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6F2C6" w14:textId="1DF3C5B2" w:rsidR="00D44F1E" w:rsidRPr="00282848" w:rsidRDefault="007E5CDC" w:rsidP="00193F91">
      <w:pPr>
        <w:pStyle w:val="Naslov1"/>
        <w:numPr>
          <w:ilvl w:val="0"/>
          <w:numId w:val="0"/>
        </w:numPr>
      </w:pPr>
      <w:bookmarkStart w:id="0" w:name="_Toc135814747"/>
      <w:bookmarkStart w:id="1" w:name="_GoBack"/>
      <w:bookmarkEnd w:id="1"/>
      <w:r w:rsidRPr="00282848">
        <w:t>RAZPISNI OBRAZCI</w:t>
      </w:r>
      <w:bookmarkEnd w:id="0"/>
    </w:p>
    <w:p w14:paraId="64B7EA89" w14:textId="77777777" w:rsidR="0085077C" w:rsidRPr="00282848" w:rsidRDefault="00F81DA2" w:rsidP="0085077C">
      <w:pPr>
        <w:pStyle w:val="Kazaloslik"/>
        <w:spacing w:afterLines="0" w:after="60"/>
        <w:rPr>
          <w:rFonts w:asciiTheme="minorHAnsi" w:eastAsiaTheme="minorEastAsia" w:hAnsiTheme="minorHAnsi" w:cstheme="minorBidi"/>
          <w:sz w:val="22"/>
          <w:szCs w:val="22"/>
        </w:rPr>
      </w:pPr>
      <w:r w:rsidRPr="00282848">
        <w:fldChar w:fldCharType="begin"/>
      </w:r>
      <w:r w:rsidRPr="00282848">
        <w:instrText xml:space="preserve"> TOC \n \h \z \c "Obrazec" </w:instrText>
      </w:r>
      <w:r w:rsidRPr="00282848">
        <w:fldChar w:fldCharType="separate"/>
      </w:r>
      <w:hyperlink w:anchor="_Toc135815904" w:history="1">
        <w:r w:rsidR="0085077C" w:rsidRPr="00282848">
          <w:rPr>
            <w:rStyle w:val="Hiperpovezava"/>
            <w:color w:val="auto"/>
          </w:rPr>
          <w:t>Obrazec 1: PODATKI O PONUDNIKU</w:t>
        </w:r>
      </w:hyperlink>
    </w:p>
    <w:p w14:paraId="7EAD76DD"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05" w:history="1">
        <w:r w:rsidR="0085077C" w:rsidRPr="00282848">
          <w:rPr>
            <w:rStyle w:val="Hiperpovezava"/>
            <w:color w:val="auto"/>
          </w:rPr>
          <w:t>Obrazec 2: IZJAVA PONUDNIKA, DA NE NASTOPA S PODIZVAJALCI</w:t>
        </w:r>
      </w:hyperlink>
    </w:p>
    <w:p w14:paraId="5FB5E81B"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06" w:history="1">
        <w:r w:rsidR="0085077C" w:rsidRPr="00282848">
          <w:rPr>
            <w:rStyle w:val="Hiperpovezava"/>
            <w:color w:val="auto"/>
          </w:rPr>
          <w:t>Obrazec 3: PODATKI O PODIZVAJALCU</w:t>
        </w:r>
      </w:hyperlink>
    </w:p>
    <w:p w14:paraId="60963C55"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07" w:history="1">
        <w:r w:rsidR="0085077C" w:rsidRPr="00282848">
          <w:rPr>
            <w:rStyle w:val="Hiperpovezava"/>
            <w:color w:val="auto"/>
          </w:rPr>
          <w:t>Obrazec 4: ENOTNI EVROPSKI DOKUMENT V ZVEZI Z ODDAJO NAROČILA – ESPD</w:t>
        </w:r>
      </w:hyperlink>
    </w:p>
    <w:p w14:paraId="7E9571A0"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08" w:history="1">
        <w:r w:rsidR="0085077C" w:rsidRPr="00282848">
          <w:rPr>
            <w:rStyle w:val="Hiperpovezava"/>
            <w:color w:val="auto"/>
          </w:rPr>
          <w:t>Obrazec 5: VZOREC MENIČNE IZJAVE ZA RESNOST PONUDBE</w:t>
        </w:r>
      </w:hyperlink>
    </w:p>
    <w:p w14:paraId="463504C8"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09" w:history="1">
        <w:r w:rsidR="0085077C" w:rsidRPr="00282848">
          <w:rPr>
            <w:rStyle w:val="Hiperpovezava"/>
            <w:color w:val="auto"/>
          </w:rPr>
          <w:t>Obrazec 6: VZOREC BANČNE GARANCIJE ZA RESNOST PONUDBE</w:t>
        </w:r>
      </w:hyperlink>
    </w:p>
    <w:p w14:paraId="7B0537A8"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0" w:history="1">
        <w:r w:rsidR="0085077C" w:rsidRPr="00282848">
          <w:rPr>
            <w:rStyle w:val="Hiperpovezava"/>
            <w:color w:val="auto"/>
          </w:rPr>
          <w:t>Obrazec 7: VZOREC MENIČNE IZJAVE ZA DOBRO IZVEDBO POGODBENIH OBVEZNOSTI.</w:t>
        </w:r>
      </w:hyperlink>
    </w:p>
    <w:p w14:paraId="1235216B"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1" w:history="1">
        <w:r w:rsidR="0085077C" w:rsidRPr="00282848">
          <w:rPr>
            <w:rStyle w:val="Hiperpovezava"/>
            <w:color w:val="auto"/>
          </w:rPr>
          <w:t>Obrazec 8: VZOREC BANČNE GARANCIJE ZA ODPRAVO NAPAK V GARANCIJSKEM ROKU</w:t>
        </w:r>
      </w:hyperlink>
    </w:p>
    <w:p w14:paraId="1B4FC33D" w14:textId="750FBA9A"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2" w:history="1">
        <w:r w:rsidR="0085077C" w:rsidRPr="00282848">
          <w:rPr>
            <w:rStyle w:val="Hiperpovezava"/>
            <w:color w:val="auto"/>
          </w:rPr>
          <w:t xml:space="preserve">Obrazec 9: VZOREC POGODBE ZA NAJEM STORITEV IMPLEMENTACIJE, INTEGRACIJE IN </w:t>
        </w:r>
        <w:r w:rsidR="0085077C" w:rsidRPr="00282848">
          <w:rPr>
            <w:rStyle w:val="Hiperpovezava"/>
            <w:color w:val="auto"/>
          </w:rPr>
          <w:br/>
          <w:t xml:space="preserve">                   NASTAVITVE CRM SISTEMA IN SISTEMA ZA OBVEŠČANJE STRANK</w:t>
        </w:r>
      </w:hyperlink>
    </w:p>
    <w:p w14:paraId="5E01CBEE" w14:textId="2135D5EE"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3" w:history="1">
        <w:r w:rsidR="0085077C" w:rsidRPr="00282848">
          <w:rPr>
            <w:rStyle w:val="Hiperpovezava"/>
            <w:rFonts w:cs="Arial"/>
            <w:color w:val="auto"/>
          </w:rPr>
          <w:t xml:space="preserve">Obrazec 10: VZOREC POGODBE ZA NAJEM INFORMACIJSKE REŠITVE CRM IN SISTEMA ZA </w:t>
        </w:r>
        <w:r w:rsidR="0085077C" w:rsidRPr="00282848">
          <w:rPr>
            <w:rStyle w:val="Hiperpovezava"/>
            <w:rFonts w:cs="Arial"/>
            <w:color w:val="auto"/>
          </w:rPr>
          <w:br/>
          <w:t xml:space="preserve">                    OBVEŠČANJE STRANK V OBLAKU, NAJEM LICENC V OBLAKU</w:t>
        </w:r>
      </w:hyperlink>
    </w:p>
    <w:p w14:paraId="05F96253" w14:textId="295CD6C4"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4" w:history="1">
        <w:r w:rsidR="0085077C" w:rsidRPr="00282848">
          <w:rPr>
            <w:rStyle w:val="Hiperpovezava"/>
            <w:color w:val="auto"/>
          </w:rPr>
          <w:t xml:space="preserve">Obrazec 11: VZOREC POGODBE ZA VZDRŽEVANJE CRM SISTEMA IN SISTEMA ZA OBVEŠČANJE </w:t>
        </w:r>
        <w:r w:rsidR="0085077C" w:rsidRPr="00282848">
          <w:rPr>
            <w:rStyle w:val="Hiperpovezava"/>
            <w:color w:val="auto"/>
          </w:rPr>
          <w:br/>
          <w:t xml:space="preserve">                     STRANK</w:t>
        </w:r>
      </w:hyperlink>
    </w:p>
    <w:p w14:paraId="4B3DBD1A"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5" w:history="1">
        <w:r w:rsidR="0085077C" w:rsidRPr="00282848">
          <w:rPr>
            <w:rStyle w:val="Hiperpovezava"/>
            <w:color w:val="auto"/>
          </w:rPr>
          <w:t>Obrazec 12: VZOREC POGODBE O OBDELAVI OSEBNIH PODATKOV</w:t>
        </w:r>
      </w:hyperlink>
    </w:p>
    <w:p w14:paraId="1A8C7C11"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6" w:history="1">
        <w:r w:rsidR="0085077C" w:rsidRPr="00282848">
          <w:rPr>
            <w:rStyle w:val="Hiperpovezava"/>
            <w:color w:val="auto"/>
          </w:rPr>
          <w:t>Obrazec 13: VZOREC SPORAZUMA O NERAZKRIVANJU PODATKOV</w:t>
        </w:r>
      </w:hyperlink>
    </w:p>
    <w:p w14:paraId="1A80680D" w14:textId="6925308A"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7" w:history="1">
        <w:r w:rsidR="0085077C" w:rsidRPr="00282848">
          <w:rPr>
            <w:rStyle w:val="Hiperpovezava"/>
            <w:color w:val="auto"/>
          </w:rPr>
          <w:t xml:space="preserve">Obrazec 14: PREDRAČUN ZA VZPOSTAVITEV, NAJEM IN VZDRŽEVANJE INFORMACIJSKEGA </w:t>
        </w:r>
        <w:r w:rsidR="0085077C" w:rsidRPr="00282848">
          <w:rPr>
            <w:rStyle w:val="Hiperpovezava"/>
            <w:color w:val="auto"/>
          </w:rPr>
          <w:br/>
          <w:t xml:space="preserve">                     SISTEMA</w:t>
        </w:r>
      </w:hyperlink>
    </w:p>
    <w:p w14:paraId="4B248653"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8" w:history="1">
        <w:r w:rsidR="0085077C" w:rsidRPr="00282848">
          <w:rPr>
            <w:rStyle w:val="Hiperpovezava"/>
            <w:color w:val="auto"/>
          </w:rPr>
          <w:t>Obrazec 15: REFERENCE</w:t>
        </w:r>
      </w:hyperlink>
    </w:p>
    <w:p w14:paraId="5342028E"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19" w:history="1">
        <w:r w:rsidR="0085077C" w:rsidRPr="00282848">
          <w:rPr>
            <w:rStyle w:val="Hiperpovezava"/>
            <w:rFonts w:cs="Arial"/>
            <w:color w:val="auto"/>
          </w:rPr>
          <w:t>Obrazec 16: SPECIFIKACIJA PREDMETA NAROČILA</w:t>
        </w:r>
      </w:hyperlink>
    </w:p>
    <w:p w14:paraId="2668EAB6" w14:textId="77777777" w:rsidR="0085077C" w:rsidRPr="00282848" w:rsidRDefault="001E1D51" w:rsidP="0085077C">
      <w:pPr>
        <w:pStyle w:val="Kazaloslik"/>
        <w:spacing w:afterLines="0" w:after="60"/>
        <w:rPr>
          <w:rFonts w:asciiTheme="minorHAnsi" w:eastAsiaTheme="minorEastAsia" w:hAnsiTheme="minorHAnsi" w:cstheme="minorBidi"/>
          <w:sz w:val="22"/>
          <w:szCs w:val="22"/>
        </w:rPr>
      </w:pPr>
      <w:hyperlink w:anchor="_Toc135815920" w:history="1">
        <w:r w:rsidR="0085077C" w:rsidRPr="00282848">
          <w:rPr>
            <w:rStyle w:val="Hiperpovezava"/>
            <w:color w:val="auto"/>
          </w:rPr>
          <w:t>Obrazec 17: SEZNAM PRIGLAŠENIH STROKOVNJAKOV OZ. IZVEDBENEGA KADRA Z REFERENCAMI</w:t>
        </w:r>
      </w:hyperlink>
    </w:p>
    <w:p w14:paraId="196ECFC6" w14:textId="77777777" w:rsidR="000E6A84" w:rsidRPr="00282848" w:rsidRDefault="00F81DA2" w:rsidP="0085077C">
      <w:pPr>
        <w:spacing w:beforeLines="60" w:before="144" w:after="60" w:line="240" w:lineRule="auto"/>
        <w:jc w:val="both"/>
        <w:rPr>
          <w:lang w:eastAsia="sl-SI"/>
        </w:rPr>
      </w:pPr>
      <w:r w:rsidRPr="00282848">
        <w:rPr>
          <w:lang w:eastAsia="sl-SI"/>
        </w:rPr>
        <w:fldChar w:fldCharType="end"/>
      </w:r>
    </w:p>
    <w:p w14:paraId="285FB7BC" w14:textId="4B258E36" w:rsidR="000C66AB" w:rsidRPr="00282848" w:rsidRDefault="000C66AB" w:rsidP="0085077C">
      <w:pPr>
        <w:spacing w:after="60"/>
        <w:rPr>
          <w:lang w:eastAsia="sl-SI"/>
        </w:rPr>
      </w:pPr>
      <w:r w:rsidRPr="00282848">
        <w:rPr>
          <w:lang w:eastAsia="sl-SI"/>
        </w:rPr>
        <w:br w:type="page"/>
      </w:r>
    </w:p>
    <w:p w14:paraId="7B188255" w14:textId="58297AA7" w:rsidR="000C66AB" w:rsidRPr="00282848" w:rsidRDefault="00640905" w:rsidP="00640905">
      <w:pPr>
        <w:pStyle w:val="Napis"/>
        <w:rPr>
          <w:b/>
          <w:i w:val="0"/>
          <w:color w:val="auto"/>
          <w:sz w:val="20"/>
          <w:szCs w:val="20"/>
        </w:rPr>
      </w:pPr>
      <w:bookmarkStart w:id="2" w:name="_Toc117595623"/>
      <w:bookmarkStart w:id="3" w:name="_Toc135815868"/>
      <w:bookmarkStart w:id="4" w:name="_Toc135815904"/>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1</w:t>
      </w:r>
      <w:r w:rsidRPr="00282848">
        <w:rPr>
          <w:b/>
          <w:i w:val="0"/>
          <w:color w:val="auto"/>
          <w:sz w:val="20"/>
          <w:szCs w:val="20"/>
        </w:rPr>
        <w:fldChar w:fldCharType="end"/>
      </w:r>
      <w:r w:rsidRPr="00282848">
        <w:rPr>
          <w:b/>
          <w:i w:val="0"/>
          <w:color w:val="auto"/>
          <w:sz w:val="20"/>
          <w:szCs w:val="20"/>
        </w:rPr>
        <w:t xml:space="preserve">: </w:t>
      </w:r>
      <w:r w:rsidR="00162029" w:rsidRPr="00282848">
        <w:rPr>
          <w:b/>
          <w:i w:val="0"/>
          <w:color w:val="auto"/>
          <w:sz w:val="20"/>
          <w:szCs w:val="20"/>
        </w:rPr>
        <w:t>PODATKI O PONUDNIKU</w:t>
      </w:r>
      <w:bookmarkEnd w:id="2"/>
      <w:bookmarkEnd w:id="3"/>
      <w:bookmarkEnd w:id="4"/>
    </w:p>
    <w:p w14:paraId="764CEB51" w14:textId="77777777" w:rsidR="00640905" w:rsidRPr="00282848" w:rsidRDefault="00640905" w:rsidP="0064090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FEC66C0" w14:textId="77777777" w:rsidR="00640905" w:rsidRPr="00282848" w:rsidRDefault="00640905" w:rsidP="00C00A51">
      <w:pPr>
        <w:widowControl w:val="0"/>
        <w:numPr>
          <w:ilvl w:val="2"/>
          <w:numId w:val="28"/>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Ponudnik</w:t>
      </w:r>
    </w:p>
    <w:p w14:paraId="2B2EDC59" w14:textId="77777777" w:rsidR="00640905" w:rsidRPr="00282848" w:rsidRDefault="00640905" w:rsidP="00C00A51">
      <w:pPr>
        <w:widowControl w:val="0"/>
        <w:numPr>
          <w:ilvl w:val="2"/>
          <w:numId w:val="28"/>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Vodilni partner v skupnem nastopu</w:t>
      </w:r>
    </w:p>
    <w:p w14:paraId="3FC7FAE7" w14:textId="77777777" w:rsidR="00640905" w:rsidRPr="00282848" w:rsidRDefault="00640905" w:rsidP="00C00A51">
      <w:pPr>
        <w:widowControl w:val="0"/>
        <w:numPr>
          <w:ilvl w:val="2"/>
          <w:numId w:val="28"/>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Partner v skupnem nastopu</w:t>
      </w:r>
    </w:p>
    <w:p w14:paraId="75F14F13" w14:textId="77777777" w:rsidR="00640905" w:rsidRPr="00282848" w:rsidRDefault="00640905" w:rsidP="00640905">
      <w:pPr>
        <w:widowControl w:val="0"/>
        <w:jc w:val="both"/>
        <w:rPr>
          <w:rFonts w:ascii="Calibri" w:hAnsi="Calibri"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520"/>
      </w:tblGrid>
      <w:tr w:rsidR="00640905" w:rsidRPr="00282848" w14:paraId="72965AA7" w14:textId="77777777" w:rsidTr="00A7144C">
        <w:tc>
          <w:tcPr>
            <w:tcW w:w="2552" w:type="dxa"/>
          </w:tcPr>
          <w:p w14:paraId="45737FF7" w14:textId="77777777" w:rsidR="00640905" w:rsidRPr="00282848" w:rsidRDefault="00640905" w:rsidP="00640905">
            <w:pPr>
              <w:widowControl w:val="0"/>
              <w:jc w:val="both"/>
              <w:rPr>
                <w:rFonts w:cs="Arial"/>
              </w:rPr>
            </w:pPr>
            <w:r w:rsidRPr="00282848">
              <w:rPr>
                <w:rFonts w:cs="Arial"/>
              </w:rPr>
              <w:t>Predmet javnega naročila:</w:t>
            </w:r>
          </w:p>
        </w:tc>
        <w:tc>
          <w:tcPr>
            <w:tcW w:w="6520" w:type="dxa"/>
          </w:tcPr>
          <w:p w14:paraId="7B010E81" w14:textId="0F8FE4E8" w:rsidR="00640905" w:rsidRPr="00282848" w:rsidRDefault="003A3896" w:rsidP="00640905">
            <w:pPr>
              <w:widowControl w:val="0"/>
              <w:rPr>
                <w:rFonts w:cs="Arial"/>
                <w:b/>
                <w:iCs/>
              </w:rPr>
            </w:pPr>
            <w:r w:rsidRPr="00282848">
              <w:rPr>
                <w:rFonts w:cs="Arial"/>
                <w:b/>
                <w:iCs/>
              </w:rPr>
              <w:t xml:space="preserve">Digitalizacija mobilnosti CRM Mobilnost PR-MO-40 in Transportno log. </w:t>
            </w:r>
            <w:r w:rsidR="007979A0" w:rsidRPr="00282848">
              <w:rPr>
                <w:rFonts w:cs="Arial"/>
                <w:b/>
                <w:iCs/>
              </w:rPr>
              <w:t>i</w:t>
            </w:r>
            <w:r w:rsidRPr="00282848">
              <w:rPr>
                <w:rFonts w:cs="Arial"/>
                <w:b/>
                <w:iCs/>
              </w:rPr>
              <w:t>nformacijski sistema CRM TIS</w:t>
            </w:r>
          </w:p>
        </w:tc>
      </w:tr>
    </w:tbl>
    <w:p w14:paraId="0D20B92C" w14:textId="77777777" w:rsidR="00640905" w:rsidRPr="00282848"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282848" w:rsidRPr="00282848" w14:paraId="7783BAA7" w14:textId="77777777" w:rsidTr="00640905">
        <w:trPr>
          <w:trHeight w:val="454"/>
        </w:trPr>
        <w:tc>
          <w:tcPr>
            <w:tcW w:w="3907" w:type="dxa"/>
            <w:vAlign w:val="bottom"/>
          </w:tcPr>
          <w:p w14:paraId="3B6C943E" w14:textId="77777777" w:rsidR="00640905" w:rsidRPr="00282848" w:rsidRDefault="00640905" w:rsidP="00640905">
            <w:pPr>
              <w:widowControl w:val="0"/>
              <w:spacing w:before="60"/>
              <w:rPr>
                <w:rFonts w:cs="Arial"/>
                <w:sz w:val="18"/>
                <w:szCs w:val="18"/>
              </w:rPr>
            </w:pPr>
            <w:r w:rsidRPr="00282848">
              <w:rPr>
                <w:rFonts w:cs="Arial"/>
                <w:sz w:val="18"/>
                <w:szCs w:val="18"/>
              </w:rPr>
              <w:t>Številka ponudbe</w:t>
            </w:r>
          </w:p>
        </w:tc>
        <w:tc>
          <w:tcPr>
            <w:tcW w:w="4951" w:type="dxa"/>
            <w:shd w:val="clear" w:color="auto" w:fill="FFFFCC"/>
            <w:vAlign w:val="bottom"/>
          </w:tcPr>
          <w:p w14:paraId="4F7FDE65" w14:textId="77777777" w:rsidR="00640905" w:rsidRPr="00282848" w:rsidRDefault="00640905" w:rsidP="00640905">
            <w:pPr>
              <w:widowControl w:val="0"/>
              <w:spacing w:before="60"/>
              <w:rPr>
                <w:rFonts w:cs="Arial"/>
                <w:sz w:val="18"/>
                <w:szCs w:val="18"/>
              </w:rPr>
            </w:pPr>
          </w:p>
        </w:tc>
      </w:tr>
      <w:tr w:rsidR="00282848" w:rsidRPr="00282848" w14:paraId="7ECE898B" w14:textId="77777777" w:rsidTr="00640905">
        <w:trPr>
          <w:trHeight w:val="454"/>
        </w:trPr>
        <w:tc>
          <w:tcPr>
            <w:tcW w:w="3907" w:type="dxa"/>
            <w:vAlign w:val="bottom"/>
          </w:tcPr>
          <w:p w14:paraId="139CA370" w14:textId="77777777" w:rsidR="00640905" w:rsidRPr="00282848" w:rsidRDefault="00640905" w:rsidP="00640905">
            <w:pPr>
              <w:widowControl w:val="0"/>
              <w:spacing w:before="60"/>
              <w:rPr>
                <w:rFonts w:cs="Arial"/>
                <w:sz w:val="18"/>
                <w:szCs w:val="18"/>
              </w:rPr>
            </w:pPr>
            <w:r w:rsidRPr="00282848">
              <w:rPr>
                <w:rFonts w:cs="Arial"/>
                <w:sz w:val="18"/>
                <w:szCs w:val="18"/>
              </w:rPr>
              <w:t>Naziv ponudnika</w:t>
            </w:r>
          </w:p>
        </w:tc>
        <w:tc>
          <w:tcPr>
            <w:tcW w:w="4951" w:type="dxa"/>
            <w:shd w:val="clear" w:color="auto" w:fill="FFFFCC"/>
            <w:vAlign w:val="bottom"/>
          </w:tcPr>
          <w:p w14:paraId="7B36C272" w14:textId="77777777" w:rsidR="00640905" w:rsidRPr="00282848" w:rsidRDefault="00640905" w:rsidP="00640905">
            <w:pPr>
              <w:widowControl w:val="0"/>
              <w:spacing w:before="60"/>
              <w:rPr>
                <w:rFonts w:cs="Arial"/>
                <w:sz w:val="18"/>
                <w:szCs w:val="18"/>
              </w:rPr>
            </w:pPr>
          </w:p>
        </w:tc>
      </w:tr>
      <w:tr w:rsidR="00282848" w:rsidRPr="00282848" w14:paraId="490DCCEA" w14:textId="77777777" w:rsidTr="00640905">
        <w:trPr>
          <w:trHeight w:val="454"/>
        </w:trPr>
        <w:tc>
          <w:tcPr>
            <w:tcW w:w="3907" w:type="dxa"/>
            <w:vAlign w:val="bottom"/>
          </w:tcPr>
          <w:p w14:paraId="547F9CB2" w14:textId="77777777" w:rsidR="00640905" w:rsidRPr="00282848" w:rsidRDefault="00640905" w:rsidP="00640905">
            <w:pPr>
              <w:widowControl w:val="0"/>
              <w:spacing w:before="60"/>
              <w:rPr>
                <w:rFonts w:cs="Arial"/>
                <w:sz w:val="18"/>
                <w:szCs w:val="18"/>
              </w:rPr>
            </w:pPr>
            <w:r w:rsidRPr="00282848">
              <w:rPr>
                <w:rFonts w:cs="Arial"/>
                <w:sz w:val="18"/>
                <w:szCs w:val="18"/>
              </w:rPr>
              <w:t>Naslov ponudnika</w:t>
            </w:r>
          </w:p>
        </w:tc>
        <w:tc>
          <w:tcPr>
            <w:tcW w:w="4951" w:type="dxa"/>
            <w:shd w:val="clear" w:color="auto" w:fill="FFFFCC"/>
            <w:vAlign w:val="bottom"/>
          </w:tcPr>
          <w:p w14:paraId="3EAB349A" w14:textId="77777777" w:rsidR="00640905" w:rsidRPr="00282848" w:rsidRDefault="00640905" w:rsidP="00640905">
            <w:pPr>
              <w:widowControl w:val="0"/>
              <w:spacing w:before="60"/>
              <w:rPr>
                <w:rFonts w:cs="Arial"/>
                <w:sz w:val="18"/>
                <w:szCs w:val="18"/>
              </w:rPr>
            </w:pPr>
          </w:p>
        </w:tc>
      </w:tr>
      <w:tr w:rsidR="00282848" w:rsidRPr="00282848" w14:paraId="0DA1FF59" w14:textId="77777777" w:rsidTr="00640905">
        <w:trPr>
          <w:trHeight w:val="454"/>
        </w:trPr>
        <w:tc>
          <w:tcPr>
            <w:tcW w:w="3907" w:type="dxa"/>
            <w:vAlign w:val="bottom"/>
          </w:tcPr>
          <w:p w14:paraId="317B0619" w14:textId="77777777" w:rsidR="00640905" w:rsidRPr="00282848" w:rsidRDefault="00640905" w:rsidP="00640905">
            <w:pPr>
              <w:widowControl w:val="0"/>
              <w:spacing w:before="60"/>
              <w:rPr>
                <w:rFonts w:cs="Arial"/>
                <w:sz w:val="18"/>
                <w:szCs w:val="18"/>
              </w:rPr>
            </w:pPr>
            <w:r w:rsidRPr="00282848">
              <w:rPr>
                <w:rFonts w:cs="Arial"/>
                <w:sz w:val="18"/>
                <w:szCs w:val="18"/>
              </w:rPr>
              <w:t>Zakoniti zastopnik ponudnika</w:t>
            </w:r>
          </w:p>
        </w:tc>
        <w:tc>
          <w:tcPr>
            <w:tcW w:w="4951" w:type="dxa"/>
            <w:shd w:val="clear" w:color="auto" w:fill="FFFFCC"/>
            <w:vAlign w:val="bottom"/>
          </w:tcPr>
          <w:p w14:paraId="57A5C5CC" w14:textId="77777777" w:rsidR="00640905" w:rsidRPr="00282848" w:rsidRDefault="00640905" w:rsidP="00640905">
            <w:pPr>
              <w:widowControl w:val="0"/>
              <w:spacing w:before="60"/>
              <w:rPr>
                <w:rFonts w:cs="Arial"/>
                <w:sz w:val="18"/>
                <w:szCs w:val="18"/>
              </w:rPr>
            </w:pPr>
          </w:p>
        </w:tc>
      </w:tr>
      <w:tr w:rsidR="00282848" w:rsidRPr="00282848" w14:paraId="71C80AD5" w14:textId="77777777" w:rsidTr="00640905">
        <w:trPr>
          <w:trHeight w:val="454"/>
        </w:trPr>
        <w:tc>
          <w:tcPr>
            <w:tcW w:w="3907" w:type="dxa"/>
            <w:vAlign w:val="bottom"/>
          </w:tcPr>
          <w:p w14:paraId="1ACDC3D0" w14:textId="77777777" w:rsidR="00640905" w:rsidRPr="00282848" w:rsidRDefault="00640905" w:rsidP="00640905">
            <w:pPr>
              <w:widowControl w:val="0"/>
              <w:spacing w:before="60"/>
              <w:rPr>
                <w:rFonts w:cs="Arial"/>
                <w:sz w:val="18"/>
                <w:szCs w:val="18"/>
              </w:rPr>
            </w:pPr>
            <w:r w:rsidRPr="00282848">
              <w:rPr>
                <w:rFonts w:cs="Arial"/>
                <w:sz w:val="18"/>
                <w:szCs w:val="18"/>
              </w:rPr>
              <w:t>Matična številka ponudnika</w:t>
            </w:r>
          </w:p>
        </w:tc>
        <w:tc>
          <w:tcPr>
            <w:tcW w:w="4951" w:type="dxa"/>
            <w:shd w:val="clear" w:color="auto" w:fill="FFFFCC"/>
            <w:vAlign w:val="bottom"/>
          </w:tcPr>
          <w:p w14:paraId="62DDCB2B" w14:textId="77777777" w:rsidR="00640905" w:rsidRPr="00282848" w:rsidRDefault="00640905" w:rsidP="00640905">
            <w:pPr>
              <w:widowControl w:val="0"/>
              <w:spacing w:before="60"/>
              <w:rPr>
                <w:rFonts w:cs="Arial"/>
                <w:sz w:val="18"/>
                <w:szCs w:val="18"/>
              </w:rPr>
            </w:pPr>
          </w:p>
        </w:tc>
      </w:tr>
      <w:tr w:rsidR="00282848" w:rsidRPr="00282848" w14:paraId="0F0410CB" w14:textId="77777777" w:rsidTr="00640905">
        <w:trPr>
          <w:trHeight w:val="454"/>
        </w:trPr>
        <w:tc>
          <w:tcPr>
            <w:tcW w:w="3907" w:type="dxa"/>
            <w:vAlign w:val="bottom"/>
          </w:tcPr>
          <w:p w14:paraId="225481E5" w14:textId="77777777" w:rsidR="00640905" w:rsidRPr="00282848" w:rsidRDefault="00640905" w:rsidP="00640905">
            <w:pPr>
              <w:widowControl w:val="0"/>
              <w:spacing w:before="60"/>
              <w:rPr>
                <w:rFonts w:cs="Arial"/>
                <w:sz w:val="18"/>
                <w:szCs w:val="18"/>
              </w:rPr>
            </w:pPr>
            <w:r w:rsidRPr="00282848">
              <w:rPr>
                <w:rFonts w:cs="Arial"/>
                <w:sz w:val="18"/>
                <w:szCs w:val="18"/>
              </w:rPr>
              <w:t>Davčna številka ponudnika</w:t>
            </w:r>
          </w:p>
        </w:tc>
        <w:tc>
          <w:tcPr>
            <w:tcW w:w="4951" w:type="dxa"/>
            <w:shd w:val="clear" w:color="auto" w:fill="FFFFCC"/>
            <w:vAlign w:val="bottom"/>
          </w:tcPr>
          <w:p w14:paraId="1F07F30E" w14:textId="77777777" w:rsidR="00640905" w:rsidRPr="00282848" w:rsidRDefault="00640905" w:rsidP="00640905">
            <w:pPr>
              <w:widowControl w:val="0"/>
              <w:spacing w:before="60"/>
              <w:rPr>
                <w:rFonts w:cs="Arial"/>
                <w:sz w:val="18"/>
                <w:szCs w:val="18"/>
              </w:rPr>
            </w:pPr>
          </w:p>
        </w:tc>
      </w:tr>
      <w:tr w:rsidR="00282848" w:rsidRPr="00282848" w14:paraId="363285E9" w14:textId="77777777" w:rsidTr="00640905">
        <w:trPr>
          <w:trHeight w:val="454"/>
        </w:trPr>
        <w:tc>
          <w:tcPr>
            <w:tcW w:w="3907" w:type="dxa"/>
            <w:vAlign w:val="bottom"/>
          </w:tcPr>
          <w:p w14:paraId="2A04F1C5" w14:textId="77777777" w:rsidR="00640905" w:rsidRPr="00282848" w:rsidRDefault="00640905" w:rsidP="00640905">
            <w:pPr>
              <w:widowControl w:val="0"/>
              <w:spacing w:before="60"/>
              <w:rPr>
                <w:rFonts w:cs="Arial"/>
                <w:sz w:val="18"/>
                <w:szCs w:val="18"/>
              </w:rPr>
            </w:pPr>
            <w:r w:rsidRPr="00282848">
              <w:rPr>
                <w:rFonts w:cs="Arial"/>
                <w:sz w:val="18"/>
                <w:szCs w:val="18"/>
              </w:rPr>
              <w:t>Višina osnovnega kapitala</w:t>
            </w:r>
          </w:p>
        </w:tc>
        <w:tc>
          <w:tcPr>
            <w:tcW w:w="4951" w:type="dxa"/>
            <w:shd w:val="clear" w:color="auto" w:fill="FFFFCC"/>
            <w:vAlign w:val="bottom"/>
          </w:tcPr>
          <w:p w14:paraId="1ABBEAFC" w14:textId="77777777" w:rsidR="00640905" w:rsidRPr="00282848" w:rsidRDefault="00640905" w:rsidP="00640905">
            <w:pPr>
              <w:widowControl w:val="0"/>
              <w:spacing w:before="60"/>
              <w:rPr>
                <w:rFonts w:cs="Arial"/>
                <w:sz w:val="18"/>
                <w:szCs w:val="18"/>
              </w:rPr>
            </w:pPr>
          </w:p>
        </w:tc>
      </w:tr>
      <w:tr w:rsidR="00282848" w:rsidRPr="00282848" w14:paraId="12EE2B99" w14:textId="77777777" w:rsidTr="00640905">
        <w:trPr>
          <w:trHeight w:val="454"/>
        </w:trPr>
        <w:tc>
          <w:tcPr>
            <w:tcW w:w="3907" w:type="dxa"/>
            <w:vAlign w:val="bottom"/>
          </w:tcPr>
          <w:p w14:paraId="4B48169B" w14:textId="77777777" w:rsidR="00640905" w:rsidRPr="00282848" w:rsidRDefault="00640905" w:rsidP="00640905">
            <w:pPr>
              <w:widowControl w:val="0"/>
              <w:spacing w:before="60"/>
              <w:rPr>
                <w:rFonts w:cs="Arial"/>
                <w:sz w:val="18"/>
                <w:szCs w:val="18"/>
              </w:rPr>
            </w:pPr>
            <w:r w:rsidRPr="00282848">
              <w:rPr>
                <w:rFonts w:cs="Arial"/>
                <w:sz w:val="18"/>
                <w:szCs w:val="18"/>
              </w:rPr>
              <w:t>Vpis v sodni ali drug register (naziv registra)</w:t>
            </w:r>
          </w:p>
        </w:tc>
        <w:tc>
          <w:tcPr>
            <w:tcW w:w="4951" w:type="dxa"/>
            <w:shd w:val="clear" w:color="auto" w:fill="FFFFCC"/>
            <w:vAlign w:val="bottom"/>
          </w:tcPr>
          <w:p w14:paraId="279825C8" w14:textId="77777777" w:rsidR="00640905" w:rsidRPr="00282848" w:rsidRDefault="00640905" w:rsidP="00640905">
            <w:pPr>
              <w:widowControl w:val="0"/>
              <w:spacing w:before="60"/>
              <w:rPr>
                <w:rFonts w:cs="Arial"/>
                <w:sz w:val="18"/>
                <w:szCs w:val="18"/>
              </w:rPr>
            </w:pPr>
          </w:p>
        </w:tc>
      </w:tr>
      <w:tr w:rsidR="00282848" w:rsidRPr="00282848" w14:paraId="5324D466" w14:textId="77777777" w:rsidTr="00640905">
        <w:trPr>
          <w:trHeight w:val="454"/>
        </w:trPr>
        <w:tc>
          <w:tcPr>
            <w:tcW w:w="3907" w:type="dxa"/>
            <w:vAlign w:val="bottom"/>
          </w:tcPr>
          <w:p w14:paraId="560B3A10" w14:textId="77777777" w:rsidR="00640905" w:rsidRPr="00282848" w:rsidRDefault="00640905" w:rsidP="00640905">
            <w:pPr>
              <w:widowControl w:val="0"/>
              <w:spacing w:before="60"/>
              <w:rPr>
                <w:rFonts w:cs="Arial"/>
                <w:sz w:val="18"/>
                <w:szCs w:val="18"/>
              </w:rPr>
            </w:pPr>
            <w:r w:rsidRPr="00282848">
              <w:rPr>
                <w:rFonts w:cs="Arial"/>
                <w:sz w:val="18"/>
                <w:szCs w:val="18"/>
              </w:rPr>
              <w:t>Številka vpisa v register</w:t>
            </w:r>
          </w:p>
        </w:tc>
        <w:tc>
          <w:tcPr>
            <w:tcW w:w="4951" w:type="dxa"/>
            <w:shd w:val="clear" w:color="auto" w:fill="FFFFCC"/>
            <w:vAlign w:val="bottom"/>
          </w:tcPr>
          <w:p w14:paraId="07BF5B79" w14:textId="77777777" w:rsidR="00640905" w:rsidRPr="00282848" w:rsidRDefault="00640905" w:rsidP="00640905">
            <w:pPr>
              <w:widowControl w:val="0"/>
              <w:spacing w:before="60"/>
              <w:rPr>
                <w:rFonts w:cs="Arial"/>
                <w:sz w:val="18"/>
                <w:szCs w:val="18"/>
              </w:rPr>
            </w:pPr>
          </w:p>
        </w:tc>
      </w:tr>
      <w:tr w:rsidR="00282848" w:rsidRPr="00282848" w14:paraId="020E5E61" w14:textId="77777777" w:rsidTr="00640905">
        <w:trPr>
          <w:trHeight w:val="454"/>
        </w:trPr>
        <w:tc>
          <w:tcPr>
            <w:tcW w:w="3907" w:type="dxa"/>
            <w:vAlign w:val="bottom"/>
          </w:tcPr>
          <w:p w14:paraId="46F523AC" w14:textId="77777777" w:rsidR="00640905" w:rsidRPr="00282848" w:rsidRDefault="00640905" w:rsidP="00640905">
            <w:pPr>
              <w:widowControl w:val="0"/>
              <w:spacing w:before="60"/>
              <w:rPr>
                <w:rFonts w:cs="Arial"/>
                <w:sz w:val="18"/>
                <w:szCs w:val="18"/>
              </w:rPr>
            </w:pPr>
            <w:r w:rsidRPr="00282848">
              <w:rPr>
                <w:rFonts w:cs="Arial"/>
                <w:sz w:val="18"/>
                <w:szCs w:val="18"/>
              </w:rPr>
              <w:t>Številka transakcijskega računa</w:t>
            </w:r>
          </w:p>
        </w:tc>
        <w:tc>
          <w:tcPr>
            <w:tcW w:w="4951" w:type="dxa"/>
            <w:shd w:val="clear" w:color="auto" w:fill="FFFFCC"/>
            <w:vAlign w:val="bottom"/>
          </w:tcPr>
          <w:p w14:paraId="4566566D" w14:textId="77777777" w:rsidR="00640905" w:rsidRPr="00282848" w:rsidRDefault="00640905" w:rsidP="00640905">
            <w:pPr>
              <w:widowControl w:val="0"/>
              <w:spacing w:before="60"/>
              <w:rPr>
                <w:rFonts w:cs="Arial"/>
                <w:sz w:val="18"/>
                <w:szCs w:val="18"/>
              </w:rPr>
            </w:pPr>
          </w:p>
        </w:tc>
      </w:tr>
      <w:tr w:rsidR="00282848" w:rsidRPr="00282848" w14:paraId="0259FD1D" w14:textId="77777777" w:rsidTr="00640905">
        <w:trPr>
          <w:trHeight w:val="454"/>
        </w:trPr>
        <w:tc>
          <w:tcPr>
            <w:tcW w:w="3907" w:type="dxa"/>
            <w:vAlign w:val="bottom"/>
          </w:tcPr>
          <w:p w14:paraId="7C476D5A" w14:textId="77777777" w:rsidR="00640905" w:rsidRPr="00282848" w:rsidRDefault="00640905" w:rsidP="00640905">
            <w:pPr>
              <w:widowControl w:val="0"/>
              <w:spacing w:before="60"/>
              <w:rPr>
                <w:rFonts w:cs="Arial"/>
                <w:sz w:val="18"/>
                <w:szCs w:val="18"/>
              </w:rPr>
            </w:pPr>
            <w:r w:rsidRPr="00282848">
              <w:rPr>
                <w:rFonts w:cs="Arial"/>
                <w:sz w:val="18"/>
                <w:szCs w:val="18"/>
              </w:rPr>
              <w:t>Banka pri kateri je račun odprt</w:t>
            </w:r>
          </w:p>
        </w:tc>
        <w:tc>
          <w:tcPr>
            <w:tcW w:w="4951" w:type="dxa"/>
            <w:shd w:val="clear" w:color="auto" w:fill="FFFFCC"/>
            <w:vAlign w:val="bottom"/>
          </w:tcPr>
          <w:p w14:paraId="5B3B05CA" w14:textId="77777777" w:rsidR="00640905" w:rsidRPr="00282848" w:rsidRDefault="00640905" w:rsidP="00640905">
            <w:pPr>
              <w:widowControl w:val="0"/>
              <w:spacing w:before="60"/>
              <w:rPr>
                <w:rFonts w:cs="Arial"/>
                <w:sz w:val="18"/>
                <w:szCs w:val="18"/>
              </w:rPr>
            </w:pPr>
          </w:p>
        </w:tc>
      </w:tr>
      <w:tr w:rsidR="00282848" w:rsidRPr="00282848" w14:paraId="07DC6E99" w14:textId="77777777" w:rsidTr="00640905">
        <w:trPr>
          <w:trHeight w:val="454"/>
        </w:trPr>
        <w:tc>
          <w:tcPr>
            <w:tcW w:w="3907" w:type="dxa"/>
            <w:vAlign w:val="bottom"/>
          </w:tcPr>
          <w:p w14:paraId="514FF622" w14:textId="77777777" w:rsidR="00640905" w:rsidRPr="00282848" w:rsidRDefault="00640905" w:rsidP="00640905">
            <w:pPr>
              <w:widowControl w:val="0"/>
              <w:spacing w:before="60"/>
              <w:rPr>
                <w:rFonts w:cs="Arial"/>
                <w:sz w:val="18"/>
                <w:szCs w:val="18"/>
              </w:rPr>
            </w:pPr>
            <w:r w:rsidRPr="00282848">
              <w:rPr>
                <w:rFonts w:cs="Arial"/>
                <w:sz w:val="18"/>
                <w:szCs w:val="18"/>
              </w:rPr>
              <w:t>Telefon</w:t>
            </w:r>
          </w:p>
        </w:tc>
        <w:tc>
          <w:tcPr>
            <w:tcW w:w="4951" w:type="dxa"/>
            <w:shd w:val="clear" w:color="auto" w:fill="FFFFCC"/>
            <w:vAlign w:val="bottom"/>
          </w:tcPr>
          <w:p w14:paraId="03A263D4" w14:textId="77777777" w:rsidR="00640905" w:rsidRPr="00282848" w:rsidRDefault="00640905" w:rsidP="00640905">
            <w:pPr>
              <w:widowControl w:val="0"/>
              <w:spacing w:before="60"/>
              <w:rPr>
                <w:rFonts w:cs="Arial"/>
                <w:sz w:val="18"/>
                <w:szCs w:val="18"/>
              </w:rPr>
            </w:pPr>
          </w:p>
        </w:tc>
      </w:tr>
      <w:tr w:rsidR="00282848" w:rsidRPr="00282848" w14:paraId="59DC16A0" w14:textId="77777777" w:rsidTr="00640905">
        <w:trPr>
          <w:trHeight w:val="454"/>
        </w:trPr>
        <w:tc>
          <w:tcPr>
            <w:tcW w:w="3907" w:type="dxa"/>
            <w:vAlign w:val="bottom"/>
          </w:tcPr>
          <w:p w14:paraId="2E8B8800" w14:textId="77777777" w:rsidR="00640905" w:rsidRPr="00282848" w:rsidRDefault="00640905" w:rsidP="00640905">
            <w:pPr>
              <w:widowControl w:val="0"/>
              <w:spacing w:before="60"/>
              <w:rPr>
                <w:rFonts w:cs="Arial"/>
                <w:sz w:val="18"/>
                <w:szCs w:val="18"/>
              </w:rPr>
            </w:pPr>
            <w:r w:rsidRPr="00282848">
              <w:rPr>
                <w:rFonts w:cs="Arial"/>
                <w:sz w:val="18"/>
                <w:szCs w:val="18"/>
              </w:rPr>
              <w:t>Elektronski naslov</w:t>
            </w:r>
          </w:p>
        </w:tc>
        <w:tc>
          <w:tcPr>
            <w:tcW w:w="4951" w:type="dxa"/>
            <w:shd w:val="clear" w:color="auto" w:fill="FFFFCC"/>
            <w:vAlign w:val="bottom"/>
          </w:tcPr>
          <w:p w14:paraId="39ED261E" w14:textId="77777777" w:rsidR="00640905" w:rsidRPr="00282848" w:rsidRDefault="00640905" w:rsidP="00640905">
            <w:pPr>
              <w:widowControl w:val="0"/>
              <w:spacing w:before="60"/>
              <w:rPr>
                <w:rFonts w:cs="Arial"/>
                <w:sz w:val="18"/>
                <w:szCs w:val="18"/>
              </w:rPr>
            </w:pPr>
          </w:p>
        </w:tc>
      </w:tr>
      <w:tr w:rsidR="00282848" w:rsidRPr="00282848" w14:paraId="1A6D49D9" w14:textId="77777777" w:rsidTr="00640905">
        <w:trPr>
          <w:trHeight w:val="454"/>
        </w:trPr>
        <w:tc>
          <w:tcPr>
            <w:tcW w:w="3907" w:type="dxa"/>
            <w:vAlign w:val="bottom"/>
          </w:tcPr>
          <w:p w14:paraId="6B5CEE22" w14:textId="77777777" w:rsidR="00640905" w:rsidRPr="00282848" w:rsidRDefault="00640905" w:rsidP="00640905">
            <w:pPr>
              <w:widowControl w:val="0"/>
              <w:spacing w:before="60"/>
              <w:rPr>
                <w:rFonts w:cs="Arial"/>
                <w:sz w:val="18"/>
                <w:szCs w:val="18"/>
              </w:rPr>
            </w:pPr>
            <w:r w:rsidRPr="00282848">
              <w:rPr>
                <w:rFonts w:cs="Arial"/>
                <w:sz w:val="18"/>
                <w:szCs w:val="18"/>
              </w:rPr>
              <w:t>Kontaktna oseba</w:t>
            </w:r>
          </w:p>
        </w:tc>
        <w:tc>
          <w:tcPr>
            <w:tcW w:w="4951" w:type="dxa"/>
            <w:shd w:val="clear" w:color="auto" w:fill="FFFFCC"/>
            <w:vAlign w:val="bottom"/>
          </w:tcPr>
          <w:p w14:paraId="672891C6" w14:textId="77777777" w:rsidR="00640905" w:rsidRPr="00282848" w:rsidRDefault="00640905" w:rsidP="00640905">
            <w:pPr>
              <w:widowControl w:val="0"/>
              <w:spacing w:before="60"/>
              <w:rPr>
                <w:rFonts w:cs="Arial"/>
                <w:sz w:val="18"/>
                <w:szCs w:val="18"/>
              </w:rPr>
            </w:pPr>
          </w:p>
        </w:tc>
      </w:tr>
      <w:tr w:rsidR="00282848" w:rsidRPr="00282848" w14:paraId="36289FFA" w14:textId="77777777" w:rsidTr="00640905">
        <w:trPr>
          <w:trHeight w:val="454"/>
        </w:trPr>
        <w:tc>
          <w:tcPr>
            <w:tcW w:w="3907" w:type="dxa"/>
            <w:vAlign w:val="bottom"/>
          </w:tcPr>
          <w:p w14:paraId="6DB6D967"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pogodbe</w:t>
            </w:r>
          </w:p>
        </w:tc>
        <w:tc>
          <w:tcPr>
            <w:tcW w:w="4951" w:type="dxa"/>
            <w:shd w:val="clear" w:color="auto" w:fill="FFFFCC"/>
            <w:vAlign w:val="bottom"/>
          </w:tcPr>
          <w:p w14:paraId="1ABF40E0" w14:textId="77777777" w:rsidR="00640905" w:rsidRPr="00282848" w:rsidRDefault="00640905" w:rsidP="00640905">
            <w:pPr>
              <w:widowControl w:val="0"/>
              <w:spacing w:before="60"/>
              <w:rPr>
                <w:rFonts w:cs="Arial"/>
                <w:sz w:val="18"/>
                <w:szCs w:val="18"/>
              </w:rPr>
            </w:pPr>
          </w:p>
        </w:tc>
      </w:tr>
      <w:tr w:rsidR="00282848" w:rsidRPr="00282848" w14:paraId="6E598D42" w14:textId="77777777" w:rsidTr="00640905">
        <w:trPr>
          <w:trHeight w:val="454"/>
        </w:trPr>
        <w:tc>
          <w:tcPr>
            <w:tcW w:w="3907" w:type="dxa"/>
            <w:vAlign w:val="bottom"/>
          </w:tcPr>
          <w:p w14:paraId="4F8E020D" w14:textId="77777777" w:rsidR="00640905" w:rsidRPr="00282848" w:rsidRDefault="00640905" w:rsidP="00640905">
            <w:pPr>
              <w:widowControl w:val="0"/>
              <w:spacing w:before="60"/>
              <w:rPr>
                <w:rFonts w:cs="Arial"/>
                <w:sz w:val="18"/>
                <w:szCs w:val="18"/>
              </w:rPr>
            </w:pPr>
            <w:r w:rsidRPr="00282848">
              <w:rPr>
                <w:rFonts w:cs="Arial"/>
                <w:sz w:val="18"/>
                <w:szCs w:val="18"/>
              </w:rPr>
              <w:t>Skrbnik pogodbe</w:t>
            </w:r>
          </w:p>
        </w:tc>
        <w:tc>
          <w:tcPr>
            <w:tcW w:w="4951" w:type="dxa"/>
            <w:shd w:val="clear" w:color="auto" w:fill="FFFFCC"/>
            <w:vAlign w:val="bottom"/>
          </w:tcPr>
          <w:p w14:paraId="15F18A76" w14:textId="77777777" w:rsidR="00640905" w:rsidRPr="00282848" w:rsidRDefault="00640905" w:rsidP="00640905">
            <w:pPr>
              <w:widowControl w:val="0"/>
              <w:spacing w:before="60"/>
              <w:rPr>
                <w:rFonts w:cs="Arial"/>
                <w:sz w:val="18"/>
                <w:szCs w:val="18"/>
              </w:rPr>
            </w:pPr>
          </w:p>
        </w:tc>
      </w:tr>
      <w:tr w:rsidR="00282848" w:rsidRPr="00282848" w14:paraId="2A55B965" w14:textId="77777777" w:rsidTr="00640905">
        <w:trPr>
          <w:trHeight w:val="454"/>
        </w:trPr>
        <w:tc>
          <w:tcPr>
            <w:tcW w:w="3907" w:type="dxa"/>
            <w:vAlign w:val="bottom"/>
          </w:tcPr>
          <w:p w14:paraId="7C8D063F"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sporazuma</w:t>
            </w:r>
          </w:p>
        </w:tc>
        <w:tc>
          <w:tcPr>
            <w:tcW w:w="4951" w:type="dxa"/>
            <w:shd w:val="clear" w:color="auto" w:fill="FFFFCC"/>
            <w:vAlign w:val="bottom"/>
          </w:tcPr>
          <w:p w14:paraId="4935A708" w14:textId="77777777" w:rsidR="00640905" w:rsidRPr="00282848" w:rsidRDefault="00640905" w:rsidP="00640905">
            <w:pPr>
              <w:widowControl w:val="0"/>
              <w:spacing w:before="60"/>
              <w:rPr>
                <w:rFonts w:cs="Arial"/>
                <w:sz w:val="18"/>
                <w:szCs w:val="18"/>
              </w:rPr>
            </w:pPr>
          </w:p>
        </w:tc>
      </w:tr>
      <w:tr w:rsidR="00282848" w:rsidRPr="00282848" w14:paraId="5062EECA" w14:textId="77777777" w:rsidTr="00640905">
        <w:trPr>
          <w:trHeight w:val="454"/>
        </w:trPr>
        <w:tc>
          <w:tcPr>
            <w:tcW w:w="3907" w:type="dxa"/>
            <w:vAlign w:val="bottom"/>
          </w:tcPr>
          <w:p w14:paraId="35B62937" w14:textId="77777777" w:rsidR="00640905" w:rsidRPr="00282848" w:rsidRDefault="00640905" w:rsidP="00640905">
            <w:pPr>
              <w:widowControl w:val="0"/>
              <w:spacing w:before="60"/>
              <w:rPr>
                <w:rFonts w:cs="Arial"/>
                <w:sz w:val="18"/>
                <w:szCs w:val="18"/>
              </w:rPr>
            </w:pPr>
            <w:r w:rsidRPr="00282848">
              <w:rPr>
                <w:rFonts w:cs="Arial"/>
                <w:sz w:val="18"/>
                <w:szCs w:val="18"/>
              </w:rPr>
              <w:t xml:space="preserve">Vrednost del, ki jih bo izvajal (v EUR </w:t>
            </w:r>
            <w:r w:rsidRPr="00282848">
              <w:rPr>
                <w:rFonts w:cs="Arial"/>
                <w:b/>
                <w:sz w:val="18"/>
                <w:szCs w:val="18"/>
              </w:rPr>
              <w:t>brez</w:t>
            </w:r>
            <w:r w:rsidRPr="00282848">
              <w:rPr>
                <w:rFonts w:cs="Arial"/>
                <w:sz w:val="18"/>
                <w:szCs w:val="18"/>
              </w:rPr>
              <w:t xml:space="preserve"> DDV)</w:t>
            </w:r>
          </w:p>
        </w:tc>
        <w:tc>
          <w:tcPr>
            <w:tcW w:w="4951" w:type="dxa"/>
            <w:shd w:val="clear" w:color="auto" w:fill="FFFFCC"/>
            <w:vAlign w:val="bottom"/>
          </w:tcPr>
          <w:p w14:paraId="2857EE6F" w14:textId="77777777" w:rsidR="00640905" w:rsidRPr="00282848" w:rsidRDefault="00640905" w:rsidP="00640905">
            <w:pPr>
              <w:widowControl w:val="0"/>
              <w:spacing w:before="60"/>
              <w:rPr>
                <w:rFonts w:cs="Arial"/>
                <w:sz w:val="18"/>
                <w:szCs w:val="18"/>
              </w:rPr>
            </w:pPr>
          </w:p>
        </w:tc>
      </w:tr>
      <w:tr w:rsidR="00282848" w:rsidRPr="00282848" w14:paraId="3180AD4C" w14:textId="77777777" w:rsidTr="00640905">
        <w:trPr>
          <w:trHeight w:val="867"/>
        </w:trPr>
        <w:tc>
          <w:tcPr>
            <w:tcW w:w="3907" w:type="dxa"/>
            <w:vAlign w:val="bottom"/>
          </w:tcPr>
          <w:p w14:paraId="7E6FACBF" w14:textId="77777777" w:rsidR="00640905" w:rsidRPr="00282848" w:rsidRDefault="00640905" w:rsidP="00640905">
            <w:pPr>
              <w:widowControl w:val="0"/>
              <w:spacing w:before="60"/>
              <w:rPr>
                <w:rFonts w:cs="Arial"/>
                <w:sz w:val="18"/>
                <w:szCs w:val="18"/>
              </w:rPr>
            </w:pPr>
            <w:r w:rsidRPr="00282848">
              <w:rPr>
                <w:rFonts w:cs="Arial"/>
                <w:sz w:val="18"/>
                <w:szCs w:val="18"/>
              </w:rPr>
              <w:t>Vrsta del, ki jih bo izvajal</w:t>
            </w:r>
          </w:p>
        </w:tc>
        <w:tc>
          <w:tcPr>
            <w:tcW w:w="4951" w:type="dxa"/>
            <w:shd w:val="clear" w:color="auto" w:fill="FFFFCC"/>
            <w:vAlign w:val="bottom"/>
          </w:tcPr>
          <w:p w14:paraId="1D4314C6" w14:textId="77777777" w:rsidR="00640905" w:rsidRPr="00282848" w:rsidRDefault="00640905" w:rsidP="00640905">
            <w:pPr>
              <w:widowControl w:val="0"/>
              <w:spacing w:before="60"/>
              <w:rPr>
                <w:rFonts w:cs="Arial"/>
                <w:sz w:val="18"/>
                <w:szCs w:val="18"/>
              </w:rPr>
            </w:pPr>
          </w:p>
        </w:tc>
      </w:tr>
    </w:tbl>
    <w:p w14:paraId="7B5F3B18" w14:textId="77777777" w:rsidR="00A7144C" w:rsidRPr="00282848" w:rsidRDefault="00A7144C" w:rsidP="00640905"/>
    <w:p w14:paraId="0F6B0766" w14:textId="77777777" w:rsidR="00A7144C" w:rsidRPr="00282848" w:rsidRDefault="00A7144C" w:rsidP="00640905"/>
    <w:p w14:paraId="18079B50" w14:textId="77777777" w:rsidR="00A7144C" w:rsidRPr="00282848" w:rsidRDefault="00A7144C" w:rsidP="00A7144C">
      <w:pPr>
        <w:rPr>
          <w:rFonts w:cs="Arial"/>
        </w:rPr>
      </w:pPr>
      <w:r w:rsidRPr="00282848">
        <w:rPr>
          <w:rFonts w:cs="Arial"/>
        </w:rPr>
        <w:t xml:space="preserve">Kraj in datum: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t>Žig in podpis pooblaščene osebe:</w:t>
      </w:r>
    </w:p>
    <w:p w14:paraId="76DE1BEF" w14:textId="77777777" w:rsidR="00640905" w:rsidRPr="00282848" w:rsidRDefault="00640905" w:rsidP="00640905">
      <w:r w:rsidRPr="00282848">
        <w:br w:type="page"/>
      </w:r>
    </w:p>
    <w:p w14:paraId="41E291CA" w14:textId="2B11C1CD" w:rsidR="00640905" w:rsidRPr="00282848" w:rsidRDefault="00640905" w:rsidP="00640905">
      <w:pPr>
        <w:pStyle w:val="Napis"/>
        <w:rPr>
          <w:b/>
          <w:i w:val="0"/>
          <w:color w:val="auto"/>
          <w:sz w:val="20"/>
          <w:szCs w:val="20"/>
        </w:rPr>
      </w:pPr>
      <w:bookmarkStart w:id="5" w:name="_Toc117595624"/>
      <w:bookmarkStart w:id="6" w:name="_Toc135815869"/>
      <w:bookmarkStart w:id="7" w:name="_Toc135815905"/>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2</w:t>
      </w:r>
      <w:r w:rsidRPr="00282848">
        <w:rPr>
          <w:b/>
          <w:i w:val="0"/>
          <w:color w:val="auto"/>
          <w:sz w:val="20"/>
          <w:szCs w:val="20"/>
        </w:rPr>
        <w:fldChar w:fldCharType="end"/>
      </w:r>
      <w:r w:rsidR="00162029" w:rsidRPr="00282848">
        <w:rPr>
          <w:b/>
          <w:i w:val="0"/>
          <w:color w:val="auto"/>
          <w:sz w:val="20"/>
          <w:szCs w:val="20"/>
        </w:rPr>
        <w:t>: IZJAVA PONUDNIKA, DA NE NASTOPA S PODIZVAJALCI</w:t>
      </w:r>
      <w:bookmarkEnd w:id="5"/>
      <w:bookmarkEnd w:id="6"/>
      <w:bookmarkEnd w:id="7"/>
    </w:p>
    <w:p w14:paraId="2BFFD6DD" w14:textId="77777777" w:rsidR="00162029" w:rsidRPr="00282848" w:rsidRDefault="00162029" w:rsidP="00162029">
      <w:pPr>
        <w:widowControl w:val="0"/>
        <w:jc w:val="both"/>
        <w:rPr>
          <w:rFonts w:cs="Arial"/>
        </w:rPr>
      </w:pPr>
      <w:r w:rsidRPr="00282848">
        <w:rPr>
          <w:rFonts w:cs="Arial"/>
        </w:rPr>
        <w:t>(</w:t>
      </w:r>
      <w:r w:rsidRPr="00282848">
        <w:rPr>
          <w:rFonts w:cs="Arial"/>
          <w:shd w:val="clear" w:color="auto" w:fill="FFFFCC"/>
        </w:rPr>
        <w:t>ustrezno obkroži</w:t>
      </w:r>
      <w:r w:rsidRPr="00282848">
        <w:rPr>
          <w:rFonts w:cs="Arial"/>
        </w:rPr>
        <w:t>)</w:t>
      </w:r>
    </w:p>
    <w:p w14:paraId="10E2A605" w14:textId="77777777" w:rsidR="00162029" w:rsidRPr="00282848" w:rsidRDefault="00162029" w:rsidP="00162029">
      <w:pPr>
        <w:widowControl w:val="0"/>
        <w:jc w:val="both"/>
        <w:rPr>
          <w:rFonts w:cs="Arial"/>
        </w:rPr>
      </w:pPr>
    </w:p>
    <w:p w14:paraId="6207B71A" w14:textId="77777777" w:rsidR="00162029" w:rsidRPr="00282848" w:rsidRDefault="00162029" w:rsidP="00162029">
      <w:pPr>
        <w:widowControl w:val="0"/>
        <w:jc w:val="both"/>
        <w:rPr>
          <w:rFonts w:cs="Arial"/>
        </w:rPr>
      </w:pPr>
    </w:p>
    <w:p w14:paraId="5D083D81" w14:textId="77777777" w:rsidR="00162029" w:rsidRPr="00282848" w:rsidRDefault="00162029" w:rsidP="00C00A51">
      <w:pPr>
        <w:widowControl w:val="0"/>
        <w:numPr>
          <w:ilvl w:val="0"/>
          <w:numId w:val="29"/>
        </w:numPr>
        <w:spacing w:after="0" w:line="360" w:lineRule="auto"/>
        <w:ind w:left="426" w:hanging="426"/>
        <w:contextualSpacing/>
        <w:jc w:val="both"/>
        <w:rPr>
          <w:rFonts w:cs="Arial"/>
          <w:b/>
        </w:rPr>
      </w:pPr>
      <w:r w:rsidRPr="00282848">
        <w:rPr>
          <w:rFonts w:cs="Arial"/>
          <w:b/>
          <w:shd w:val="clear" w:color="auto" w:fill="FFFFCC"/>
        </w:rPr>
        <w:t>Ponudnik</w:t>
      </w:r>
    </w:p>
    <w:p w14:paraId="202C6EA2" w14:textId="77777777" w:rsidR="00162029" w:rsidRPr="00282848" w:rsidRDefault="00162029" w:rsidP="00C00A51">
      <w:pPr>
        <w:widowControl w:val="0"/>
        <w:numPr>
          <w:ilvl w:val="0"/>
          <w:numId w:val="29"/>
        </w:numPr>
        <w:spacing w:after="0" w:line="360" w:lineRule="auto"/>
        <w:ind w:left="426" w:hanging="426"/>
        <w:contextualSpacing/>
        <w:jc w:val="both"/>
        <w:rPr>
          <w:rFonts w:cs="Arial"/>
          <w:b/>
        </w:rPr>
      </w:pPr>
      <w:r w:rsidRPr="00282848">
        <w:rPr>
          <w:rFonts w:cs="Arial"/>
          <w:b/>
          <w:shd w:val="clear" w:color="auto" w:fill="FFFFCC"/>
        </w:rPr>
        <w:t>Vodilni partner v skupnem nastopu</w:t>
      </w:r>
    </w:p>
    <w:p w14:paraId="639CFE7D" w14:textId="77777777" w:rsidR="00162029" w:rsidRPr="00282848" w:rsidRDefault="00162029" w:rsidP="00C00A51">
      <w:pPr>
        <w:widowControl w:val="0"/>
        <w:numPr>
          <w:ilvl w:val="0"/>
          <w:numId w:val="29"/>
        </w:numPr>
        <w:spacing w:after="0" w:line="360" w:lineRule="auto"/>
        <w:ind w:left="426" w:hanging="426"/>
        <w:contextualSpacing/>
        <w:jc w:val="both"/>
        <w:rPr>
          <w:rFonts w:cs="Arial"/>
          <w:b/>
        </w:rPr>
      </w:pPr>
      <w:r w:rsidRPr="00282848">
        <w:rPr>
          <w:rFonts w:cs="Arial"/>
          <w:b/>
          <w:shd w:val="clear" w:color="auto" w:fill="FFFFCC"/>
        </w:rPr>
        <w:t>Partner v skupnem nastopu</w:t>
      </w:r>
    </w:p>
    <w:p w14:paraId="18DBDFBF" w14:textId="77777777" w:rsidR="00162029" w:rsidRPr="00282848" w:rsidRDefault="00162029" w:rsidP="00162029">
      <w:pPr>
        <w:widowControl w:val="0"/>
        <w:jc w:val="both"/>
        <w:rPr>
          <w:rFonts w:cs="Arial"/>
        </w:rPr>
      </w:pPr>
    </w:p>
    <w:p w14:paraId="4623702A" w14:textId="77777777" w:rsidR="00162029" w:rsidRPr="00282848"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282848" w:rsidRPr="00282848" w14:paraId="76BB8816" w14:textId="77777777" w:rsidTr="00162029">
        <w:trPr>
          <w:trHeight w:val="340"/>
        </w:trPr>
        <w:tc>
          <w:tcPr>
            <w:tcW w:w="1588" w:type="dxa"/>
            <w:tcBorders>
              <w:top w:val="nil"/>
              <w:left w:val="nil"/>
              <w:right w:val="nil"/>
            </w:tcBorders>
            <w:shd w:val="clear" w:color="auto" w:fill="auto"/>
            <w:vAlign w:val="bottom"/>
          </w:tcPr>
          <w:p w14:paraId="5892C390" w14:textId="77777777" w:rsidR="00162029" w:rsidRPr="00282848" w:rsidRDefault="00162029" w:rsidP="00162029">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11655005" w14:textId="77777777" w:rsidR="00162029" w:rsidRPr="00282848" w:rsidRDefault="00162029" w:rsidP="00162029">
            <w:pPr>
              <w:rPr>
                <w:rFonts w:cs="Arial"/>
              </w:rPr>
            </w:pPr>
          </w:p>
        </w:tc>
      </w:tr>
      <w:tr w:rsidR="00282848" w:rsidRPr="00282848" w14:paraId="345430C9" w14:textId="77777777" w:rsidTr="00162029">
        <w:trPr>
          <w:trHeight w:val="340"/>
        </w:trPr>
        <w:tc>
          <w:tcPr>
            <w:tcW w:w="1588" w:type="dxa"/>
            <w:tcBorders>
              <w:left w:val="nil"/>
              <w:right w:val="nil"/>
            </w:tcBorders>
            <w:shd w:val="clear" w:color="auto" w:fill="auto"/>
            <w:vAlign w:val="bottom"/>
          </w:tcPr>
          <w:p w14:paraId="13609DA5" w14:textId="77777777" w:rsidR="00162029" w:rsidRPr="00282848" w:rsidRDefault="00162029" w:rsidP="00162029">
            <w:pPr>
              <w:ind w:left="170"/>
              <w:rPr>
                <w:rFonts w:cs="Arial"/>
              </w:rPr>
            </w:pPr>
            <w:r w:rsidRPr="00282848">
              <w:rPr>
                <w:rFonts w:cs="Arial"/>
              </w:rPr>
              <w:t>Naslov:</w:t>
            </w:r>
          </w:p>
        </w:tc>
        <w:tc>
          <w:tcPr>
            <w:tcW w:w="6464" w:type="dxa"/>
            <w:tcBorders>
              <w:left w:val="nil"/>
              <w:right w:val="nil"/>
            </w:tcBorders>
            <w:shd w:val="clear" w:color="auto" w:fill="FFFFCC"/>
            <w:vAlign w:val="bottom"/>
          </w:tcPr>
          <w:p w14:paraId="7C8C7AE9" w14:textId="77777777" w:rsidR="00162029" w:rsidRPr="00282848" w:rsidRDefault="00162029" w:rsidP="00162029">
            <w:pPr>
              <w:rPr>
                <w:rFonts w:cs="Arial"/>
              </w:rPr>
            </w:pPr>
          </w:p>
        </w:tc>
      </w:tr>
      <w:tr w:rsidR="00282848" w:rsidRPr="00282848" w14:paraId="47C556F9" w14:textId="77777777" w:rsidTr="00162029">
        <w:trPr>
          <w:trHeight w:val="340"/>
        </w:trPr>
        <w:tc>
          <w:tcPr>
            <w:tcW w:w="1588" w:type="dxa"/>
            <w:tcBorders>
              <w:left w:val="nil"/>
              <w:right w:val="nil"/>
            </w:tcBorders>
            <w:shd w:val="clear" w:color="auto" w:fill="auto"/>
            <w:vAlign w:val="bottom"/>
          </w:tcPr>
          <w:p w14:paraId="1CE0577A" w14:textId="77777777" w:rsidR="00162029" w:rsidRPr="00282848" w:rsidRDefault="00162029" w:rsidP="00162029">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6588AF98" w14:textId="77777777" w:rsidR="00162029" w:rsidRPr="00282848" w:rsidRDefault="00162029" w:rsidP="00162029">
            <w:pPr>
              <w:rPr>
                <w:rFonts w:cs="Arial"/>
              </w:rPr>
            </w:pPr>
          </w:p>
        </w:tc>
      </w:tr>
    </w:tbl>
    <w:p w14:paraId="78A678DA" w14:textId="77777777" w:rsidR="00162029" w:rsidRPr="00282848" w:rsidRDefault="00162029" w:rsidP="00162029">
      <w:pPr>
        <w:widowControl w:val="0"/>
        <w:rPr>
          <w:rFonts w:cs="Arial"/>
        </w:rPr>
      </w:pPr>
    </w:p>
    <w:p w14:paraId="257740B4" w14:textId="77777777" w:rsidR="00162029" w:rsidRPr="00282848" w:rsidRDefault="00162029" w:rsidP="00162029">
      <w:pPr>
        <w:widowControl w:val="0"/>
        <w:jc w:val="both"/>
        <w:rPr>
          <w:rFonts w:cs="Arial"/>
        </w:rPr>
      </w:pPr>
    </w:p>
    <w:p w14:paraId="6AF9F674" w14:textId="77777777" w:rsidR="00162029" w:rsidRPr="00282848" w:rsidRDefault="00162029" w:rsidP="00162029">
      <w:pPr>
        <w:widowControl w:val="0"/>
        <w:jc w:val="both"/>
        <w:rPr>
          <w:rFonts w:cs="Arial"/>
        </w:rPr>
      </w:pPr>
    </w:p>
    <w:p w14:paraId="1270C1C5" w14:textId="77777777" w:rsidR="00162029" w:rsidRPr="00282848" w:rsidRDefault="00162029" w:rsidP="00162029">
      <w:pPr>
        <w:widowControl w:val="0"/>
        <w:rPr>
          <w:rFonts w:cs="Arial"/>
        </w:rPr>
      </w:pPr>
    </w:p>
    <w:p w14:paraId="0AC65F56" w14:textId="77777777" w:rsidR="00162029" w:rsidRPr="00282848" w:rsidRDefault="00162029" w:rsidP="00162029">
      <w:pPr>
        <w:widowControl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229"/>
      </w:tblGrid>
      <w:tr w:rsidR="00162029" w:rsidRPr="00282848" w14:paraId="074D5B09" w14:textId="77777777" w:rsidTr="00162029">
        <w:tc>
          <w:tcPr>
            <w:tcW w:w="1843" w:type="dxa"/>
          </w:tcPr>
          <w:p w14:paraId="774425A1" w14:textId="77777777" w:rsidR="00162029" w:rsidRPr="00282848" w:rsidRDefault="00162029" w:rsidP="00E9024E">
            <w:pPr>
              <w:widowControl w:val="0"/>
              <w:jc w:val="both"/>
              <w:rPr>
                <w:rFonts w:cs="Arial"/>
              </w:rPr>
            </w:pPr>
            <w:r w:rsidRPr="00282848">
              <w:rPr>
                <w:rFonts w:cs="Arial"/>
              </w:rPr>
              <w:t>Predmet javnega naročila:</w:t>
            </w:r>
          </w:p>
        </w:tc>
        <w:tc>
          <w:tcPr>
            <w:tcW w:w="7229" w:type="dxa"/>
          </w:tcPr>
          <w:p w14:paraId="0C6484F5" w14:textId="707B78AE" w:rsidR="00162029" w:rsidRPr="00282848" w:rsidRDefault="00432F49" w:rsidP="00E9024E">
            <w:pPr>
              <w:widowControl w:val="0"/>
              <w:rPr>
                <w:rFonts w:cs="Arial"/>
                <w:b/>
                <w:iCs/>
              </w:rPr>
            </w:pPr>
            <w:r w:rsidRPr="00282848">
              <w:rPr>
                <w:rFonts w:cs="Arial"/>
                <w:b/>
                <w:iCs/>
              </w:rPr>
              <w:t>Digitalizacija mobilnosti CRM Mobilnost PR-MO-40 in Transportno log. informacijski sistema CRM TIS</w:t>
            </w:r>
          </w:p>
        </w:tc>
      </w:tr>
    </w:tbl>
    <w:p w14:paraId="3DAA2C4E" w14:textId="77777777" w:rsidR="00162029" w:rsidRPr="00282848" w:rsidRDefault="00162029" w:rsidP="00162029">
      <w:pPr>
        <w:widowControl w:val="0"/>
        <w:jc w:val="both"/>
        <w:rPr>
          <w:rFonts w:cs="Arial"/>
        </w:rPr>
      </w:pPr>
    </w:p>
    <w:p w14:paraId="4472837A" w14:textId="77777777" w:rsidR="00162029" w:rsidRPr="00282848" w:rsidRDefault="00162029" w:rsidP="00162029">
      <w:pPr>
        <w:widowControl w:val="0"/>
        <w:jc w:val="both"/>
        <w:rPr>
          <w:rFonts w:cs="Arial"/>
          <w:shd w:val="clear" w:color="auto" w:fill="FFFFFF"/>
        </w:rPr>
      </w:pPr>
    </w:p>
    <w:p w14:paraId="782AC2AC" w14:textId="77777777" w:rsidR="00162029" w:rsidRPr="00282848" w:rsidRDefault="00162029" w:rsidP="00162029">
      <w:pPr>
        <w:widowControl w:val="0"/>
        <w:jc w:val="both"/>
        <w:rPr>
          <w:rFonts w:cs="Arial"/>
          <w:shd w:val="clear" w:color="auto" w:fill="FFFFFF"/>
        </w:rPr>
      </w:pPr>
    </w:p>
    <w:p w14:paraId="1B7B3B25" w14:textId="77777777" w:rsidR="00162029" w:rsidRPr="00282848" w:rsidRDefault="00162029" w:rsidP="00162029">
      <w:pPr>
        <w:widowControl w:val="0"/>
        <w:jc w:val="both"/>
        <w:rPr>
          <w:rFonts w:cs="Arial"/>
          <w:shd w:val="clear" w:color="auto" w:fill="FFFFFF"/>
        </w:rPr>
      </w:pPr>
    </w:p>
    <w:p w14:paraId="6198BB41" w14:textId="77777777" w:rsidR="00162029" w:rsidRPr="00282848" w:rsidRDefault="00162029" w:rsidP="00162029">
      <w:pPr>
        <w:widowControl w:val="0"/>
        <w:jc w:val="both"/>
        <w:rPr>
          <w:rFonts w:cs="Arial"/>
        </w:rPr>
      </w:pPr>
      <w:r w:rsidRPr="00282848">
        <w:rPr>
          <w:rFonts w:cs="Arial"/>
        </w:rPr>
        <w:t>Pod kazensko in materialno odgovornostjo izjavljamo, da ne nastopamo s podizvajalci.</w:t>
      </w:r>
    </w:p>
    <w:p w14:paraId="3B548B06" w14:textId="77777777" w:rsidR="00162029" w:rsidRPr="00282848" w:rsidRDefault="00162029" w:rsidP="00162029">
      <w:pPr>
        <w:rPr>
          <w:rFonts w:cs="Arial"/>
        </w:rPr>
      </w:pPr>
    </w:p>
    <w:p w14:paraId="356639ED" w14:textId="77777777" w:rsidR="00162029" w:rsidRPr="00282848" w:rsidRDefault="00162029" w:rsidP="00162029">
      <w:pPr>
        <w:rPr>
          <w:rFonts w:cs="Arial"/>
        </w:rPr>
      </w:pPr>
    </w:p>
    <w:p w14:paraId="2DC8FD49" w14:textId="77777777" w:rsidR="00162029" w:rsidRPr="00282848" w:rsidRDefault="00162029" w:rsidP="00162029">
      <w:pPr>
        <w:rPr>
          <w:rFonts w:cs="Arial"/>
        </w:rPr>
      </w:pPr>
    </w:p>
    <w:p w14:paraId="12A9983D" w14:textId="77777777" w:rsidR="00162029" w:rsidRPr="00282848" w:rsidRDefault="00162029" w:rsidP="00162029">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00A409FA" w:rsidRPr="00282848">
        <w:rPr>
          <w:rFonts w:cs="Arial"/>
        </w:rPr>
        <w:t xml:space="preserve"> </w:t>
      </w:r>
      <w:r w:rsidRPr="00282848">
        <w:rPr>
          <w:rFonts w:cs="Arial"/>
          <w:shd w:val="clear" w:color="auto" w:fill="FCFDCF"/>
        </w:rPr>
        <w:t>Žig in podpis pooblaščene osebe</w:t>
      </w:r>
      <w:r w:rsidRPr="00282848">
        <w:rPr>
          <w:rFonts w:cs="Arial"/>
        </w:rPr>
        <w:t>:</w:t>
      </w:r>
    </w:p>
    <w:p w14:paraId="0F4210EA" w14:textId="77777777" w:rsidR="00162029" w:rsidRPr="00282848" w:rsidRDefault="00162029" w:rsidP="00162029">
      <w:r w:rsidRPr="00282848">
        <w:br w:type="page"/>
      </w:r>
    </w:p>
    <w:p w14:paraId="748F8FAF" w14:textId="7BA269BE" w:rsidR="00E85335" w:rsidRPr="00282848" w:rsidRDefault="00162029" w:rsidP="00162029">
      <w:pPr>
        <w:pStyle w:val="Napis"/>
        <w:rPr>
          <w:b/>
          <w:i w:val="0"/>
          <w:color w:val="auto"/>
          <w:sz w:val="20"/>
          <w:szCs w:val="20"/>
        </w:rPr>
      </w:pPr>
      <w:bookmarkStart w:id="8" w:name="_Toc117595625"/>
      <w:bookmarkStart w:id="9" w:name="_Toc135815870"/>
      <w:bookmarkStart w:id="10" w:name="_Toc135815906"/>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3</w:t>
      </w:r>
      <w:r w:rsidRPr="00282848">
        <w:rPr>
          <w:b/>
          <w:i w:val="0"/>
          <w:color w:val="auto"/>
          <w:sz w:val="20"/>
          <w:szCs w:val="20"/>
        </w:rPr>
        <w:fldChar w:fldCharType="end"/>
      </w:r>
      <w:r w:rsidRPr="00282848">
        <w:rPr>
          <w:b/>
          <w:i w:val="0"/>
          <w:color w:val="auto"/>
          <w:sz w:val="20"/>
          <w:szCs w:val="20"/>
        </w:rPr>
        <w:t xml:space="preserve">: </w:t>
      </w:r>
      <w:r w:rsidR="00E85335" w:rsidRPr="00282848">
        <w:rPr>
          <w:b/>
          <w:i w:val="0"/>
          <w:color w:val="auto"/>
          <w:sz w:val="20"/>
          <w:szCs w:val="20"/>
        </w:rPr>
        <w:t>PODATKI O PODIZVAJALCU</w:t>
      </w:r>
      <w:bookmarkEnd w:id="8"/>
      <w:bookmarkEnd w:id="9"/>
      <w:bookmarkEnd w:id="10"/>
    </w:p>
    <w:p w14:paraId="428832FF" w14:textId="77777777" w:rsidR="00E85335" w:rsidRPr="00282848" w:rsidRDefault="00E85335" w:rsidP="00E8533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E193561" w14:textId="77777777" w:rsidR="00E85335" w:rsidRPr="00282848" w:rsidRDefault="00E85335" w:rsidP="00A84C2C">
      <w:pPr>
        <w:widowControl w:val="0"/>
        <w:numPr>
          <w:ilvl w:val="0"/>
          <w:numId w:val="31"/>
        </w:numPr>
        <w:spacing w:after="0" w:line="360" w:lineRule="auto"/>
        <w:ind w:left="426" w:hanging="426"/>
        <w:contextualSpacing/>
        <w:jc w:val="both"/>
        <w:rPr>
          <w:rFonts w:cs="Arial"/>
          <w:b/>
          <w:szCs w:val="20"/>
        </w:rPr>
      </w:pPr>
      <w:r w:rsidRPr="00282848">
        <w:rPr>
          <w:rFonts w:cs="Arial"/>
          <w:b/>
          <w:szCs w:val="20"/>
          <w:shd w:val="clear" w:color="auto" w:fill="FFFFCC"/>
        </w:rPr>
        <w:t>Ponudnik</w:t>
      </w:r>
    </w:p>
    <w:p w14:paraId="2821B4CA" w14:textId="77777777" w:rsidR="00E85335" w:rsidRPr="00282848" w:rsidRDefault="00E85335" w:rsidP="00A84C2C">
      <w:pPr>
        <w:widowControl w:val="0"/>
        <w:numPr>
          <w:ilvl w:val="0"/>
          <w:numId w:val="31"/>
        </w:numPr>
        <w:spacing w:after="0" w:line="360" w:lineRule="auto"/>
        <w:ind w:left="426" w:hanging="426"/>
        <w:contextualSpacing/>
        <w:jc w:val="both"/>
        <w:rPr>
          <w:rFonts w:cs="Arial"/>
          <w:b/>
          <w:szCs w:val="20"/>
        </w:rPr>
      </w:pPr>
      <w:r w:rsidRPr="00282848">
        <w:rPr>
          <w:rFonts w:cs="Arial"/>
          <w:b/>
          <w:szCs w:val="20"/>
          <w:shd w:val="clear" w:color="auto" w:fill="FFFFCC"/>
        </w:rPr>
        <w:t>Vodilni partner v skupnem nastopu</w:t>
      </w:r>
    </w:p>
    <w:p w14:paraId="30216840" w14:textId="77777777" w:rsidR="00E85335" w:rsidRPr="00282848" w:rsidRDefault="00E85335" w:rsidP="00A84C2C">
      <w:pPr>
        <w:widowControl w:val="0"/>
        <w:numPr>
          <w:ilvl w:val="0"/>
          <w:numId w:val="31"/>
        </w:numPr>
        <w:spacing w:after="0" w:line="360" w:lineRule="auto"/>
        <w:ind w:left="426" w:hanging="426"/>
        <w:contextualSpacing/>
        <w:jc w:val="both"/>
        <w:rPr>
          <w:rFonts w:cs="Arial"/>
          <w:b/>
          <w:szCs w:val="20"/>
        </w:rPr>
      </w:pPr>
      <w:r w:rsidRPr="00282848">
        <w:rPr>
          <w:rFonts w:cs="Arial"/>
          <w:b/>
          <w:szCs w:val="20"/>
          <w:shd w:val="clear" w:color="auto" w:fill="FFFFCC"/>
        </w:rPr>
        <w:t>Partner v skupnem nastopu</w:t>
      </w:r>
    </w:p>
    <w:p w14:paraId="0CA921F1" w14:textId="77777777" w:rsidR="00E85335" w:rsidRPr="00282848" w:rsidRDefault="00E85335" w:rsidP="00E85335">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82848" w:rsidRPr="00282848" w14:paraId="70ED8264" w14:textId="77777777" w:rsidTr="00394BEE">
        <w:trPr>
          <w:trHeight w:val="340"/>
        </w:trPr>
        <w:tc>
          <w:tcPr>
            <w:tcW w:w="4026" w:type="dxa"/>
            <w:tcBorders>
              <w:top w:val="nil"/>
              <w:left w:val="nil"/>
              <w:right w:val="nil"/>
            </w:tcBorders>
            <w:shd w:val="clear" w:color="auto" w:fill="FFFFCC"/>
            <w:vAlign w:val="bottom"/>
          </w:tcPr>
          <w:p w14:paraId="4F87C0FD" w14:textId="77777777" w:rsidR="00E85335" w:rsidRPr="00282848" w:rsidRDefault="00E85335" w:rsidP="00394BEE">
            <w:pPr>
              <w:rPr>
                <w:rFonts w:cs="Arial"/>
                <w:szCs w:val="20"/>
              </w:rPr>
            </w:pPr>
          </w:p>
        </w:tc>
        <w:tc>
          <w:tcPr>
            <w:tcW w:w="1498" w:type="dxa"/>
            <w:tcBorders>
              <w:top w:val="nil"/>
              <w:left w:val="nil"/>
              <w:right w:val="nil"/>
            </w:tcBorders>
            <w:shd w:val="clear" w:color="auto" w:fill="auto"/>
            <w:vAlign w:val="bottom"/>
          </w:tcPr>
          <w:p w14:paraId="26038AB8" w14:textId="77777777" w:rsidR="00E85335" w:rsidRPr="00282848" w:rsidRDefault="00E85335" w:rsidP="00394BEE">
            <w:pPr>
              <w:ind w:left="170"/>
              <w:rPr>
                <w:rFonts w:cs="Arial"/>
                <w:szCs w:val="20"/>
              </w:rPr>
            </w:pPr>
            <w:r w:rsidRPr="00282848">
              <w:rPr>
                <w:rFonts w:cs="Arial"/>
                <w:szCs w:val="20"/>
              </w:rPr>
              <w:t>Naziv</w:t>
            </w:r>
          </w:p>
        </w:tc>
      </w:tr>
      <w:tr w:rsidR="00282848" w:rsidRPr="00282848" w14:paraId="53A91B81" w14:textId="77777777" w:rsidTr="00394BEE">
        <w:trPr>
          <w:trHeight w:val="340"/>
        </w:trPr>
        <w:tc>
          <w:tcPr>
            <w:tcW w:w="4026" w:type="dxa"/>
            <w:tcBorders>
              <w:left w:val="nil"/>
              <w:right w:val="nil"/>
            </w:tcBorders>
            <w:shd w:val="clear" w:color="auto" w:fill="FFFFCC"/>
            <w:vAlign w:val="bottom"/>
          </w:tcPr>
          <w:p w14:paraId="62B03674"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1D25F15C" w14:textId="77777777" w:rsidR="00E85335" w:rsidRPr="00282848" w:rsidRDefault="00E85335" w:rsidP="00394BEE">
            <w:pPr>
              <w:ind w:left="170"/>
              <w:rPr>
                <w:rFonts w:cs="Arial"/>
                <w:szCs w:val="20"/>
              </w:rPr>
            </w:pPr>
            <w:r w:rsidRPr="00282848">
              <w:rPr>
                <w:rFonts w:cs="Arial"/>
                <w:szCs w:val="20"/>
              </w:rPr>
              <w:t>Naslov</w:t>
            </w:r>
          </w:p>
        </w:tc>
      </w:tr>
      <w:tr w:rsidR="00282848" w:rsidRPr="00282848" w14:paraId="7FD5BCBD" w14:textId="77777777" w:rsidTr="00394BEE">
        <w:trPr>
          <w:trHeight w:val="340"/>
        </w:trPr>
        <w:tc>
          <w:tcPr>
            <w:tcW w:w="4026" w:type="dxa"/>
            <w:tcBorders>
              <w:left w:val="nil"/>
              <w:right w:val="nil"/>
            </w:tcBorders>
            <w:shd w:val="clear" w:color="auto" w:fill="FFFFCC"/>
            <w:vAlign w:val="bottom"/>
          </w:tcPr>
          <w:p w14:paraId="19910FD6" w14:textId="77777777" w:rsidR="00E85335" w:rsidRPr="00282848" w:rsidRDefault="00E85335" w:rsidP="00394BEE">
            <w:pPr>
              <w:rPr>
                <w:rFonts w:cs="Arial"/>
                <w:szCs w:val="20"/>
              </w:rPr>
            </w:pPr>
          </w:p>
        </w:tc>
        <w:tc>
          <w:tcPr>
            <w:tcW w:w="1498" w:type="dxa"/>
            <w:tcBorders>
              <w:left w:val="nil"/>
              <w:right w:val="nil"/>
            </w:tcBorders>
            <w:shd w:val="clear" w:color="auto" w:fill="auto"/>
            <w:vAlign w:val="bottom"/>
          </w:tcPr>
          <w:p w14:paraId="6D1954C3" w14:textId="77777777" w:rsidR="00E85335" w:rsidRPr="00282848" w:rsidRDefault="00E85335" w:rsidP="00394BEE">
            <w:pPr>
              <w:ind w:left="170"/>
              <w:rPr>
                <w:rFonts w:cs="Arial"/>
                <w:szCs w:val="20"/>
              </w:rPr>
            </w:pPr>
            <w:r w:rsidRPr="00282848">
              <w:rPr>
                <w:rFonts w:cs="Arial"/>
                <w:szCs w:val="20"/>
              </w:rPr>
              <w:t>Kraj, država</w:t>
            </w:r>
          </w:p>
        </w:tc>
      </w:tr>
    </w:tbl>
    <w:p w14:paraId="45B6A143" w14:textId="77777777" w:rsidR="00E85335" w:rsidRPr="00282848" w:rsidRDefault="00E85335" w:rsidP="00E85335">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6"/>
      </w:tblGrid>
      <w:tr w:rsidR="00E85335" w:rsidRPr="00282848" w14:paraId="02D26E4D" w14:textId="77777777" w:rsidTr="00A7144C">
        <w:tc>
          <w:tcPr>
            <w:tcW w:w="2552" w:type="dxa"/>
          </w:tcPr>
          <w:p w14:paraId="0A5551E6" w14:textId="77777777" w:rsidR="00E85335" w:rsidRPr="00282848" w:rsidRDefault="00E85335" w:rsidP="00394BEE">
            <w:pPr>
              <w:widowControl w:val="0"/>
              <w:jc w:val="both"/>
              <w:rPr>
                <w:rFonts w:cs="Arial"/>
                <w:szCs w:val="20"/>
              </w:rPr>
            </w:pPr>
            <w:r w:rsidRPr="00282848">
              <w:rPr>
                <w:rFonts w:cs="Arial"/>
                <w:szCs w:val="20"/>
              </w:rPr>
              <w:t>Predmet javnega naročila:</w:t>
            </w:r>
          </w:p>
        </w:tc>
        <w:tc>
          <w:tcPr>
            <w:tcW w:w="7086" w:type="dxa"/>
          </w:tcPr>
          <w:p w14:paraId="06338DC5" w14:textId="75BF0251" w:rsidR="00E85335" w:rsidRPr="00282848" w:rsidRDefault="00432F49" w:rsidP="00394BEE">
            <w:pPr>
              <w:widowControl w:val="0"/>
              <w:rPr>
                <w:rFonts w:cs="Arial"/>
                <w:b/>
                <w:iCs/>
                <w:szCs w:val="20"/>
              </w:rPr>
            </w:pPr>
            <w:r w:rsidRPr="00282848">
              <w:rPr>
                <w:rFonts w:cs="Arial"/>
                <w:b/>
                <w:iCs/>
              </w:rPr>
              <w:t>Digitalizacija mobilnosti CRM Mobilnost PR-MO-40 in Transportno log. informacijski sistema CRM TIS</w:t>
            </w:r>
          </w:p>
        </w:tc>
      </w:tr>
    </w:tbl>
    <w:p w14:paraId="5DDE2822" w14:textId="77777777" w:rsidR="00E85335" w:rsidRPr="00282848" w:rsidRDefault="00E85335" w:rsidP="00E85335">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956"/>
        <w:gridCol w:w="1205"/>
        <w:gridCol w:w="1205"/>
      </w:tblGrid>
      <w:tr w:rsidR="00282848" w:rsidRPr="00282848" w14:paraId="2B8B7AAE" w14:textId="77777777" w:rsidTr="00394BEE">
        <w:trPr>
          <w:trHeight w:val="397"/>
        </w:trPr>
        <w:tc>
          <w:tcPr>
            <w:tcW w:w="8869" w:type="dxa"/>
            <w:gridSpan w:val="4"/>
            <w:tcBorders>
              <w:bottom w:val="single" w:sz="4" w:space="0" w:color="auto"/>
            </w:tcBorders>
            <w:vAlign w:val="center"/>
          </w:tcPr>
          <w:p w14:paraId="2EB687FB" w14:textId="77777777" w:rsidR="00E85335" w:rsidRPr="00282848" w:rsidRDefault="00E85335" w:rsidP="00394BEE">
            <w:pPr>
              <w:widowControl w:val="0"/>
              <w:spacing w:before="60"/>
              <w:rPr>
                <w:rFonts w:cs="Arial"/>
                <w:b/>
                <w:szCs w:val="20"/>
              </w:rPr>
            </w:pPr>
            <w:r w:rsidRPr="00282848">
              <w:rPr>
                <w:rFonts w:cs="Arial"/>
                <w:b/>
                <w:szCs w:val="20"/>
              </w:rPr>
              <w:t>Podizvajalec</w:t>
            </w:r>
          </w:p>
        </w:tc>
      </w:tr>
      <w:tr w:rsidR="00282848" w:rsidRPr="00282848" w14:paraId="5D36C1D8" w14:textId="77777777" w:rsidTr="00481775">
        <w:trPr>
          <w:trHeight w:val="397"/>
        </w:trPr>
        <w:tc>
          <w:tcPr>
            <w:tcW w:w="4503" w:type="dxa"/>
            <w:tcBorders>
              <w:top w:val="single" w:sz="4" w:space="0" w:color="auto"/>
            </w:tcBorders>
            <w:vAlign w:val="bottom"/>
          </w:tcPr>
          <w:p w14:paraId="20EE3E87" w14:textId="77777777" w:rsidR="00E85335" w:rsidRPr="00282848" w:rsidRDefault="00E85335" w:rsidP="00394BEE">
            <w:pPr>
              <w:widowControl w:val="0"/>
              <w:spacing w:before="60"/>
              <w:rPr>
                <w:rFonts w:cs="Arial"/>
                <w:szCs w:val="20"/>
              </w:rPr>
            </w:pPr>
            <w:r w:rsidRPr="00282848">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282848" w:rsidRDefault="00E85335" w:rsidP="00394BEE">
            <w:pPr>
              <w:widowControl w:val="0"/>
              <w:spacing w:before="60"/>
              <w:rPr>
                <w:rFonts w:cs="Arial"/>
                <w:szCs w:val="20"/>
              </w:rPr>
            </w:pPr>
          </w:p>
        </w:tc>
      </w:tr>
      <w:tr w:rsidR="00282848" w:rsidRPr="00282848" w14:paraId="59D0DF7A" w14:textId="77777777" w:rsidTr="00481775">
        <w:trPr>
          <w:trHeight w:val="397"/>
        </w:trPr>
        <w:tc>
          <w:tcPr>
            <w:tcW w:w="4503" w:type="dxa"/>
            <w:tcBorders>
              <w:top w:val="single" w:sz="4" w:space="0" w:color="auto"/>
            </w:tcBorders>
            <w:vAlign w:val="bottom"/>
          </w:tcPr>
          <w:p w14:paraId="18B76D96" w14:textId="77777777" w:rsidR="00E85335" w:rsidRPr="00282848" w:rsidRDefault="00E85335" w:rsidP="00394BEE">
            <w:pPr>
              <w:widowControl w:val="0"/>
              <w:spacing w:before="60"/>
              <w:rPr>
                <w:rFonts w:cs="Arial"/>
                <w:szCs w:val="20"/>
              </w:rPr>
            </w:pPr>
            <w:r w:rsidRPr="00282848">
              <w:rPr>
                <w:rFonts w:cs="Arial"/>
                <w:szCs w:val="20"/>
              </w:rPr>
              <w:t>Matična številka</w:t>
            </w:r>
          </w:p>
        </w:tc>
        <w:tc>
          <w:tcPr>
            <w:tcW w:w="4366" w:type="dxa"/>
            <w:gridSpan w:val="3"/>
            <w:shd w:val="clear" w:color="auto" w:fill="FFFFCC"/>
            <w:vAlign w:val="bottom"/>
          </w:tcPr>
          <w:p w14:paraId="4FF3DF78" w14:textId="77777777" w:rsidR="00E85335" w:rsidRPr="00282848" w:rsidRDefault="00E85335" w:rsidP="00394BEE">
            <w:pPr>
              <w:widowControl w:val="0"/>
              <w:spacing w:before="60"/>
              <w:rPr>
                <w:rFonts w:cs="Arial"/>
                <w:szCs w:val="20"/>
              </w:rPr>
            </w:pPr>
          </w:p>
        </w:tc>
      </w:tr>
      <w:tr w:rsidR="00282848" w:rsidRPr="00282848" w14:paraId="0DDAA0D5" w14:textId="77777777" w:rsidTr="00481775">
        <w:trPr>
          <w:trHeight w:val="397"/>
        </w:trPr>
        <w:tc>
          <w:tcPr>
            <w:tcW w:w="4503" w:type="dxa"/>
            <w:tcBorders>
              <w:top w:val="single" w:sz="4" w:space="0" w:color="auto"/>
            </w:tcBorders>
            <w:vAlign w:val="bottom"/>
          </w:tcPr>
          <w:p w14:paraId="3D1A1FD7" w14:textId="77777777" w:rsidR="00E85335" w:rsidRPr="00282848" w:rsidRDefault="00E85335" w:rsidP="00394BEE">
            <w:pPr>
              <w:widowControl w:val="0"/>
              <w:spacing w:before="60"/>
              <w:rPr>
                <w:rFonts w:cs="Arial"/>
                <w:szCs w:val="20"/>
              </w:rPr>
            </w:pPr>
            <w:r w:rsidRPr="00282848">
              <w:rPr>
                <w:rFonts w:cs="Arial"/>
                <w:szCs w:val="20"/>
              </w:rPr>
              <w:t>Davčna številka</w:t>
            </w:r>
          </w:p>
        </w:tc>
        <w:tc>
          <w:tcPr>
            <w:tcW w:w="4366" w:type="dxa"/>
            <w:gridSpan w:val="3"/>
            <w:shd w:val="clear" w:color="auto" w:fill="FFFFCC"/>
            <w:vAlign w:val="bottom"/>
          </w:tcPr>
          <w:p w14:paraId="2E4450C0" w14:textId="77777777" w:rsidR="00E85335" w:rsidRPr="00282848" w:rsidRDefault="00E85335" w:rsidP="00394BEE">
            <w:pPr>
              <w:widowControl w:val="0"/>
              <w:spacing w:before="60"/>
              <w:rPr>
                <w:rFonts w:cs="Arial"/>
                <w:szCs w:val="20"/>
              </w:rPr>
            </w:pPr>
          </w:p>
        </w:tc>
      </w:tr>
      <w:tr w:rsidR="00282848" w:rsidRPr="00282848" w14:paraId="385BE99B" w14:textId="77777777" w:rsidTr="00481775">
        <w:trPr>
          <w:trHeight w:val="397"/>
        </w:trPr>
        <w:tc>
          <w:tcPr>
            <w:tcW w:w="4503" w:type="dxa"/>
            <w:tcBorders>
              <w:top w:val="single" w:sz="4" w:space="0" w:color="auto"/>
            </w:tcBorders>
            <w:vAlign w:val="bottom"/>
          </w:tcPr>
          <w:p w14:paraId="1758BF02" w14:textId="77777777" w:rsidR="00E85335" w:rsidRPr="00282848" w:rsidRDefault="00E85335" w:rsidP="00394BEE">
            <w:pPr>
              <w:widowControl w:val="0"/>
              <w:spacing w:before="60"/>
              <w:rPr>
                <w:rFonts w:cs="Arial"/>
                <w:szCs w:val="20"/>
              </w:rPr>
            </w:pPr>
            <w:r w:rsidRPr="00282848">
              <w:rPr>
                <w:rFonts w:cs="Arial"/>
                <w:szCs w:val="20"/>
              </w:rPr>
              <w:t>Višina osnovnega kapitala</w:t>
            </w:r>
          </w:p>
        </w:tc>
        <w:tc>
          <w:tcPr>
            <w:tcW w:w="4366" w:type="dxa"/>
            <w:gridSpan w:val="3"/>
            <w:shd w:val="clear" w:color="auto" w:fill="FFFFCC"/>
            <w:vAlign w:val="bottom"/>
          </w:tcPr>
          <w:p w14:paraId="42A468F9" w14:textId="77777777" w:rsidR="00E85335" w:rsidRPr="00282848" w:rsidRDefault="00E85335" w:rsidP="00394BEE">
            <w:pPr>
              <w:widowControl w:val="0"/>
              <w:spacing w:before="60"/>
              <w:rPr>
                <w:rFonts w:cs="Arial"/>
                <w:szCs w:val="20"/>
              </w:rPr>
            </w:pPr>
          </w:p>
        </w:tc>
      </w:tr>
      <w:tr w:rsidR="00282848" w:rsidRPr="00282848" w14:paraId="0B53FF91" w14:textId="77777777" w:rsidTr="00481775">
        <w:trPr>
          <w:trHeight w:val="397"/>
        </w:trPr>
        <w:tc>
          <w:tcPr>
            <w:tcW w:w="4503" w:type="dxa"/>
            <w:tcBorders>
              <w:top w:val="single" w:sz="4" w:space="0" w:color="auto"/>
            </w:tcBorders>
            <w:vAlign w:val="bottom"/>
          </w:tcPr>
          <w:p w14:paraId="391DAE49" w14:textId="77777777" w:rsidR="00E85335" w:rsidRPr="00282848" w:rsidRDefault="00E85335" w:rsidP="00394BEE">
            <w:pPr>
              <w:widowControl w:val="0"/>
              <w:spacing w:before="60"/>
              <w:rPr>
                <w:rFonts w:cs="Arial"/>
                <w:szCs w:val="20"/>
              </w:rPr>
            </w:pPr>
            <w:r w:rsidRPr="00282848">
              <w:rPr>
                <w:rFonts w:cs="Arial"/>
                <w:szCs w:val="20"/>
              </w:rPr>
              <w:t>Vpis v sodni ali drug register (naziv registra)</w:t>
            </w:r>
          </w:p>
        </w:tc>
        <w:tc>
          <w:tcPr>
            <w:tcW w:w="4366" w:type="dxa"/>
            <w:gridSpan w:val="3"/>
            <w:shd w:val="clear" w:color="auto" w:fill="FFFFCC"/>
            <w:vAlign w:val="bottom"/>
          </w:tcPr>
          <w:p w14:paraId="42B3EB3B" w14:textId="77777777" w:rsidR="00E85335" w:rsidRPr="00282848" w:rsidRDefault="00E85335" w:rsidP="00394BEE">
            <w:pPr>
              <w:widowControl w:val="0"/>
              <w:spacing w:before="60"/>
              <w:rPr>
                <w:rFonts w:cs="Arial"/>
                <w:szCs w:val="20"/>
              </w:rPr>
            </w:pPr>
          </w:p>
        </w:tc>
      </w:tr>
      <w:tr w:rsidR="00282848" w:rsidRPr="00282848" w14:paraId="0DC05FC1" w14:textId="77777777" w:rsidTr="00481775">
        <w:trPr>
          <w:trHeight w:val="397"/>
        </w:trPr>
        <w:tc>
          <w:tcPr>
            <w:tcW w:w="4503" w:type="dxa"/>
            <w:tcBorders>
              <w:top w:val="single" w:sz="4" w:space="0" w:color="auto"/>
            </w:tcBorders>
            <w:vAlign w:val="bottom"/>
          </w:tcPr>
          <w:p w14:paraId="30801BF1" w14:textId="77777777" w:rsidR="00E85335" w:rsidRPr="00282848" w:rsidRDefault="00E85335" w:rsidP="00394BEE">
            <w:pPr>
              <w:widowControl w:val="0"/>
              <w:spacing w:before="60"/>
              <w:rPr>
                <w:rFonts w:cs="Arial"/>
                <w:szCs w:val="20"/>
              </w:rPr>
            </w:pPr>
            <w:r w:rsidRPr="00282848">
              <w:rPr>
                <w:rFonts w:cs="Arial"/>
                <w:szCs w:val="20"/>
              </w:rPr>
              <w:t>Številka vpisa v register</w:t>
            </w:r>
          </w:p>
        </w:tc>
        <w:tc>
          <w:tcPr>
            <w:tcW w:w="4366" w:type="dxa"/>
            <w:gridSpan w:val="3"/>
            <w:shd w:val="clear" w:color="auto" w:fill="FFFFCC"/>
            <w:vAlign w:val="bottom"/>
          </w:tcPr>
          <w:p w14:paraId="3DBCC438" w14:textId="77777777" w:rsidR="00E85335" w:rsidRPr="00282848" w:rsidRDefault="00E85335" w:rsidP="00394BEE">
            <w:pPr>
              <w:widowControl w:val="0"/>
              <w:spacing w:before="60"/>
              <w:rPr>
                <w:rFonts w:cs="Arial"/>
                <w:szCs w:val="20"/>
              </w:rPr>
            </w:pPr>
          </w:p>
        </w:tc>
      </w:tr>
      <w:tr w:rsidR="00282848" w:rsidRPr="00282848" w14:paraId="198C1CA4" w14:textId="77777777" w:rsidTr="00481775">
        <w:trPr>
          <w:trHeight w:val="397"/>
        </w:trPr>
        <w:tc>
          <w:tcPr>
            <w:tcW w:w="4503" w:type="dxa"/>
            <w:tcBorders>
              <w:top w:val="single" w:sz="4" w:space="0" w:color="auto"/>
            </w:tcBorders>
            <w:vAlign w:val="bottom"/>
          </w:tcPr>
          <w:p w14:paraId="28262690" w14:textId="77777777" w:rsidR="00E85335" w:rsidRPr="00282848" w:rsidRDefault="00E85335" w:rsidP="00394BEE">
            <w:pPr>
              <w:widowControl w:val="0"/>
              <w:spacing w:before="60"/>
              <w:rPr>
                <w:rFonts w:cs="Arial"/>
                <w:szCs w:val="20"/>
              </w:rPr>
            </w:pPr>
            <w:r w:rsidRPr="00282848">
              <w:rPr>
                <w:rFonts w:cs="Arial"/>
                <w:szCs w:val="20"/>
              </w:rPr>
              <w:t>Kontaktna oseba</w:t>
            </w:r>
          </w:p>
        </w:tc>
        <w:tc>
          <w:tcPr>
            <w:tcW w:w="4366" w:type="dxa"/>
            <w:gridSpan w:val="3"/>
            <w:shd w:val="clear" w:color="auto" w:fill="FFFFCC"/>
            <w:vAlign w:val="bottom"/>
          </w:tcPr>
          <w:p w14:paraId="5AA225AC" w14:textId="77777777" w:rsidR="00E85335" w:rsidRPr="00282848" w:rsidRDefault="00E85335" w:rsidP="00394BEE">
            <w:pPr>
              <w:widowControl w:val="0"/>
              <w:spacing w:before="60"/>
              <w:rPr>
                <w:rFonts w:cs="Arial"/>
                <w:szCs w:val="20"/>
              </w:rPr>
            </w:pPr>
          </w:p>
        </w:tc>
      </w:tr>
      <w:tr w:rsidR="00282848" w:rsidRPr="00282848" w14:paraId="60DEB8D6" w14:textId="77777777" w:rsidTr="00481775">
        <w:trPr>
          <w:trHeight w:val="397"/>
        </w:trPr>
        <w:tc>
          <w:tcPr>
            <w:tcW w:w="4503" w:type="dxa"/>
            <w:tcBorders>
              <w:top w:val="single" w:sz="4" w:space="0" w:color="auto"/>
            </w:tcBorders>
            <w:vAlign w:val="bottom"/>
          </w:tcPr>
          <w:p w14:paraId="2F337B4C" w14:textId="77777777" w:rsidR="00E85335" w:rsidRPr="00282848" w:rsidRDefault="00E85335" w:rsidP="00394BEE">
            <w:pPr>
              <w:widowControl w:val="0"/>
              <w:spacing w:before="60"/>
              <w:rPr>
                <w:rFonts w:cs="Arial"/>
                <w:szCs w:val="20"/>
              </w:rPr>
            </w:pPr>
            <w:r w:rsidRPr="00282848">
              <w:rPr>
                <w:rFonts w:cs="Arial"/>
                <w:szCs w:val="20"/>
              </w:rPr>
              <w:t>Elektronski naslov kontaktne osebe</w:t>
            </w:r>
          </w:p>
        </w:tc>
        <w:tc>
          <w:tcPr>
            <w:tcW w:w="4366" w:type="dxa"/>
            <w:gridSpan w:val="3"/>
            <w:shd w:val="clear" w:color="auto" w:fill="FFFFCC"/>
            <w:vAlign w:val="bottom"/>
          </w:tcPr>
          <w:p w14:paraId="650DE388" w14:textId="77777777" w:rsidR="00E85335" w:rsidRPr="00282848" w:rsidRDefault="00E85335" w:rsidP="00394BEE">
            <w:pPr>
              <w:widowControl w:val="0"/>
              <w:spacing w:before="60"/>
              <w:rPr>
                <w:rFonts w:cs="Arial"/>
                <w:szCs w:val="20"/>
              </w:rPr>
            </w:pPr>
          </w:p>
        </w:tc>
      </w:tr>
      <w:tr w:rsidR="00282848" w:rsidRPr="00282848" w14:paraId="35F080AD" w14:textId="77777777" w:rsidTr="00481775">
        <w:trPr>
          <w:trHeight w:val="397"/>
        </w:trPr>
        <w:tc>
          <w:tcPr>
            <w:tcW w:w="4503" w:type="dxa"/>
            <w:tcBorders>
              <w:top w:val="single" w:sz="4" w:space="0" w:color="auto"/>
            </w:tcBorders>
            <w:vAlign w:val="bottom"/>
          </w:tcPr>
          <w:p w14:paraId="5B65E12D" w14:textId="77777777" w:rsidR="00E85335" w:rsidRPr="00282848" w:rsidRDefault="00E85335" w:rsidP="00394BEE">
            <w:pPr>
              <w:widowControl w:val="0"/>
              <w:spacing w:before="60"/>
              <w:rPr>
                <w:rFonts w:cs="Arial"/>
                <w:szCs w:val="20"/>
              </w:rPr>
            </w:pPr>
            <w:r w:rsidRPr="00282848">
              <w:rPr>
                <w:rFonts w:cs="Arial"/>
                <w:szCs w:val="20"/>
              </w:rPr>
              <w:t>Spletni naslov</w:t>
            </w:r>
          </w:p>
        </w:tc>
        <w:tc>
          <w:tcPr>
            <w:tcW w:w="4366" w:type="dxa"/>
            <w:gridSpan w:val="3"/>
            <w:shd w:val="clear" w:color="auto" w:fill="FFFFCC"/>
            <w:vAlign w:val="bottom"/>
          </w:tcPr>
          <w:p w14:paraId="6E7C69B7" w14:textId="77777777" w:rsidR="00E85335" w:rsidRPr="00282848" w:rsidRDefault="00E85335" w:rsidP="00394BEE">
            <w:pPr>
              <w:widowControl w:val="0"/>
              <w:spacing w:before="60"/>
              <w:rPr>
                <w:rFonts w:cs="Arial"/>
                <w:szCs w:val="20"/>
              </w:rPr>
            </w:pPr>
          </w:p>
        </w:tc>
      </w:tr>
      <w:tr w:rsidR="00282848" w:rsidRPr="00282848" w14:paraId="3042ADFE" w14:textId="77777777" w:rsidTr="00481775">
        <w:trPr>
          <w:trHeight w:val="397"/>
        </w:trPr>
        <w:tc>
          <w:tcPr>
            <w:tcW w:w="4503" w:type="dxa"/>
            <w:tcBorders>
              <w:top w:val="single" w:sz="4" w:space="0" w:color="auto"/>
            </w:tcBorders>
            <w:vAlign w:val="bottom"/>
          </w:tcPr>
          <w:p w14:paraId="6685359A" w14:textId="77777777" w:rsidR="00E85335" w:rsidRPr="00282848" w:rsidRDefault="00E85335" w:rsidP="00394BEE">
            <w:pPr>
              <w:widowControl w:val="0"/>
              <w:spacing w:before="60"/>
              <w:rPr>
                <w:rFonts w:cs="Arial"/>
                <w:szCs w:val="20"/>
              </w:rPr>
            </w:pPr>
            <w:r w:rsidRPr="00282848">
              <w:rPr>
                <w:rFonts w:cs="Arial"/>
                <w:szCs w:val="20"/>
              </w:rPr>
              <w:t>Telefon</w:t>
            </w:r>
          </w:p>
        </w:tc>
        <w:tc>
          <w:tcPr>
            <w:tcW w:w="4366" w:type="dxa"/>
            <w:gridSpan w:val="3"/>
            <w:shd w:val="clear" w:color="auto" w:fill="FFFFCC"/>
            <w:vAlign w:val="bottom"/>
          </w:tcPr>
          <w:p w14:paraId="1F663D19" w14:textId="77777777" w:rsidR="00E85335" w:rsidRPr="00282848" w:rsidRDefault="00E85335" w:rsidP="00394BEE">
            <w:pPr>
              <w:widowControl w:val="0"/>
              <w:spacing w:before="60"/>
              <w:rPr>
                <w:rFonts w:cs="Arial"/>
                <w:szCs w:val="20"/>
              </w:rPr>
            </w:pPr>
          </w:p>
        </w:tc>
      </w:tr>
      <w:tr w:rsidR="00282848" w:rsidRPr="00282848" w14:paraId="67340F46" w14:textId="77777777" w:rsidTr="00481775">
        <w:trPr>
          <w:trHeight w:val="397"/>
        </w:trPr>
        <w:tc>
          <w:tcPr>
            <w:tcW w:w="4503" w:type="dxa"/>
            <w:tcBorders>
              <w:top w:val="single" w:sz="4" w:space="0" w:color="auto"/>
            </w:tcBorders>
            <w:vAlign w:val="bottom"/>
          </w:tcPr>
          <w:p w14:paraId="0919AED0" w14:textId="77777777" w:rsidR="00E85335" w:rsidRPr="00282848" w:rsidRDefault="00E85335" w:rsidP="00394BEE">
            <w:pPr>
              <w:widowControl w:val="0"/>
              <w:spacing w:before="60"/>
              <w:rPr>
                <w:rFonts w:cs="Arial"/>
                <w:szCs w:val="20"/>
              </w:rPr>
            </w:pPr>
            <w:r w:rsidRPr="00282848">
              <w:rPr>
                <w:rFonts w:cs="Arial"/>
                <w:szCs w:val="20"/>
              </w:rPr>
              <w:t>Številka transakcijskega računa</w:t>
            </w:r>
          </w:p>
        </w:tc>
        <w:tc>
          <w:tcPr>
            <w:tcW w:w="4366" w:type="dxa"/>
            <w:gridSpan w:val="3"/>
            <w:shd w:val="clear" w:color="auto" w:fill="FFFFCC"/>
            <w:vAlign w:val="bottom"/>
          </w:tcPr>
          <w:p w14:paraId="39540441" w14:textId="77777777" w:rsidR="00E85335" w:rsidRPr="00282848" w:rsidRDefault="00E85335" w:rsidP="00394BEE">
            <w:pPr>
              <w:widowControl w:val="0"/>
              <w:spacing w:before="60"/>
              <w:rPr>
                <w:rFonts w:cs="Arial"/>
                <w:szCs w:val="20"/>
              </w:rPr>
            </w:pPr>
          </w:p>
        </w:tc>
      </w:tr>
      <w:tr w:rsidR="00282848" w:rsidRPr="00282848" w14:paraId="0BF40F36" w14:textId="77777777" w:rsidTr="00481775">
        <w:trPr>
          <w:trHeight w:val="397"/>
        </w:trPr>
        <w:tc>
          <w:tcPr>
            <w:tcW w:w="4503" w:type="dxa"/>
            <w:tcBorders>
              <w:top w:val="single" w:sz="4" w:space="0" w:color="auto"/>
              <w:bottom w:val="single" w:sz="4" w:space="0" w:color="auto"/>
            </w:tcBorders>
            <w:vAlign w:val="bottom"/>
          </w:tcPr>
          <w:p w14:paraId="533ACC37" w14:textId="77777777" w:rsidR="00E85335" w:rsidRPr="00282848" w:rsidRDefault="00E85335" w:rsidP="00394BEE">
            <w:pPr>
              <w:widowControl w:val="0"/>
              <w:spacing w:before="60"/>
              <w:rPr>
                <w:rFonts w:cs="Arial"/>
                <w:szCs w:val="20"/>
              </w:rPr>
            </w:pPr>
            <w:r w:rsidRPr="00282848">
              <w:rPr>
                <w:rFonts w:cs="Arial"/>
                <w:szCs w:val="20"/>
              </w:rPr>
              <w:t>Banka pri kateri je račun odprt</w:t>
            </w:r>
          </w:p>
        </w:tc>
        <w:tc>
          <w:tcPr>
            <w:tcW w:w="4366" w:type="dxa"/>
            <w:gridSpan w:val="3"/>
            <w:shd w:val="clear" w:color="auto" w:fill="FFFFCC"/>
            <w:vAlign w:val="bottom"/>
          </w:tcPr>
          <w:p w14:paraId="11B94761" w14:textId="77777777" w:rsidR="00E85335" w:rsidRPr="00282848" w:rsidRDefault="00E85335" w:rsidP="00394BEE">
            <w:pPr>
              <w:widowControl w:val="0"/>
              <w:spacing w:before="60"/>
              <w:rPr>
                <w:rFonts w:cs="Arial"/>
                <w:szCs w:val="20"/>
              </w:rPr>
            </w:pPr>
          </w:p>
        </w:tc>
      </w:tr>
      <w:tr w:rsidR="00282848" w:rsidRPr="00282848" w14:paraId="719CAE73" w14:textId="77777777" w:rsidTr="00481775">
        <w:trPr>
          <w:trHeight w:val="397"/>
        </w:trPr>
        <w:tc>
          <w:tcPr>
            <w:tcW w:w="4503" w:type="dxa"/>
            <w:tcBorders>
              <w:top w:val="single" w:sz="4" w:space="0" w:color="auto"/>
              <w:bottom w:val="single" w:sz="4" w:space="0" w:color="auto"/>
            </w:tcBorders>
            <w:vAlign w:val="bottom"/>
          </w:tcPr>
          <w:p w14:paraId="2CF83C39" w14:textId="77777777" w:rsidR="00E85335" w:rsidRPr="00282848" w:rsidRDefault="00E85335" w:rsidP="00394BEE">
            <w:pPr>
              <w:widowControl w:val="0"/>
              <w:spacing w:before="60"/>
              <w:rPr>
                <w:rFonts w:cs="Arial"/>
                <w:szCs w:val="20"/>
              </w:rPr>
            </w:pPr>
            <w:r w:rsidRPr="00282848">
              <w:rPr>
                <w:rFonts w:cs="Arial"/>
                <w:szCs w:val="20"/>
              </w:rPr>
              <w:t xml:space="preserve">Vrednost del, ki jih bo izvajal (v EUR </w:t>
            </w:r>
            <w:r w:rsidRPr="00282848">
              <w:rPr>
                <w:rFonts w:cs="Arial"/>
                <w:b/>
                <w:szCs w:val="20"/>
              </w:rPr>
              <w:t>brez</w:t>
            </w:r>
            <w:r w:rsidRPr="00282848">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282848" w:rsidRDefault="00E85335" w:rsidP="00394BEE">
            <w:pPr>
              <w:widowControl w:val="0"/>
              <w:spacing w:before="60"/>
              <w:rPr>
                <w:rFonts w:cs="Arial"/>
                <w:szCs w:val="20"/>
              </w:rPr>
            </w:pPr>
          </w:p>
        </w:tc>
      </w:tr>
      <w:tr w:rsidR="00282848" w:rsidRPr="00282848" w14:paraId="071D6870" w14:textId="77777777" w:rsidTr="00481775">
        <w:trPr>
          <w:trHeight w:val="1372"/>
        </w:trPr>
        <w:tc>
          <w:tcPr>
            <w:tcW w:w="4503" w:type="dxa"/>
            <w:tcBorders>
              <w:top w:val="single" w:sz="4" w:space="0" w:color="auto"/>
              <w:bottom w:val="single" w:sz="4" w:space="0" w:color="auto"/>
            </w:tcBorders>
            <w:vAlign w:val="bottom"/>
          </w:tcPr>
          <w:p w14:paraId="22DD5D00" w14:textId="77777777" w:rsidR="00E85335" w:rsidRPr="00282848" w:rsidRDefault="00E85335" w:rsidP="00394BEE">
            <w:pPr>
              <w:widowControl w:val="0"/>
              <w:spacing w:before="60"/>
              <w:rPr>
                <w:rFonts w:cs="Arial"/>
                <w:szCs w:val="20"/>
              </w:rPr>
            </w:pPr>
            <w:r w:rsidRPr="00282848">
              <w:rPr>
                <w:rFonts w:cs="Arial"/>
                <w:szCs w:val="20"/>
              </w:rPr>
              <w:t>Vrsta del, ki jih bo izvajal</w:t>
            </w:r>
          </w:p>
        </w:tc>
        <w:tc>
          <w:tcPr>
            <w:tcW w:w="4366" w:type="dxa"/>
            <w:gridSpan w:val="3"/>
            <w:shd w:val="clear" w:color="auto" w:fill="FFFFCC"/>
            <w:vAlign w:val="bottom"/>
          </w:tcPr>
          <w:p w14:paraId="2145A025" w14:textId="77777777" w:rsidR="00E85335" w:rsidRPr="00282848" w:rsidRDefault="00E85335" w:rsidP="00394BEE">
            <w:pPr>
              <w:widowControl w:val="0"/>
              <w:spacing w:before="60"/>
              <w:rPr>
                <w:rFonts w:cs="Arial"/>
                <w:szCs w:val="20"/>
              </w:rPr>
            </w:pPr>
          </w:p>
        </w:tc>
      </w:tr>
      <w:tr w:rsidR="00282848" w:rsidRPr="00282848" w14:paraId="652A316A" w14:textId="77777777" w:rsidTr="00394BEE">
        <w:trPr>
          <w:trHeight w:val="680"/>
        </w:trPr>
        <w:tc>
          <w:tcPr>
            <w:tcW w:w="6459" w:type="dxa"/>
            <w:gridSpan w:val="2"/>
            <w:tcBorders>
              <w:top w:val="single" w:sz="4" w:space="0" w:color="auto"/>
              <w:bottom w:val="single" w:sz="4" w:space="0" w:color="auto"/>
            </w:tcBorders>
            <w:vAlign w:val="bottom"/>
          </w:tcPr>
          <w:p w14:paraId="0E3C3E9F" w14:textId="77777777" w:rsidR="00E85335" w:rsidRPr="00282848" w:rsidRDefault="00E85335" w:rsidP="00394BEE">
            <w:pPr>
              <w:widowControl w:val="0"/>
              <w:rPr>
                <w:rFonts w:cs="Arial"/>
                <w:szCs w:val="20"/>
              </w:rPr>
            </w:pPr>
            <w:r w:rsidRPr="00282848">
              <w:rPr>
                <w:rFonts w:cs="Arial"/>
                <w:szCs w:val="20"/>
              </w:rPr>
              <w:t>V skladu z določbo 5. odstavka 94. člena ZJN-3 zahtevamo neposredno plačilo s strani naročnika (</w:t>
            </w:r>
            <w:r w:rsidRPr="00282848">
              <w:rPr>
                <w:rFonts w:cs="Arial"/>
                <w:szCs w:val="20"/>
                <w:shd w:val="clear" w:color="auto" w:fill="FFFFCC"/>
              </w:rPr>
              <w:t>ustrezno obkroži</w:t>
            </w:r>
            <w:r w:rsidRPr="00282848">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282848" w:rsidRDefault="00E85335" w:rsidP="00394BEE">
            <w:pPr>
              <w:widowControl w:val="0"/>
              <w:jc w:val="center"/>
              <w:rPr>
                <w:rFonts w:cs="Arial"/>
                <w:szCs w:val="20"/>
              </w:rPr>
            </w:pPr>
            <w:r w:rsidRPr="00282848">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282848" w:rsidRDefault="00E85335" w:rsidP="00394BEE">
            <w:pPr>
              <w:widowControl w:val="0"/>
              <w:jc w:val="center"/>
              <w:rPr>
                <w:rFonts w:cs="Arial"/>
                <w:szCs w:val="20"/>
              </w:rPr>
            </w:pPr>
            <w:r w:rsidRPr="00282848">
              <w:rPr>
                <w:rFonts w:cs="Arial"/>
                <w:szCs w:val="20"/>
              </w:rPr>
              <w:t>NE</w:t>
            </w:r>
          </w:p>
        </w:tc>
      </w:tr>
    </w:tbl>
    <w:p w14:paraId="1EB699AF" w14:textId="77777777" w:rsidR="00E85335" w:rsidRPr="00282848" w:rsidRDefault="00E85335" w:rsidP="00E85335">
      <w:pPr>
        <w:widowControl w:val="0"/>
        <w:rPr>
          <w:rFonts w:cs="Arial"/>
          <w:szCs w:val="20"/>
        </w:rPr>
      </w:pPr>
    </w:p>
    <w:p w14:paraId="5E3290CF" w14:textId="77777777" w:rsidR="00E85335" w:rsidRPr="00282848" w:rsidRDefault="00E85335" w:rsidP="00E85335">
      <w:pPr>
        <w:widowControl w:val="0"/>
        <w:spacing w:line="280" w:lineRule="exact"/>
        <w:ind w:left="5670"/>
        <w:rPr>
          <w:rFonts w:cs="Arial"/>
          <w:szCs w:val="20"/>
        </w:rPr>
        <w:sectPr w:rsidR="00E85335" w:rsidRPr="00282848" w:rsidSect="00394BEE">
          <w:headerReference w:type="default" r:id="rId11"/>
          <w:footerReference w:type="default" r:id="rId12"/>
          <w:pgSz w:w="11906" w:h="16838" w:code="9"/>
          <w:pgMar w:top="1134" w:right="1134" w:bottom="1134" w:left="1134" w:header="454" w:footer="454" w:gutter="0"/>
          <w:cols w:space="708"/>
          <w:docGrid w:linePitch="360"/>
        </w:sectPr>
      </w:pPr>
      <w:r w:rsidRPr="00282848">
        <w:rPr>
          <w:rFonts w:cs="Arial"/>
          <w:szCs w:val="20"/>
          <w:shd w:val="clear" w:color="auto" w:fill="FFFFCC"/>
        </w:rPr>
        <w:t>Podpis pooblaščene osebe:</w:t>
      </w:r>
    </w:p>
    <w:p w14:paraId="54EA44EB" w14:textId="3C0936F0" w:rsidR="00162029" w:rsidRPr="00282848" w:rsidRDefault="00E85335" w:rsidP="00162029">
      <w:pPr>
        <w:pStyle w:val="Napis"/>
        <w:rPr>
          <w:b/>
          <w:i w:val="0"/>
          <w:color w:val="auto"/>
          <w:sz w:val="20"/>
          <w:szCs w:val="20"/>
        </w:rPr>
      </w:pPr>
      <w:bookmarkStart w:id="11" w:name="_Toc117595626"/>
      <w:bookmarkStart w:id="12" w:name="_Toc135815871"/>
      <w:bookmarkStart w:id="13" w:name="_Toc135815907"/>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4</w:t>
      </w:r>
      <w:r w:rsidRPr="00282848">
        <w:rPr>
          <w:b/>
          <w:i w:val="0"/>
          <w:color w:val="auto"/>
          <w:sz w:val="20"/>
          <w:szCs w:val="20"/>
        </w:rPr>
        <w:fldChar w:fldCharType="end"/>
      </w:r>
      <w:r w:rsidRPr="00282848">
        <w:rPr>
          <w:b/>
          <w:i w:val="0"/>
          <w:color w:val="auto"/>
          <w:sz w:val="20"/>
          <w:szCs w:val="20"/>
        </w:rPr>
        <w:t xml:space="preserve">: </w:t>
      </w:r>
      <w:r w:rsidR="00162029" w:rsidRPr="00282848">
        <w:rPr>
          <w:b/>
          <w:i w:val="0"/>
          <w:color w:val="auto"/>
          <w:sz w:val="20"/>
          <w:szCs w:val="20"/>
        </w:rPr>
        <w:t>ENOTNI EVROPSKI DOKUMENT V ZVEZI Z ODDAJO NAROČILA – ESPD</w:t>
      </w:r>
      <w:bookmarkEnd w:id="11"/>
      <w:bookmarkEnd w:id="12"/>
      <w:bookmarkEnd w:id="13"/>
    </w:p>
    <w:p w14:paraId="3A62BE8B" w14:textId="77777777" w:rsidR="00162029" w:rsidRPr="00282848" w:rsidRDefault="00162029" w:rsidP="00162029"/>
    <w:p w14:paraId="7934A5CC" w14:textId="77777777" w:rsidR="00162029" w:rsidRPr="00282848" w:rsidRDefault="00162029" w:rsidP="00171ABD">
      <w:pPr>
        <w:jc w:val="both"/>
      </w:pPr>
      <w:r w:rsidRPr="00282848">
        <w:t>Enotni evropski dokument v zvezi z oddajo javnega naročila – ESPD je v elektronski obliki objavljen na Portalu javnih naročil.</w:t>
      </w:r>
    </w:p>
    <w:p w14:paraId="73C97200" w14:textId="77777777" w:rsidR="00162029" w:rsidRPr="00282848" w:rsidRDefault="00162029">
      <w:r w:rsidRPr="00282848">
        <w:br w:type="page"/>
      </w:r>
    </w:p>
    <w:p w14:paraId="773D5C81" w14:textId="766D5434" w:rsidR="00DA24FF" w:rsidRPr="00282848" w:rsidRDefault="007B60A7" w:rsidP="007B60A7">
      <w:pPr>
        <w:pStyle w:val="Napis"/>
        <w:rPr>
          <w:b/>
          <w:i w:val="0"/>
          <w:color w:val="auto"/>
          <w:sz w:val="20"/>
          <w:szCs w:val="20"/>
        </w:rPr>
      </w:pPr>
      <w:bookmarkStart w:id="14" w:name="_Toc117595631"/>
      <w:bookmarkStart w:id="15" w:name="_Toc135815872"/>
      <w:bookmarkStart w:id="16" w:name="_Toc135815908"/>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5</w:t>
      </w:r>
      <w:r w:rsidRPr="00282848">
        <w:rPr>
          <w:b/>
          <w:i w:val="0"/>
          <w:color w:val="auto"/>
          <w:sz w:val="20"/>
          <w:szCs w:val="20"/>
        </w:rPr>
        <w:fldChar w:fldCharType="end"/>
      </w:r>
      <w:r w:rsidRPr="00282848">
        <w:rPr>
          <w:b/>
          <w:i w:val="0"/>
          <w:color w:val="auto"/>
          <w:sz w:val="20"/>
          <w:szCs w:val="20"/>
        </w:rPr>
        <w:t>: VZOREC MENIČNE IZJAVE ZA RESNOST PONUDBE</w:t>
      </w:r>
      <w:bookmarkEnd w:id="14"/>
      <w:bookmarkEnd w:id="15"/>
      <w:bookmarkEnd w:id="16"/>
    </w:p>
    <w:p w14:paraId="0812A7F8" w14:textId="77777777" w:rsidR="007B60A7" w:rsidRPr="00282848" w:rsidRDefault="007B60A7" w:rsidP="007B60A7">
      <w:pPr>
        <w:spacing w:line="280" w:lineRule="exact"/>
        <w:rPr>
          <w:rFonts w:ascii="Calibri" w:hAnsi="Calibri" w:cs="Arial"/>
          <w:shd w:val="clear" w:color="auto" w:fill="FFFFFF"/>
        </w:rPr>
      </w:pPr>
      <w:r w:rsidRPr="00282848">
        <w:rPr>
          <w:rFonts w:ascii="Calibri" w:hAnsi="Calibri" w:cs="Arial"/>
          <w:shd w:val="clear" w:color="auto" w:fill="FFFFFF"/>
        </w:rPr>
        <w:t>Izdajatelj menice:</w:t>
      </w:r>
    </w:p>
    <w:p w14:paraId="4EC2862C"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17A21EDA"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41865501" w14:textId="77777777" w:rsidR="007B60A7" w:rsidRPr="00282848" w:rsidRDefault="007B60A7" w:rsidP="007B60A7">
      <w:pPr>
        <w:spacing w:line="280" w:lineRule="exact"/>
        <w:rPr>
          <w:rFonts w:ascii="Calibri" w:hAnsi="Calibri"/>
          <w:shd w:val="clear" w:color="auto" w:fill="D9D9D9"/>
        </w:rPr>
      </w:pPr>
      <w:r w:rsidRPr="00282848">
        <w:rPr>
          <w:rFonts w:ascii="Calibri" w:hAnsi="Calibri"/>
          <w:shd w:val="clear" w:color="auto" w:fill="FFFFCC"/>
        </w:rPr>
        <w:tab/>
      </w:r>
      <w:r w:rsidRPr="00282848">
        <w:rPr>
          <w:rFonts w:ascii="Calibri" w:hAnsi="Calibri"/>
          <w:shd w:val="clear" w:color="auto" w:fill="FFFFCC"/>
        </w:rPr>
        <w:tab/>
      </w:r>
      <w:r w:rsidRPr="00282848">
        <w:rPr>
          <w:rFonts w:ascii="Calibri" w:hAnsi="Calibri"/>
          <w:shd w:val="clear" w:color="auto" w:fill="FFFFCC"/>
        </w:rPr>
        <w:tab/>
      </w:r>
    </w:p>
    <w:p w14:paraId="63C9874A" w14:textId="37687051" w:rsidR="00124A52" w:rsidRPr="00282848" w:rsidRDefault="007B60A7" w:rsidP="00875C75">
      <w:pPr>
        <w:jc w:val="center"/>
      </w:pPr>
      <w:r w:rsidRPr="00282848">
        <w:rPr>
          <w:rFonts w:cs="Arial"/>
          <w:b/>
        </w:rPr>
        <w:t>MENIČNA IZJAVA ZA RESNOST PONUDBE</w:t>
      </w:r>
    </w:p>
    <w:p w14:paraId="5977EFF6" w14:textId="77777777" w:rsidR="007B60A7" w:rsidRPr="00282848" w:rsidRDefault="007B60A7" w:rsidP="007B60A7">
      <w:pPr>
        <w:spacing w:line="280" w:lineRule="exact"/>
        <w:jc w:val="center"/>
        <w:rPr>
          <w:rFonts w:cs="Arial"/>
          <w:b/>
        </w:rPr>
      </w:pPr>
    </w:p>
    <w:p w14:paraId="693DA015" w14:textId="7D9D9BC4" w:rsidR="007B60A7" w:rsidRPr="00282848" w:rsidRDefault="007B60A7" w:rsidP="007B60A7">
      <w:pPr>
        <w:spacing w:line="280" w:lineRule="exact"/>
        <w:jc w:val="both"/>
        <w:rPr>
          <w:rFonts w:cs="Arial"/>
        </w:rPr>
      </w:pPr>
      <w:r w:rsidRPr="00282848">
        <w:rPr>
          <w:rFonts w:cs="Arial"/>
        </w:rPr>
        <w:t xml:space="preserve">V zavarovanje resnosti ponudbe do naročnika Slovenske železnice, d.o.o., Kolodvorska 11, 1506 Ljubljana, po javnem naročilu št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za izbor izvajalca predmeta naročila »</w:t>
      </w:r>
      <w:r w:rsidR="00432F49" w:rsidRPr="00282848">
        <w:rPr>
          <w:rFonts w:cs="Arial"/>
          <w:szCs w:val="20"/>
        </w:rPr>
        <w:t>Digitalizacija mobilnosti CRM Mobilnost PR-MO-40 in Transportno log. informacijski sistema CRM TIS</w:t>
      </w:r>
      <w:r w:rsidRPr="00282848">
        <w:rPr>
          <w:rFonts w:cs="Arial"/>
        </w:rPr>
        <w:t xml:space="preserve">«, izročamo družbi Slovenske železnice, d.o.o. 1 kom podpisane bianco menice, ki jo je podpisala pooblaščena oseba za podpisovanje pri banki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(ime in priimek, status v podjetju), ki se podpisuje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w:t>
      </w:r>
    </w:p>
    <w:p w14:paraId="7C333F29" w14:textId="6674EA2E" w:rsidR="007B60A7" w:rsidRPr="00282848" w:rsidRDefault="007B60A7" w:rsidP="007B60A7">
      <w:pPr>
        <w:spacing w:line="280" w:lineRule="exact"/>
        <w:jc w:val="both"/>
        <w:rPr>
          <w:rFonts w:cs="Arial"/>
        </w:rPr>
      </w:pPr>
      <w:r w:rsidRPr="00282848">
        <w:rPr>
          <w:rFonts w:cs="Arial"/>
        </w:rPr>
        <w:t xml:space="preserve">S podpisom te menične izjave nepreklicno in brezpogojno pooblaščamo družbo Slovenske železnice, d.o.o., da izpolni menico za znesek </w:t>
      </w:r>
      <w:r w:rsidR="00432F49" w:rsidRPr="00282848">
        <w:rPr>
          <w:rFonts w:cs="Arial"/>
        </w:rPr>
        <w:t>8.500</w:t>
      </w:r>
      <w:r w:rsidRPr="00282848">
        <w:rPr>
          <w:rFonts w:cs="Arial"/>
        </w:rPr>
        <w:t>,00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50AF98F" w14:textId="77777777" w:rsidR="007B60A7" w:rsidRPr="00282848" w:rsidRDefault="007B60A7" w:rsidP="00A84C2C">
      <w:pPr>
        <w:numPr>
          <w:ilvl w:val="0"/>
          <w:numId w:val="30"/>
        </w:numPr>
        <w:spacing w:after="0" w:line="280" w:lineRule="exact"/>
        <w:contextualSpacing/>
        <w:jc w:val="both"/>
        <w:rPr>
          <w:rFonts w:cs="Arial"/>
        </w:rPr>
      </w:pPr>
      <w:r w:rsidRPr="00282848">
        <w:rPr>
          <w:rFonts w:cs="Arial"/>
        </w:rPr>
        <w:t>če ponudnik na nedovoljen način ponudbo umakne ali jo v času njene veljavnosti, navedene v ponudbi, spremeni,</w:t>
      </w:r>
    </w:p>
    <w:p w14:paraId="2114D1EC" w14:textId="77777777" w:rsidR="007B60A7" w:rsidRPr="00282848" w:rsidRDefault="007B60A7" w:rsidP="00A84C2C">
      <w:pPr>
        <w:numPr>
          <w:ilvl w:val="0"/>
          <w:numId w:val="30"/>
        </w:numPr>
        <w:spacing w:after="0" w:line="280" w:lineRule="exact"/>
        <w:contextualSpacing/>
        <w:jc w:val="both"/>
        <w:rPr>
          <w:rFonts w:cs="Arial"/>
        </w:rPr>
      </w:pPr>
      <w:r w:rsidRPr="00282848">
        <w:rPr>
          <w:rFonts w:cs="Arial"/>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6C5FE96" w14:textId="77777777" w:rsidR="007B60A7" w:rsidRPr="00282848" w:rsidRDefault="007B60A7" w:rsidP="007B60A7">
      <w:pPr>
        <w:spacing w:line="280" w:lineRule="exact"/>
        <w:jc w:val="both"/>
        <w:rPr>
          <w:rFonts w:cs="Arial"/>
        </w:rPr>
      </w:pPr>
      <w:r w:rsidRPr="00282848">
        <w:rPr>
          <w:rFonts w:cs="Arial"/>
        </w:rPr>
        <w:t>Odrekamo se vsem ugovorom proti tako izpolnjeni menici, kakor tudi ugovorom v sodnem postopku in se zavezujemo menico ob dospetju plačati.</w:t>
      </w:r>
    </w:p>
    <w:p w14:paraId="64C48EA4" w14:textId="77777777" w:rsidR="007B60A7" w:rsidRPr="00282848" w:rsidRDefault="007B60A7" w:rsidP="007B60A7">
      <w:pPr>
        <w:spacing w:line="280" w:lineRule="exact"/>
        <w:jc w:val="both"/>
        <w:rPr>
          <w:rFonts w:cs="Arial"/>
        </w:rPr>
      </w:pPr>
      <w:r w:rsidRPr="00282848">
        <w:rPr>
          <w:rFonts w:cs="Arial"/>
        </w:rPr>
        <w:t>Menica naj bo izpolnjena z vpisom poljubnega datuma dospelosti in s klavzulo »brez protesta«.</w:t>
      </w:r>
    </w:p>
    <w:p w14:paraId="63A114B9" w14:textId="77777777" w:rsidR="007B60A7" w:rsidRPr="00282848" w:rsidRDefault="007B60A7" w:rsidP="007B60A7">
      <w:pPr>
        <w:spacing w:line="280" w:lineRule="exact"/>
        <w:jc w:val="both"/>
        <w:rPr>
          <w:rFonts w:cs="Arial"/>
        </w:rPr>
      </w:pPr>
      <w:r w:rsidRPr="00282848">
        <w:rPr>
          <w:rFonts w:cs="Arial"/>
        </w:rPr>
        <w:t>Izdajatelj menice pooblaščam naročnika Slovenske železnice, d.o.o., Kolodvorska 11, 1506 Ljubljana, da predloži menico na unovčenje in izrecno dovoljujem banki izplačilo take menice.</w:t>
      </w:r>
    </w:p>
    <w:p w14:paraId="35A4F3AB" w14:textId="77777777" w:rsidR="007B60A7" w:rsidRPr="00282848" w:rsidRDefault="007B60A7" w:rsidP="007B60A7">
      <w:pPr>
        <w:spacing w:line="280" w:lineRule="exact"/>
        <w:jc w:val="both"/>
        <w:rPr>
          <w:rFonts w:cs="Arial"/>
        </w:rPr>
      </w:pPr>
      <w:r w:rsidRPr="00282848">
        <w:rPr>
          <w:rFonts w:cs="Arial"/>
        </w:rPr>
        <w:t xml:space="preserve">Tako dajem nalog za plačilo oziroma pooblastilo vsem spodaj navedenim bankam iz naslednjih mojih računov: </w:t>
      </w:r>
      <w:r w:rsidRPr="00282848">
        <w:rPr>
          <w:rFonts w:cs="Arial"/>
        </w:rPr>
        <w:tab/>
        <w:t xml:space="preserve">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rPr>
        <w:t xml:space="preserve"> TRR št.: </w:t>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1424C7A2" w14:textId="77777777" w:rsidR="007B60A7" w:rsidRPr="00282848" w:rsidRDefault="007B60A7" w:rsidP="007B60A7">
      <w:pPr>
        <w:spacing w:line="280" w:lineRule="exact"/>
        <w:jc w:val="both"/>
        <w:rPr>
          <w:rFonts w:cs="Arial"/>
        </w:rPr>
      </w:pPr>
      <w:r w:rsidRPr="00282848">
        <w:rPr>
          <w:rFonts w:cs="Arial"/>
        </w:rPr>
        <w:t>V primeru odprtja dodatnega računa, ki ni zgoraj naveden, izrecno dovoljujemo izplačilo menice in pooblaščam banko, pri kateri je takšen račun odprt, da izvede plačilo.</w:t>
      </w:r>
    </w:p>
    <w:p w14:paraId="620B4387" w14:textId="77777777" w:rsidR="007B60A7" w:rsidRPr="00282848" w:rsidRDefault="007B60A7" w:rsidP="007B60A7">
      <w:pPr>
        <w:spacing w:line="280" w:lineRule="exact"/>
        <w:jc w:val="both"/>
        <w:rPr>
          <w:rFonts w:cs="Arial"/>
        </w:rPr>
      </w:pPr>
      <w:r w:rsidRPr="00282848">
        <w:rPr>
          <w:rFonts w:cs="Arial"/>
        </w:rPr>
        <w:t xml:space="preserve">Ta menična izjava velja do </w:t>
      </w:r>
      <w:r w:rsidRPr="00282848">
        <w:rPr>
          <w:rFonts w:cs="Arial"/>
          <w:shd w:val="clear" w:color="auto" w:fill="FFFFCC"/>
        </w:rPr>
        <w:tab/>
      </w:r>
      <w:r w:rsidRPr="00282848">
        <w:rPr>
          <w:rFonts w:cs="Arial"/>
          <w:shd w:val="clear" w:color="auto" w:fill="FFFFCC"/>
        </w:rPr>
        <w:tab/>
      </w:r>
    </w:p>
    <w:p w14:paraId="652A7C4A" w14:textId="77777777" w:rsidR="007B60A7" w:rsidRPr="00282848" w:rsidRDefault="007B60A7" w:rsidP="007B60A7">
      <w:pPr>
        <w:spacing w:line="280" w:lineRule="exact"/>
        <w:jc w:val="both"/>
        <w:rPr>
          <w:rFonts w:cs="Arial"/>
          <w:shd w:val="clear" w:color="auto" w:fill="D9D9D9"/>
        </w:rPr>
      </w:pP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29EF1274" w14:textId="77777777" w:rsidR="007B60A7" w:rsidRPr="00282848" w:rsidRDefault="007B60A7" w:rsidP="007B60A7">
      <w:pPr>
        <w:spacing w:line="280" w:lineRule="exact"/>
        <w:jc w:val="both"/>
        <w:rPr>
          <w:rFonts w:cs="Arial"/>
        </w:rPr>
      </w:pPr>
      <w:r w:rsidRPr="00282848">
        <w:rPr>
          <w:rFonts w:cs="Arial"/>
        </w:rPr>
        <w:t>(Kraj in datum)</w:t>
      </w:r>
    </w:p>
    <w:p w14:paraId="53A3B160" w14:textId="77777777" w:rsidR="007B60A7" w:rsidRPr="00282848" w:rsidRDefault="007B60A7" w:rsidP="007B60A7">
      <w:pPr>
        <w:spacing w:line="280" w:lineRule="exact"/>
        <w:jc w:val="both"/>
        <w:rPr>
          <w:rFonts w:cs="Arial"/>
        </w:rPr>
      </w:pPr>
      <w:r w:rsidRPr="00282848">
        <w:rPr>
          <w:rFonts w:cs="Arial"/>
        </w:rPr>
        <w:t>Izdajatelj menice:</w:t>
      </w:r>
    </w:p>
    <w:p w14:paraId="49D8836B" w14:textId="77777777" w:rsidR="007B60A7" w:rsidRPr="00282848" w:rsidRDefault="007B60A7" w:rsidP="007B60A7">
      <w:pPr>
        <w:spacing w:line="280" w:lineRule="exact"/>
        <w:jc w:val="both"/>
        <w:rPr>
          <w:rFonts w:cs="Arial"/>
          <w:shd w:val="clear" w:color="auto" w:fill="D9D9D9"/>
        </w:rPr>
      </w:pP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r w:rsidRPr="00282848">
        <w:rPr>
          <w:rFonts w:cs="Arial"/>
          <w:shd w:val="clear" w:color="auto" w:fill="FFFFCC"/>
        </w:rPr>
        <w:tab/>
      </w:r>
    </w:p>
    <w:p w14:paraId="12368E05" w14:textId="77777777" w:rsidR="007B60A7" w:rsidRPr="00282848" w:rsidRDefault="007B60A7" w:rsidP="007B60A7">
      <w:pPr>
        <w:spacing w:line="280" w:lineRule="exact"/>
        <w:jc w:val="both"/>
        <w:rPr>
          <w:rFonts w:cs="Arial"/>
        </w:rPr>
      </w:pPr>
      <w:r w:rsidRPr="00282848">
        <w:rPr>
          <w:rFonts w:cs="Arial"/>
        </w:rPr>
        <w:t>(Žig in lastnoročni podpis zakonitega zastopnika)</w:t>
      </w:r>
    </w:p>
    <w:p w14:paraId="51F309BE" w14:textId="77777777" w:rsidR="007B60A7" w:rsidRPr="00282848" w:rsidRDefault="007B60A7" w:rsidP="007B60A7">
      <w:pPr>
        <w:spacing w:line="280" w:lineRule="exact"/>
        <w:jc w:val="both"/>
        <w:rPr>
          <w:rFonts w:cs="Arial"/>
        </w:rPr>
      </w:pPr>
    </w:p>
    <w:p w14:paraId="171EB31B" w14:textId="6A7660DE" w:rsidR="00071F6D" w:rsidRPr="00282848" w:rsidRDefault="007B60A7" w:rsidP="002F53F2">
      <w:pPr>
        <w:spacing w:line="280" w:lineRule="exact"/>
        <w:jc w:val="both"/>
        <w:rPr>
          <w:rFonts w:cs="Arial"/>
        </w:rPr>
      </w:pPr>
      <w:r w:rsidRPr="00282848">
        <w:rPr>
          <w:rFonts w:cs="Arial"/>
          <w:b/>
        </w:rPr>
        <w:t xml:space="preserve">Priloga: </w:t>
      </w:r>
      <w:r w:rsidRPr="00282848">
        <w:rPr>
          <w:rFonts w:cs="Arial"/>
        </w:rPr>
        <w:t>1 kom bianco menic</w:t>
      </w:r>
      <w:r w:rsidR="00071F6D" w:rsidRPr="00282848">
        <w:rPr>
          <w:rFonts w:cs="Arial"/>
        </w:rPr>
        <w:br w:type="page"/>
      </w:r>
    </w:p>
    <w:p w14:paraId="5662FB8C" w14:textId="598543B1" w:rsidR="00875C75" w:rsidRPr="00282848" w:rsidRDefault="00875C75" w:rsidP="00875C75">
      <w:pPr>
        <w:pStyle w:val="Napis"/>
        <w:rPr>
          <w:b/>
          <w:i w:val="0"/>
          <w:color w:val="auto"/>
          <w:sz w:val="20"/>
          <w:szCs w:val="20"/>
        </w:rPr>
      </w:pPr>
      <w:bookmarkStart w:id="17" w:name="_Toc135815873"/>
      <w:bookmarkStart w:id="18" w:name="_Toc135815909"/>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Pr="00282848">
        <w:rPr>
          <w:b/>
          <w:i w:val="0"/>
          <w:noProof/>
          <w:color w:val="auto"/>
          <w:sz w:val="20"/>
          <w:szCs w:val="20"/>
        </w:rPr>
        <w:t>6</w:t>
      </w:r>
      <w:r w:rsidRPr="00282848">
        <w:rPr>
          <w:b/>
          <w:i w:val="0"/>
          <w:color w:val="auto"/>
          <w:sz w:val="20"/>
          <w:szCs w:val="20"/>
        </w:rPr>
        <w:fldChar w:fldCharType="end"/>
      </w:r>
      <w:r w:rsidRPr="00282848">
        <w:rPr>
          <w:b/>
          <w:i w:val="0"/>
          <w:color w:val="auto"/>
          <w:sz w:val="20"/>
          <w:szCs w:val="20"/>
        </w:rPr>
        <w:t>: VZOREC BANČNE GARANCIJE ZA RESNOST PONUDBE</w:t>
      </w:r>
      <w:bookmarkEnd w:id="17"/>
      <w:bookmarkEnd w:id="18"/>
    </w:p>
    <w:p w14:paraId="1E946976"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naslov in SWIFT ključ banke</w:t>
      </w:r>
    </w:p>
    <w:p w14:paraId="3E9E9953"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656CED9A"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1EE40EBB"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E15D0FC" w14:textId="77777777" w:rsidR="002A6015" w:rsidRPr="00282848" w:rsidRDefault="002A6015" w:rsidP="002A6015">
      <w:pPr>
        <w:spacing w:after="0" w:line="240" w:lineRule="auto"/>
        <w:rPr>
          <w:rFonts w:eastAsia="Times New Roman" w:cs="Arial"/>
          <w:szCs w:val="20"/>
          <w:lang w:eastAsia="sl-SI"/>
        </w:rPr>
      </w:pPr>
    </w:p>
    <w:p w14:paraId="15FF1E1A"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in naslov naročnika javnega naročila</w:t>
      </w:r>
    </w:p>
    <w:p w14:paraId="77329B04"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Slovenske železnice, d.o.o.</w:t>
      </w:r>
    </w:p>
    <w:p w14:paraId="6B71E4E8"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Kolodvorska 11</w:t>
      </w:r>
    </w:p>
    <w:p w14:paraId="0B678D3F"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1506 Ljubljana</w:t>
      </w:r>
    </w:p>
    <w:p w14:paraId="1EA27232" w14:textId="77777777" w:rsidR="002A6015" w:rsidRPr="00282848" w:rsidRDefault="002A6015" w:rsidP="002A6015">
      <w:pPr>
        <w:spacing w:after="0" w:line="240" w:lineRule="auto"/>
        <w:rPr>
          <w:rFonts w:eastAsia="Times New Roman" w:cs="Arial"/>
          <w:szCs w:val="20"/>
          <w:lang w:eastAsia="sl-SI"/>
        </w:rPr>
      </w:pPr>
    </w:p>
    <w:p w14:paraId="5903A681"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Datum izdaje zavarovanja</w:t>
      </w:r>
    </w:p>
    <w:p w14:paraId="7C17817F"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CCFCECA" w14:textId="77777777" w:rsidR="002A6015" w:rsidRPr="00282848" w:rsidRDefault="002A6015" w:rsidP="002A6015">
      <w:pPr>
        <w:spacing w:after="0" w:line="240" w:lineRule="auto"/>
        <w:rPr>
          <w:rFonts w:eastAsia="Times New Roman" w:cs="Arial"/>
          <w:szCs w:val="20"/>
          <w:lang w:eastAsia="sl-SI"/>
        </w:rPr>
      </w:pPr>
    </w:p>
    <w:p w14:paraId="3B3CD3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Vrsta garancije:</w:t>
      </w:r>
      <w:r w:rsidRPr="00282848">
        <w:rPr>
          <w:rFonts w:eastAsia="Times New Roman" w:cs="Arial"/>
          <w:szCs w:val="20"/>
          <w:lang w:eastAsia="sl-SI"/>
        </w:rPr>
        <w:t xml:space="preserve"> bančna garancija za zavarovanje resnosti ponudbe</w:t>
      </w:r>
    </w:p>
    <w:p w14:paraId="278517D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37F0350C"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Številka garancije: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številka zavarovanja)</w:t>
      </w:r>
    </w:p>
    <w:p w14:paraId="152FF21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6B662E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Garant:</w:t>
      </w:r>
      <w:r w:rsidRPr="00282848">
        <w:rPr>
          <w:rFonts w:eastAsia="Times New Roman" w:cs="Arial"/>
          <w:szCs w:val="20"/>
          <w:lang w:eastAsia="sl-SI"/>
        </w:rPr>
        <w:t xml:space="preserv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szCs w:val="20"/>
          <w:lang w:eastAsia="sl-SI"/>
        </w:rPr>
        <w:t xml:space="preserve"> (vpiše se ime in naslov banke v kraju izdaje)</w:t>
      </w:r>
    </w:p>
    <w:p w14:paraId="4A10B510"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DFF052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NAROČNIK: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ime in naslov naročnika zavarovanja, tj. v postopku javnega naročanja izbranega ponudnika)</w:t>
      </w:r>
    </w:p>
    <w:p w14:paraId="3B75509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EA12C9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UPRAVIČENEC:</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naročnika javnega naročila)</w:t>
      </w:r>
    </w:p>
    <w:p w14:paraId="283842C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16655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OSNOVNI POSEL: </w:t>
      </w:r>
      <w:r w:rsidRPr="00282848">
        <w:rPr>
          <w:rFonts w:eastAsia="Times New Roman" w:cs="Arial"/>
          <w:szCs w:val="20"/>
          <w:lang w:eastAsia="sl-SI"/>
        </w:rPr>
        <w:t xml:space="preserve">obveznost naročnika zavarovanja iz oddane ponudbe na javni razpis za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predmet javnega naročila)</w:t>
      </w:r>
    </w:p>
    <w:p w14:paraId="1DFC826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 xml:space="preserve"> </w:t>
      </w:r>
    </w:p>
    <w:p w14:paraId="7B23808E"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ZNESEK IN VALUTA: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najvišji znesek s številko in besedo ter valuta)</w:t>
      </w:r>
    </w:p>
    <w:p w14:paraId="1C07D14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F571C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LISTINE, KI JIH JE POLEG IZJAVE TREBA PRILOŽITI ZAHTEVI ZA PLAČILO IN SE IZRECNO ZAHTEVAJO V SPODNJEM BESEDILU: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(nobena/navede se listina)</w:t>
      </w:r>
    </w:p>
    <w:p w14:paraId="4D1AD45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950903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JEZIK V ZAHTEVANIH LISTINAH:</w:t>
      </w:r>
      <w:r w:rsidRPr="00282848">
        <w:rPr>
          <w:rFonts w:eastAsia="Times New Roman" w:cs="Arial"/>
          <w:szCs w:val="20"/>
          <w:lang w:eastAsia="sl-SI"/>
        </w:rPr>
        <w:t xml:space="preserve"> slovenski</w:t>
      </w:r>
    </w:p>
    <w:p w14:paraId="42B9E89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11DF6A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OBLIKA PREDLOŽITVE:</w:t>
      </w:r>
      <w:r w:rsidRPr="00282848">
        <w:rPr>
          <w:rFonts w:eastAsia="Times New Roman" w:cs="Arial"/>
          <w:szCs w:val="20"/>
          <w:lang w:eastAsia="sl-SI"/>
        </w:rPr>
        <w:t xml:space="preserve"> v papirni obliki s priporočeno pošto ali katerokoli obliko hitre pošte ali v elektronski obliki po SWIFT sistemu na naslov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(navede se SWIFT naslova garanta)</w:t>
      </w:r>
    </w:p>
    <w:p w14:paraId="258C24C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0C6CDF4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KRAJ PREDLOŽITVE: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(garant vpiše naslov podružnice, kjer se opravi predložitev papirnih listin, ali elektronski naslov za predložitev v elektronski obliki, kot na primer garantov SWIFT naslov) </w:t>
      </w:r>
    </w:p>
    <w:p w14:paraId="47BDBA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Ne glede na navedeno, se predložitev papirnih listin lahko opravi v katerikoli podružnici garanta na območju Republike Slovenije.</w:t>
      </w:r>
      <w:r w:rsidRPr="00282848" w:rsidDel="00D4087F">
        <w:rPr>
          <w:rFonts w:eastAsia="Times New Roman" w:cs="Arial"/>
          <w:szCs w:val="20"/>
          <w:lang w:eastAsia="sl-SI"/>
        </w:rPr>
        <w:t xml:space="preserve"> </w:t>
      </w:r>
    </w:p>
    <w:p w14:paraId="54A68E9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4B9154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DATUM VELJAVNOSTI: </w:t>
      </w:r>
      <w:r w:rsidRPr="00282848">
        <w:rPr>
          <w:rFonts w:eastAsia="Times New Roman" w:cs="Arial"/>
          <w:szCs w:val="20"/>
          <w:highlight w:val="yellow"/>
          <w:lang w:eastAsia="sl-SI"/>
        </w:rPr>
        <w:fldChar w:fldCharType="begin">
          <w:ffData>
            <w:name w:val="Besedilo2"/>
            <w:enabled/>
            <w:calcOnExit w:val="0"/>
            <w:textInput>
              <w:default w:val="DD. MM. LLLL"/>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DD. MM. LLLL</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datum zapadlosti zavarovanja)</w:t>
      </w:r>
    </w:p>
    <w:p w14:paraId="1B71A67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0B4D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STRANKA, KI JE DOLŽNA PLAČATI STROŠKE: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ime naročnika zavarovanja, tj. v postopku javnega naročanja izbranega ponudnika)</w:t>
      </w:r>
    </w:p>
    <w:p w14:paraId="36BABB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b/>
          <w:szCs w:val="20"/>
          <w:lang w:eastAsia="sl-SI"/>
        </w:rPr>
      </w:pPr>
    </w:p>
    <w:p w14:paraId="34B5DF9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4FF2F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sectPr w:rsidR="002A6015" w:rsidRPr="00282848" w:rsidSect="00C84E40">
          <w:headerReference w:type="first" r:id="rId13"/>
          <w:footerReference w:type="first" r:id="rId14"/>
          <w:pgSz w:w="11907" w:h="16839" w:code="9"/>
          <w:pgMar w:top="1134" w:right="1134" w:bottom="1134" w:left="1134" w:header="454" w:footer="454" w:gutter="0"/>
          <w:cols w:space="708"/>
        </w:sectPr>
      </w:pPr>
    </w:p>
    <w:p w14:paraId="56287CF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lastRenderedPageBreak/>
        <w:t>Zavarovanje/garancija se lahko unovči iz naslednjih razlogov, ki morajo biti navedeni v izjavi upravičenca oziroma zahtevi za plačilo:</w:t>
      </w:r>
    </w:p>
    <w:p w14:paraId="6A4DFE84" w14:textId="77777777" w:rsidR="002A6015" w:rsidRPr="00282848" w:rsidRDefault="002A6015" w:rsidP="00A84C2C">
      <w:pPr>
        <w:numPr>
          <w:ilvl w:val="0"/>
          <w:numId w:val="1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naročnik zavarovanja/garancije je umaknil ponudbo po poteku roka za prejem ponudb ali nedopustno spremenil ponudbo v času njene veljavnosti; ali</w:t>
      </w:r>
    </w:p>
    <w:p w14:paraId="4D2A0D68" w14:textId="77777777" w:rsidR="002A6015" w:rsidRPr="00282848" w:rsidRDefault="002A6015" w:rsidP="00A84C2C">
      <w:pPr>
        <w:numPr>
          <w:ilvl w:val="0"/>
          <w:numId w:val="1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na poziv upravičenca ni podpisal pogodbe; ali</w:t>
      </w:r>
    </w:p>
    <w:p w14:paraId="6151277F" w14:textId="77777777" w:rsidR="002A6015" w:rsidRPr="00282848" w:rsidRDefault="002A6015" w:rsidP="00A84C2C">
      <w:pPr>
        <w:numPr>
          <w:ilvl w:val="0"/>
          <w:numId w:val="1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ni predložil zavarovanja/garancije za dobro izvedbo pogodbenih obveznosti v skladu s pogoji naročila.</w:t>
      </w:r>
    </w:p>
    <w:p w14:paraId="01650F6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D0BA0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Katerokoli zahtevo za plačilo po tem zavarovanju moramo prejeti na datum veljavnosti zavarovanja ali pred njim v zgoraj navedenem kraju predložitve.</w:t>
      </w:r>
    </w:p>
    <w:p w14:paraId="62138BA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22E1DE7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Morebitne spore v zvezi s tem zavarovanjem rešuje stvarno pristojno sodišče v Ljubljani po slovenskem pravu.</w:t>
      </w:r>
    </w:p>
    <w:p w14:paraId="4E20A4B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555BFBBD"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Za to zavarovanje/garancijo veljajo Enotna Pravila za Garancije na Poziv (EPGP) revizija iz leta 2010, izdana pri MTZ pod št. 758.</w:t>
      </w:r>
    </w:p>
    <w:p w14:paraId="44D553C8" w14:textId="77777777" w:rsidR="002A6015" w:rsidRPr="00282848" w:rsidRDefault="002A6015" w:rsidP="002A6015">
      <w:pPr>
        <w:spacing w:after="0" w:line="240" w:lineRule="auto"/>
        <w:rPr>
          <w:rFonts w:eastAsia="Times New Roman" w:cs="Arial"/>
          <w:szCs w:val="20"/>
          <w:shd w:val="clear" w:color="auto" w:fill="FFFFFF"/>
          <w:lang w:eastAsia="sl-SI"/>
        </w:rPr>
      </w:pPr>
    </w:p>
    <w:p w14:paraId="46FBFC7E" w14:textId="77777777" w:rsidR="002A6015" w:rsidRPr="00282848" w:rsidRDefault="002A6015" w:rsidP="002A6015">
      <w:pPr>
        <w:spacing w:after="0" w:line="240" w:lineRule="auto"/>
        <w:rPr>
          <w:rFonts w:eastAsia="Times New Roman" w:cs="Arial"/>
          <w:szCs w:val="20"/>
          <w:shd w:val="clear" w:color="auto" w:fill="FFFFFF"/>
          <w:lang w:eastAsia="sl-SI"/>
        </w:rPr>
      </w:pPr>
    </w:p>
    <w:p w14:paraId="4C1249A3" w14:textId="77777777" w:rsidR="002A6015" w:rsidRPr="00282848" w:rsidRDefault="002A6015" w:rsidP="002A6015">
      <w:pPr>
        <w:spacing w:after="0" w:line="240" w:lineRule="auto"/>
        <w:rPr>
          <w:rFonts w:eastAsia="Times New Roman" w:cs="Arial"/>
          <w:szCs w:val="20"/>
          <w:shd w:val="clear" w:color="auto" w:fill="FFFFFF"/>
          <w:lang w:eastAsia="sl-SI"/>
        </w:rPr>
      </w:pPr>
    </w:p>
    <w:p w14:paraId="749FC036" w14:textId="77777777" w:rsidR="002A6015" w:rsidRPr="00282848" w:rsidRDefault="002A6015" w:rsidP="002A6015">
      <w:pPr>
        <w:spacing w:after="0" w:line="240" w:lineRule="auto"/>
        <w:rPr>
          <w:rFonts w:eastAsia="Times New Roman" w:cs="Arial"/>
          <w:szCs w:val="20"/>
          <w:shd w:val="clear" w:color="auto" w:fill="FFFFFF"/>
          <w:lang w:eastAsia="sl-SI"/>
        </w:rPr>
      </w:pPr>
    </w:p>
    <w:p w14:paraId="2F9DDB31"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Garant</w:t>
      </w:r>
    </w:p>
    <w:p w14:paraId="55EEBF24" w14:textId="77777777" w:rsidR="002A6015" w:rsidRPr="00282848" w:rsidRDefault="002A6015" w:rsidP="002A6015">
      <w:pPr>
        <w:spacing w:after="0" w:line="240" w:lineRule="auto"/>
        <w:rPr>
          <w:rFonts w:eastAsia="Times New Roman" w:cs="Arial"/>
          <w:szCs w:val="20"/>
          <w:shd w:val="clear" w:color="auto" w:fill="FFFFCC"/>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(žig in podpis)</w:t>
      </w:r>
    </w:p>
    <w:p w14:paraId="24B44F7F" w14:textId="77777777" w:rsidR="00875C75" w:rsidRPr="00282848" w:rsidRDefault="00875C75" w:rsidP="00875C75"/>
    <w:p w14:paraId="5F26407F" w14:textId="345A7D73" w:rsidR="00875C75" w:rsidRPr="00282848" w:rsidRDefault="00875C75">
      <w:r w:rsidRPr="00282848">
        <w:br w:type="page"/>
      </w:r>
    </w:p>
    <w:p w14:paraId="5EE3CA02" w14:textId="3CA9ACE4" w:rsidR="00124A52" w:rsidRPr="00282848" w:rsidRDefault="00D1569E" w:rsidP="00124A52">
      <w:pPr>
        <w:jc w:val="both"/>
      </w:pPr>
      <w:bookmarkStart w:id="19" w:name="_Toc117595632"/>
      <w:bookmarkStart w:id="20" w:name="_Toc135815874"/>
      <w:bookmarkStart w:id="21" w:name="_Toc135815910"/>
      <w:r w:rsidRPr="00282848">
        <w:rPr>
          <w:b/>
          <w:szCs w:val="20"/>
        </w:rPr>
        <w:lastRenderedPageBreak/>
        <w:t xml:space="preserve">Obrazec </w:t>
      </w:r>
      <w:r w:rsidRPr="00282848">
        <w:rPr>
          <w:b/>
          <w:szCs w:val="20"/>
        </w:rPr>
        <w:fldChar w:fldCharType="begin"/>
      </w:r>
      <w:r w:rsidRPr="00282848">
        <w:rPr>
          <w:b/>
          <w:szCs w:val="20"/>
        </w:rPr>
        <w:instrText xml:space="preserve"> SEQ Obrazec \* ARABIC </w:instrText>
      </w:r>
      <w:r w:rsidRPr="00282848">
        <w:rPr>
          <w:b/>
          <w:szCs w:val="20"/>
        </w:rPr>
        <w:fldChar w:fldCharType="separate"/>
      </w:r>
      <w:r w:rsidR="00875C75" w:rsidRPr="00282848">
        <w:rPr>
          <w:b/>
          <w:noProof/>
          <w:szCs w:val="20"/>
        </w:rPr>
        <w:t>7</w:t>
      </w:r>
      <w:r w:rsidRPr="00282848">
        <w:rPr>
          <w:b/>
          <w:szCs w:val="20"/>
        </w:rPr>
        <w:fldChar w:fldCharType="end"/>
      </w:r>
      <w:r w:rsidRPr="00282848">
        <w:rPr>
          <w:b/>
          <w:szCs w:val="20"/>
        </w:rPr>
        <w:t>: VZOREC MENIČNE IZJAVE ZA DOBRO IZVEDBO POGODBENIH OBVEZNOSTI</w:t>
      </w:r>
      <w:bookmarkEnd w:id="19"/>
      <w:r w:rsidR="00124A52" w:rsidRPr="00282848">
        <w:t>.</w:t>
      </w:r>
      <w:bookmarkEnd w:id="20"/>
      <w:bookmarkEnd w:id="21"/>
      <w:r w:rsidR="00124A52" w:rsidRPr="00282848">
        <w:t xml:space="preserve"> </w:t>
      </w:r>
    </w:p>
    <w:p w14:paraId="0FC9E35C" w14:textId="44D7C190" w:rsidR="004C1D99" w:rsidRPr="00282848" w:rsidRDefault="004C1D99" w:rsidP="00D26B05">
      <w:pPr>
        <w:spacing w:line="280" w:lineRule="exact"/>
        <w:jc w:val="both"/>
        <w:rPr>
          <w:b/>
          <w:szCs w:val="20"/>
        </w:rPr>
      </w:pPr>
    </w:p>
    <w:p w14:paraId="4F23FE03" w14:textId="77777777" w:rsidR="00071F6D" w:rsidRPr="00282848" w:rsidRDefault="00071F6D" w:rsidP="00D26B05">
      <w:pPr>
        <w:spacing w:line="252" w:lineRule="auto"/>
        <w:jc w:val="both"/>
        <w:rPr>
          <w:rFonts w:cs="Arial"/>
          <w:szCs w:val="20"/>
        </w:rPr>
      </w:pPr>
      <w:r w:rsidRPr="00282848">
        <w:rPr>
          <w:rFonts w:cs="Arial"/>
          <w:szCs w:val="20"/>
        </w:rPr>
        <w:t xml:space="preserve">Izdajatelj menice </w:t>
      </w:r>
    </w:p>
    <w:p w14:paraId="32D49EC5"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 xml:space="preserve">____________________________ </w:t>
      </w:r>
    </w:p>
    <w:p w14:paraId="21DBB1B4"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____________________________</w:t>
      </w:r>
    </w:p>
    <w:p w14:paraId="043CFA78" w14:textId="77777777" w:rsidR="00071F6D" w:rsidRPr="00282848" w:rsidRDefault="00071F6D" w:rsidP="00627BC5">
      <w:pPr>
        <w:spacing w:line="280" w:lineRule="exact"/>
        <w:jc w:val="both"/>
        <w:rPr>
          <w:rFonts w:cs="Arial"/>
          <w:shd w:val="clear" w:color="auto" w:fill="FFFFCC"/>
        </w:rPr>
      </w:pPr>
      <w:r w:rsidRPr="00282848">
        <w:rPr>
          <w:rFonts w:cs="Arial"/>
          <w:shd w:val="clear" w:color="auto" w:fill="FFFFCC"/>
        </w:rPr>
        <w:t>____________________________</w:t>
      </w:r>
    </w:p>
    <w:p w14:paraId="32618A49" w14:textId="77777777" w:rsidR="00071F6D" w:rsidRPr="00282848" w:rsidRDefault="00071F6D" w:rsidP="00627BC5">
      <w:pPr>
        <w:spacing w:line="280" w:lineRule="exact"/>
        <w:jc w:val="both"/>
        <w:rPr>
          <w:rFonts w:cs="Arial"/>
          <w:b/>
          <w:szCs w:val="20"/>
        </w:rPr>
      </w:pPr>
    </w:p>
    <w:p w14:paraId="6302F14D" w14:textId="297429CF" w:rsidR="00071F6D" w:rsidRPr="00282848" w:rsidRDefault="00071F6D" w:rsidP="00627BC5">
      <w:pPr>
        <w:spacing w:line="252" w:lineRule="auto"/>
        <w:jc w:val="both"/>
        <w:rPr>
          <w:rFonts w:cs="Arial"/>
          <w:szCs w:val="20"/>
        </w:rPr>
      </w:pPr>
      <w:r w:rsidRPr="00282848">
        <w:rPr>
          <w:rFonts w:cs="Arial"/>
          <w:szCs w:val="20"/>
        </w:rPr>
        <w:t>V zavarovanje svojih pogodbenih obveznosti do naročnika  _</w:t>
      </w:r>
      <w:r w:rsidRPr="00282848">
        <w:rPr>
          <w:rFonts w:cs="Arial"/>
          <w:shd w:val="clear" w:color="auto" w:fill="FFFFCC"/>
        </w:rPr>
        <w:t>_________________,</w:t>
      </w:r>
      <w:r w:rsidRPr="00282848">
        <w:rPr>
          <w:rFonts w:cs="Arial"/>
          <w:szCs w:val="20"/>
        </w:rPr>
        <w:t xml:space="preserve"> po pogodbi </w:t>
      </w:r>
      <w:r w:rsidRPr="00282848">
        <w:rPr>
          <w:rFonts w:cs="Arial"/>
          <w:shd w:val="clear" w:color="auto" w:fill="FFFFCC"/>
        </w:rPr>
        <w:t>……………………………</w:t>
      </w:r>
      <w:r w:rsidRPr="00282848">
        <w:rPr>
          <w:rFonts w:cs="Arial"/>
          <w:szCs w:val="20"/>
        </w:rPr>
        <w:t xml:space="preserve">  (številka pogodbe), za »</w:t>
      </w:r>
      <w:r w:rsidR="00432F49" w:rsidRPr="00282848">
        <w:rPr>
          <w:rFonts w:cs="Arial"/>
          <w:iCs/>
        </w:rPr>
        <w:t>Digitalizacija mobilnosti CRM Mobilnost PR-MO-40 in Transportno log. informacijski sistema CRM TIS</w:t>
      </w:r>
      <w:r w:rsidRPr="00282848">
        <w:rPr>
          <w:rFonts w:cs="Arial"/>
          <w:i/>
          <w:szCs w:val="20"/>
        </w:rPr>
        <w:t xml:space="preserve">«, </w:t>
      </w:r>
      <w:r w:rsidRPr="00282848">
        <w:rPr>
          <w:rFonts w:cs="Arial"/>
          <w:szCs w:val="20"/>
        </w:rPr>
        <w:t xml:space="preserve">sklenjene datum </w:t>
      </w:r>
      <w:r w:rsidRPr="00282848">
        <w:rPr>
          <w:rFonts w:cs="Arial"/>
          <w:shd w:val="clear" w:color="auto" w:fill="FFFFCC"/>
        </w:rPr>
        <w:t>:…………..</w:t>
      </w:r>
      <w:r w:rsidRPr="00282848">
        <w:rPr>
          <w:rFonts w:cs="Arial"/>
          <w:szCs w:val="20"/>
        </w:rPr>
        <w:t>, izročamo družbi _</w:t>
      </w:r>
      <w:r w:rsidRPr="00282848">
        <w:rPr>
          <w:rFonts w:cs="Arial"/>
          <w:shd w:val="clear" w:color="auto" w:fill="FFFFCC"/>
        </w:rPr>
        <w:t>___________________________</w:t>
      </w:r>
      <w:r w:rsidRPr="00282848">
        <w:rPr>
          <w:rFonts w:cs="Arial"/>
          <w:szCs w:val="20"/>
        </w:rPr>
        <w:t xml:space="preserve">    …</w:t>
      </w:r>
      <w:r w:rsidRPr="00282848">
        <w:rPr>
          <w:rFonts w:cs="Arial"/>
          <w:shd w:val="clear" w:color="auto" w:fill="FFFFCC"/>
        </w:rPr>
        <w:t xml:space="preserve">…. </w:t>
      </w:r>
      <w:r w:rsidRPr="00282848">
        <w:rPr>
          <w:rFonts w:cs="Arial"/>
          <w:szCs w:val="20"/>
        </w:rPr>
        <w:t>kom  podpisanih bianco menic, ki jih je podpisala pooblaščena oseba za podpisovanje pri banki:</w:t>
      </w:r>
      <w:r w:rsidRPr="00282848">
        <w:rPr>
          <w:rFonts w:cs="Arial"/>
          <w:shd w:val="clear" w:color="auto" w:fill="FFFFCC"/>
        </w:rPr>
        <w:t>…………………………………………………………………</w:t>
      </w:r>
      <w:r w:rsidRPr="00282848">
        <w:rPr>
          <w:rFonts w:cs="Arial"/>
          <w:szCs w:val="20"/>
        </w:rPr>
        <w:t xml:space="preserve"> (ime in priimek, status v podjetju), ki se podpisuje …</w:t>
      </w:r>
      <w:r w:rsidRPr="00282848">
        <w:rPr>
          <w:rFonts w:cs="Arial"/>
          <w:shd w:val="clear" w:color="auto" w:fill="FFFFCC"/>
        </w:rPr>
        <w:t>………………………………………………………………….</w:t>
      </w:r>
      <w:r w:rsidRPr="00282848">
        <w:rPr>
          <w:rFonts w:cs="Arial"/>
          <w:szCs w:val="20"/>
        </w:rPr>
        <w:t>.</w:t>
      </w:r>
    </w:p>
    <w:p w14:paraId="02F00E90" w14:textId="77777777" w:rsidR="00071F6D" w:rsidRPr="00282848" w:rsidRDefault="00071F6D" w:rsidP="00D26B05">
      <w:pPr>
        <w:jc w:val="both"/>
        <w:rPr>
          <w:rFonts w:cs="Arial"/>
          <w:szCs w:val="20"/>
        </w:rPr>
      </w:pPr>
      <w:r w:rsidRPr="00282848">
        <w:rPr>
          <w:rFonts w:cs="Arial"/>
          <w:szCs w:val="20"/>
        </w:rPr>
        <w:t>S podpisom te menične izjave nepreklicno in brezpogojno pooblaščamo družbo _</w:t>
      </w:r>
      <w:r w:rsidRPr="00282848">
        <w:rPr>
          <w:rFonts w:cs="Arial"/>
          <w:shd w:val="clear" w:color="auto" w:fill="FFFFCC"/>
        </w:rPr>
        <w:t>_____________________,</w:t>
      </w:r>
      <w:r w:rsidRPr="00282848">
        <w:rPr>
          <w:rFonts w:cs="Arial"/>
          <w:szCs w:val="20"/>
        </w:rPr>
        <w:t xml:space="preserve"> da izpolni menico za znesek </w:t>
      </w:r>
      <w:r w:rsidRPr="00282848">
        <w:rPr>
          <w:rFonts w:cs="Arial"/>
          <w:shd w:val="clear" w:color="auto" w:fill="FFFFCC"/>
        </w:rPr>
        <w:t>……………</w:t>
      </w:r>
      <w:r w:rsidRPr="00282848">
        <w:rPr>
          <w:rFonts w:cs="Arial"/>
          <w:szCs w:val="20"/>
        </w:rPr>
        <w:t>.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E6B59E4" w14:textId="77777777" w:rsidR="00071F6D" w:rsidRPr="00282848" w:rsidRDefault="00071F6D" w:rsidP="00A84C2C">
      <w:pPr>
        <w:numPr>
          <w:ilvl w:val="0"/>
          <w:numId w:val="36"/>
        </w:numPr>
        <w:spacing w:after="0" w:line="240" w:lineRule="auto"/>
        <w:jc w:val="both"/>
        <w:rPr>
          <w:rFonts w:cs="Arial"/>
          <w:szCs w:val="20"/>
        </w:rPr>
      </w:pPr>
      <w:r w:rsidRPr="00282848">
        <w:rPr>
          <w:rFonts w:cs="Arial"/>
          <w:szCs w:val="20"/>
        </w:rPr>
        <w:t>če izvajalec ne bo pričel izvajati svojih pogodbenih obveznosti v skladu z določili pogodbe,</w:t>
      </w:r>
    </w:p>
    <w:p w14:paraId="076466C9" w14:textId="77777777" w:rsidR="00071F6D" w:rsidRPr="00282848" w:rsidRDefault="00071F6D" w:rsidP="00A84C2C">
      <w:pPr>
        <w:numPr>
          <w:ilvl w:val="0"/>
          <w:numId w:val="36"/>
        </w:numPr>
        <w:spacing w:after="0" w:line="240" w:lineRule="auto"/>
        <w:jc w:val="both"/>
        <w:rPr>
          <w:rFonts w:cs="Arial"/>
          <w:szCs w:val="20"/>
        </w:rPr>
      </w:pPr>
      <w:r w:rsidRPr="00282848">
        <w:rPr>
          <w:rFonts w:cs="Arial"/>
          <w:szCs w:val="20"/>
        </w:rPr>
        <w:t>če izvajalec ne bo izpolnil svojih pogodbenih obveznosti v skladu z določili pogodbe,</w:t>
      </w:r>
    </w:p>
    <w:p w14:paraId="31C7E72A" w14:textId="77777777" w:rsidR="00071F6D" w:rsidRPr="00282848" w:rsidRDefault="00071F6D" w:rsidP="00A84C2C">
      <w:pPr>
        <w:numPr>
          <w:ilvl w:val="0"/>
          <w:numId w:val="36"/>
        </w:numPr>
        <w:spacing w:after="0" w:line="240" w:lineRule="auto"/>
        <w:jc w:val="both"/>
        <w:rPr>
          <w:rFonts w:cs="Arial"/>
          <w:szCs w:val="20"/>
        </w:rPr>
      </w:pPr>
      <w:r w:rsidRPr="00282848">
        <w:rPr>
          <w:rFonts w:cs="Arial"/>
          <w:szCs w:val="20"/>
        </w:rPr>
        <w:t>če izvajalec ne bo pravočasno izpolnil svojih pogodbenih obveznosti v skladu z določili pogodbe,</w:t>
      </w:r>
    </w:p>
    <w:p w14:paraId="5CFC0E4C" w14:textId="77777777" w:rsidR="00071F6D" w:rsidRPr="00282848" w:rsidRDefault="00071F6D" w:rsidP="00A84C2C">
      <w:pPr>
        <w:numPr>
          <w:ilvl w:val="0"/>
          <w:numId w:val="36"/>
        </w:numPr>
        <w:spacing w:after="0" w:line="240" w:lineRule="auto"/>
        <w:jc w:val="both"/>
        <w:rPr>
          <w:rFonts w:cs="Arial"/>
          <w:szCs w:val="20"/>
        </w:rPr>
      </w:pPr>
      <w:r w:rsidRPr="00282848">
        <w:rPr>
          <w:rFonts w:cs="Arial"/>
          <w:szCs w:val="20"/>
        </w:rPr>
        <w:t>če izvajalec ne bo pravilno izpolnil svojih pogodbenih obveznosti v skladu z določili pogodbe,</w:t>
      </w:r>
    </w:p>
    <w:p w14:paraId="4CBD63DB" w14:textId="77777777" w:rsidR="00071F6D" w:rsidRPr="00282848" w:rsidRDefault="00071F6D" w:rsidP="00A84C2C">
      <w:pPr>
        <w:numPr>
          <w:ilvl w:val="0"/>
          <w:numId w:val="36"/>
        </w:numPr>
        <w:spacing w:after="0" w:line="240" w:lineRule="auto"/>
        <w:jc w:val="both"/>
        <w:rPr>
          <w:rFonts w:cs="Arial"/>
          <w:szCs w:val="20"/>
        </w:rPr>
      </w:pPr>
      <w:r w:rsidRPr="00282848">
        <w:rPr>
          <w:rFonts w:cs="Arial"/>
          <w:szCs w:val="20"/>
        </w:rPr>
        <w:t>če bo izvajalec prenehal izpolnjevati svoje pogodbene obveznosti v skladu z določili pogodbe.</w:t>
      </w:r>
    </w:p>
    <w:p w14:paraId="18ACB821" w14:textId="6874BEA4" w:rsidR="00071F6D" w:rsidRPr="00282848" w:rsidRDefault="00071F6D" w:rsidP="00D26B05">
      <w:pPr>
        <w:spacing w:line="252" w:lineRule="auto"/>
        <w:jc w:val="both"/>
        <w:rPr>
          <w:rFonts w:cs="Arial"/>
          <w:szCs w:val="20"/>
        </w:rPr>
      </w:pPr>
      <w:r w:rsidRPr="00282848">
        <w:rPr>
          <w:rFonts w:cs="Arial"/>
          <w:szCs w:val="20"/>
        </w:rPr>
        <w:t>Odrekamo se vsem ugovorom proti tako izpolnjeni menici, kakor tudi ugovorom v sodnem postopku in se zavezujemo menico ob dospetju plačati.</w:t>
      </w:r>
    </w:p>
    <w:p w14:paraId="35208F39" w14:textId="77777777" w:rsidR="00071F6D" w:rsidRPr="00282848" w:rsidRDefault="00071F6D" w:rsidP="00D26B05">
      <w:pPr>
        <w:spacing w:line="252" w:lineRule="auto"/>
        <w:jc w:val="both"/>
        <w:rPr>
          <w:rFonts w:cs="Arial"/>
          <w:szCs w:val="20"/>
        </w:rPr>
      </w:pPr>
      <w:r w:rsidRPr="00282848">
        <w:rPr>
          <w:rFonts w:cs="Arial"/>
          <w:szCs w:val="20"/>
        </w:rPr>
        <w:t>Menica naj bo izpolnjena z vpisom poljubnega datuma dospelosti in s klavzulo »brez protesta«.</w:t>
      </w:r>
    </w:p>
    <w:p w14:paraId="3D235141" w14:textId="77777777" w:rsidR="00071F6D" w:rsidRPr="00282848" w:rsidRDefault="00071F6D" w:rsidP="00D26B05">
      <w:pPr>
        <w:spacing w:line="252" w:lineRule="auto"/>
        <w:jc w:val="both"/>
        <w:rPr>
          <w:rFonts w:cs="Arial"/>
          <w:szCs w:val="20"/>
        </w:rPr>
      </w:pPr>
      <w:r w:rsidRPr="00282848">
        <w:rPr>
          <w:rFonts w:cs="Arial"/>
          <w:szCs w:val="20"/>
        </w:rPr>
        <w:t xml:space="preserve">Izdajatelj menice pooblaščam naročnika </w:t>
      </w:r>
      <w:r w:rsidRPr="00282848">
        <w:rPr>
          <w:rFonts w:cs="Arial"/>
          <w:shd w:val="clear" w:color="auto" w:fill="FFFFCC"/>
        </w:rPr>
        <w:t>_____________</w:t>
      </w:r>
      <w:r w:rsidRPr="00282848">
        <w:rPr>
          <w:rFonts w:cs="Arial"/>
          <w:szCs w:val="20"/>
        </w:rPr>
        <w:t xml:space="preserve">, </w:t>
      </w:r>
      <w:r w:rsidRPr="00282848">
        <w:rPr>
          <w:rFonts w:cs="Arial"/>
          <w:shd w:val="clear" w:color="auto" w:fill="FFFFCC"/>
        </w:rPr>
        <w:t>_________________</w:t>
      </w:r>
      <w:r w:rsidRPr="00282848">
        <w:rPr>
          <w:rFonts w:cs="Arial"/>
          <w:szCs w:val="20"/>
        </w:rPr>
        <w:t>, da predloži menico na unovčenje in izrecno dovoljujem banki izplačilo take menice.</w:t>
      </w:r>
    </w:p>
    <w:p w14:paraId="0EF0F266" w14:textId="77777777" w:rsidR="00071F6D" w:rsidRPr="00282848" w:rsidRDefault="00071F6D" w:rsidP="00D26B05">
      <w:pPr>
        <w:spacing w:line="252" w:lineRule="auto"/>
        <w:jc w:val="both"/>
        <w:rPr>
          <w:rFonts w:cs="Arial"/>
          <w:shd w:val="clear" w:color="auto" w:fill="FFFFCC"/>
        </w:rPr>
      </w:pPr>
      <w:r w:rsidRPr="00282848">
        <w:rPr>
          <w:rFonts w:cs="Arial"/>
          <w:szCs w:val="20"/>
        </w:rPr>
        <w:t xml:space="preserve">Tako dajem nalog za plačilo oziroma pooblastilo vsem spodaj navedenim bankam iz naslednjih mojih računov: </w:t>
      </w:r>
      <w:r w:rsidRPr="00282848">
        <w:rPr>
          <w:rFonts w:cs="Arial"/>
          <w:shd w:val="clear" w:color="auto" w:fill="FFFFCC"/>
        </w:rPr>
        <w:t>…………………………………</w:t>
      </w:r>
      <w:r w:rsidRPr="00282848">
        <w:rPr>
          <w:rFonts w:cs="Arial"/>
          <w:szCs w:val="20"/>
        </w:rPr>
        <w:t xml:space="preserve">TRR št.: </w:t>
      </w:r>
      <w:r w:rsidRPr="00282848">
        <w:rPr>
          <w:rFonts w:cs="Arial"/>
          <w:shd w:val="clear" w:color="auto" w:fill="FFFFCC"/>
        </w:rPr>
        <w:t>…………………………………………………….</w:t>
      </w:r>
    </w:p>
    <w:p w14:paraId="4C8FE6FB" w14:textId="77777777" w:rsidR="00071F6D" w:rsidRPr="00282848" w:rsidRDefault="00071F6D" w:rsidP="00D26B05">
      <w:pPr>
        <w:spacing w:line="252" w:lineRule="auto"/>
        <w:jc w:val="both"/>
        <w:rPr>
          <w:rFonts w:cs="Arial"/>
          <w:szCs w:val="20"/>
        </w:rPr>
      </w:pPr>
      <w:r w:rsidRPr="00282848">
        <w:rPr>
          <w:rFonts w:cs="Arial"/>
          <w:szCs w:val="20"/>
        </w:rPr>
        <w:t>V primeru odprtja dodatnega računa,  ki ni zgoraj naveden,  izrecno dovoljujemo izplačilo menice in pooblaščam banko,  pri kateri je takšen račun odprt, da izvede plačilo.</w:t>
      </w:r>
    </w:p>
    <w:p w14:paraId="479D004D" w14:textId="77777777" w:rsidR="00071F6D" w:rsidRPr="00282848" w:rsidRDefault="00071F6D" w:rsidP="00D26B05">
      <w:pPr>
        <w:spacing w:line="252" w:lineRule="auto"/>
        <w:jc w:val="both"/>
        <w:rPr>
          <w:rFonts w:cs="Arial"/>
          <w:shd w:val="clear" w:color="auto" w:fill="FFFFCC"/>
        </w:rPr>
      </w:pPr>
      <w:r w:rsidRPr="00282848">
        <w:rPr>
          <w:rFonts w:cs="Arial"/>
          <w:szCs w:val="20"/>
        </w:rPr>
        <w:t xml:space="preserve">Ta menična izjava velja do </w:t>
      </w:r>
      <w:r w:rsidRPr="00282848">
        <w:rPr>
          <w:rFonts w:cs="Arial"/>
          <w:shd w:val="clear" w:color="auto" w:fill="FFFFCC"/>
        </w:rPr>
        <w:t>…………………………………………………….</w:t>
      </w:r>
    </w:p>
    <w:p w14:paraId="6D2170FF" w14:textId="77777777" w:rsidR="00071F6D" w:rsidRPr="00282848" w:rsidRDefault="00071F6D" w:rsidP="00D26B05">
      <w:pPr>
        <w:spacing w:line="252" w:lineRule="auto"/>
        <w:jc w:val="both"/>
        <w:rPr>
          <w:rFonts w:cs="Arial"/>
          <w:shd w:val="clear" w:color="auto" w:fill="FFFFCC"/>
        </w:rPr>
      </w:pPr>
      <w:r w:rsidRPr="00282848">
        <w:rPr>
          <w:rFonts w:cs="Arial"/>
          <w:shd w:val="clear" w:color="auto" w:fill="FFFFCC"/>
        </w:rPr>
        <w:t>_______________________________</w:t>
      </w:r>
    </w:p>
    <w:p w14:paraId="36F8DD79" w14:textId="77777777" w:rsidR="00071F6D" w:rsidRPr="00282848" w:rsidRDefault="00071F6D" w:rsidP="00D26B05">
      <w:pPr>
        <w:spacing w:line="252" w:lineRule="auto"/>
        <w:jc w:val="both"/>
        <w:rPr>
          <w:rFonts w:cs="Arial"/>
          <w:szCs w:val="20"/>
        </w:rPr>
      </w:pPr>
      <w:r w:rsidRPr="00282848">
        <w:rPr>
          <w:rFonts w:cs="Arial"/>
          <w:szCs w:val="20"/>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p>
    <w:p w14:paraId="04554819" w14:textId="43F562B0" w:rsidR="00071F6D" w:rsidRPr="00282848" w:rsidRDefault="00627BC5" w:rsidP="00D26B05">
      <w:pPr>
        <w:spacing w:line="252" w:lineRule="auto"/>
        <w:jc w:val="both"/>
        <w:rPr>
          <w:rFonts w:cs="Arial"/>
          <w:szCs w:val="20"/>
        </w:rPr>
      </w:pPr>
      <w:r w:rsidRPr="00282848">
        <w:rPr>
          <w:rFonts w:cs="Arial"/>
          <w:szCs w:val="20"/>
        </w:rPr>
        <w:t>Izdajatelj menice:</w:t>
      </w:r>
      <w:r w:rsidRPr="00282848">
        <w:rPr>
          <w:rFonts w:cs="Arial"/>
          <w:szCs w:val="20"/>
        </w:rPr>
        <w:tab/>
      </w:r>
      <w:r w:rsidR="00071F6D" w:rsidRPr="00282848">
        <w:rPr>
          <w:rFonts w:cs="Arial"/>
          <w:shd w:val="clear" w:color="auto" w:fill="FFFFCC"/>
        </w:rPr>
        <w:t>________________________________________</w:t>
      </w:r>
    </w:p>
    <w:p w14:paraId="56BB9217" w14:textId="37D7DEB8" w:rsidR="00071F6D" w:rsidRPr="00282848" w:rsidRDefault="00071F6D" w:rsidP="00D26B05">
      <w:pPr>
        <w:spacing w:line="252" w:lineRule="auto"/>
        <w:jc w:val="both"/>
        <w:rPr>
          <w:rFonts w:cs="Arial"/>
          <w:szCs w:val="20"/>
        </w:rPr>
      </w:pPr>
      <w:r w:rsidRPr="00282848">
        <w:rPr>
          <w:rFonts w:cs="Arial"/>
          <w:szCs w:val="20"/>
        </w:rPr>
        <w:tab/>
      </w:r>
      <w:r w:rsidRPr="00282848">
        <w:rPr>
          <w:rFonts w:cs="Arial"/>
          <w:szCs w:val="20"/>
        </w:rPr>
        <w:tab/>
      </w:r>
      <w:r w:rsidR="00097ADF" w:rsidRPr="00282848">
        <w:rPr>
          <w:rFonts w:cs="Arial"/>
          <w:szCs w:val="20"/>
        </w:rPr>
        <w:tab/>
      </w:r>
      <w:r w:rsidRPr="00282848">
        <w:rPr>
          <w:rFonts w:cs="Arial"/>
          <w:szCs w:val="20"/>
        </w:rPr>
        <w:t xml:space="preserve"> (Žig in lastnoročni podpis zakonitega zastopnika)</w:t>
      </w:r>
    </w:p>
    <w:p w14:paraId="74E0603B" w14:textId="77777777" w:rsidR="00071F6D" w:rsidRPr="00282848" w:rsidRDefault="00071F6D" w:rsidP="00D26B05">
      <w:pPr>
        <w:spacing w:line="252" w:lineRule="auto"/>
        <w:jc w:val="both"/>
        <w:rPr>
          <w:rFonts w:cs="Arial"/>
          <w:szCs w:val="20"/>
        </w:rPr>
      </w:pPr>
      <w:r w:rsidRPr="00282848">
        <w:rPr>
          <w:rFonts w:cs="Arial"/>
          <w:szCs w:val="20"/>
        </w:rPr>
        <w:t xml:space="preserve">Priloga: </w:t>
      </w:r>
    </w:p>
    <w:p w14:paraId="5ED8BC81" w14:textId="77777777" w:rsidR="00071F6D" w:rsidRPr="00282848" w:rsidRDefault="00071F6D" w:rsidP="00D26B05">
      <w:pPr>
        <w:spacing w:line="252" w:lineRule="auto"/>
        <w:jc w:val="both"/>
        <w:rPr>
          <w:rFonts w:cs="Arial"/>
          <w:szCs w:val="20"/>
        </w:rPr>
      </w:pPr>
      <w:r w:rsidRPr="00282848">
        <w:rPr>
          <w:rFonts w:cs="Arial"/>
          <w:szCs w:val="20"/>
        </w:rPr>
        <w:t>_</w:t>
      </w:r>
      <w:r w:rsidRPr="00282848">
        <w:rPr>
          <w:rFonts w:cs="Arial"/>
          <w:shd w:val="clear" w:color="auto" w:fill="FFFFCC"/>
        </w:rPr>
        <w:t>_______</w:t>
      </w:r>
      <w:r w:rsidRPr="00282848">
        <w:rPr>
          <w:rFonts w:cs="Arial"/>
          <w:szCs w:val="20"/>
        </w:rPr>
        <w:t xml:space="preserve"> kom bianco menic</w:t>
      </w:r>
    </w:p>
    <w:p w14:paraId="3BC4917B" w14:textId="77777777" w:rsidR="00071F6D" w:rsidRPr="00282848" w:rsidRDefault="00071F6D" w:rsidP="00071F6D">
      <w:pPr>
        <w:pStyle w:val="Napis"/>
        <w:rPr>
          <w:b/>
          <w:i w:val="0"/>
          <w:color w:val="auto"/>
          <w:sz w:val="20"/>
          <w:szCs w:val="20"/>
        </w:rPr>
      </w:pPr>
    </w:p>
    <w:p w14:paraId="7F0DF5BE" w14:textId="77777777" w:rsidR="00071F6D" w:rsidRPr="00282848" w:rsidRDefault="00071F6D" w:rsidP="00071F6D"/>
    <w:p w14:paraId="559986F6" w14:textId="77777777" w:rsidR="00071F6D" w:rsidRPr="00282848" w:rsidRDefault="00071F6D" w:rsidP="004135CE">
      <w:pPr>
        <w:spacing w:after="0"/>
        <w:jc w:val="both"/>
        <w:rPr>
          <w:rFonts w:cs="Arial"/>
          <w:sz w:val="18"/>
          <w:szCs w:val="18"/>
          <w:shd w:val="clear" w:color="auto" w:fill="D9D9D9"/>
        </w:rPr>
      </w:pPr>
    </w:p>
    <w:p w14:paraId="7DDB7ED4" w14:textId="77777777" w:rsidR="00071F6D" w:rsidRPr="00282848" w:rsidRDefault="00071F6D" w:rsidP="004135CE">
      <w:pPr>
        <w:spacing w:after="0"/>
        <w:jc w:val="both"/>
        <w:rPr>
          <w:rFonts w:cs="Arial"/>
          <w:sz w:val="18"/>
          <w:szCs w:val="18"/>
          <w:shd w:val="clear" w:color="auto" w:fill="D9D9D9"/>
        </w:rPr>
        <w:sectPr w:rsidR="00071F6D" w:rsidRPr="00282848" w:rsidSect="00071F6D">
          <w:headerReference w:type="first" r:id="rId15"/>
          <w:footerReference w:type="first" r:id="rId16"/>
          <w:pgSz w:w="11907" w:h="16839" w:code="9"/>
          <w:pgMar w:top="1134" w:right="1134" w:bottom="1134" w:left="1134" w:header="454" w:footer="454" w:gutter="0"/>
          <w:cols w:space="708"/>
        </w:sectPr>
      </w:pPr>
    </w:p>
    <w:p w14:paraId="1718357F" w14:textId="04358686" w:rsidR="00875C75" w:rsidRPr="00282848" w:rsidRDefault="00875C75" w:rsidP="00875C75">
      <w:pPr>
        <w:pStyle w:val="Napis"/>
        <w:rPr>
          <w:b/>
          <w:i w:val="0"/>
          <w:color w:val="auto"/>
          <w:sz w:val="20"/>
          <w:szCs w:val="20"/>
        </w:rPr>
      </w:pPr>
      <w:bookmarkStart w:id="22" w:name="_Toc135815875"/>
      <w:bookmarkStart w:id="23" w:name="_Toc135815911"/>
      <w:bookmarkStart w:id="24" w:name="_Toc117595633"/>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Pr="00282848">
        <w:rPr>
          <w:b/>
          <w:i w:val="0"/>
          <w:noProof/>
          <w:color w:val="auto"/>
          <w:sz w:val="20"/>
          <w:szCs w:val="20"/>
        </w:rPr>
        <w:t>8</w:t>
      </w:r>
      <w:r w:rsidRPr="00282848">
        <w:rPr>
          <w:b/>
          <w:i w:val="0"/>
          <w:color w:val="auto"/>
          <w:sz w:val="20"/>
          <w:szCs w:val="20"/>
        </w:rPr>
        <w:fldChar w:fldCharType="end"/>
      </w:r>
      <w:r w:rsidRPr="00282848">
        <w:rPr>
          <w:b/>
          <w:i w:val="0"/>
          <w:color w:val="auto"/>
          <w:sz w:val="20"/>
          <w:szCs w:val="20"/>
        </w:rPr>
        <w:t>: VZOREC BANČNE GARANCIJE ZA ODPRAVO NAPAK V GARANCIJSKEM ROKU</w:t>
      </w:r>
      <w:bookmarkEnd w:id="22"/>
      <w:bookmarkEnd w:id="23"/>
    </w:p>
    <w:p w14:paraId="368A0DC3" w14:textId="77777777" w:rsidR="00900CCE" w:rsidRPr="00282848" w:rsidRDefault="00900CCE" w:rsidP="00900CCE">
      <w:pPr>
        <w:rPr>
          <w:rFonts w:cs="Arial"/>
          <w:szCs w:val="20"/>
        </w:rPr>
      </w:pPr>
    </w:p>
    <w:p w14:paraId="693EBD24" w14:textId="77777777" w:rsidR="00900CCE" w:rsidRPr="00282848" w:rsidRDefault="00900CCE" w:rsidP="00900CCE">
      <w:pPr>
        <w:spacing w:after="120"/>
        <w:rPr>
          <w:rFonts w:cs="Arial"/>
          <w:b/>
          <w:sz w:val="18"/>
          <w:szCs w:val="18"/>
        </w:rPr>
      </w:pPr>
      <w:r w:rsidRPr="00282848">
        <w:rPr>
          <w:rFonts w:cs="Arial"/>
          <w:b/>
          <w:sz w:val="18"/>
          <w:szCs w:val="18"/>
        </w:rPr>
        <w:t>Naziv, naslov in SWIFT ključ banke</w:t>
      </w:r>
    </w:p>
    <w:p w14:paraId="26EAFCF9"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1FF7AFB4"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C1C5EA9" w14:textId="77777777" w:rsidR="00900CCE" w:rsidRPr="00282848" w:rsidRDefault="00900CCE" w:rsidP="00900CCE">
      <w:pPr>
        <w:spacing w:after="120"/>
        <w:rPr>
          <w:rFonts w:cs="Arial"/>
          <w:b/>
          <w:sz w:val="18"/>
          <w:szCs w:val="18"/>
        </w:rPr>
      </w:pPr>
      <w:r w:rsidRPr="00282848">
        <w:rPr>
          <w:rFonts w:cs="Arial"/>
          <w:b/>
          <w:sz w:val="18"/>
          <w:szCs w:val="18"/>
        </w:rPr>
        <w:t>Naziv in naslov naročnika javnega naročila</w:t>
      </w:r>
    </w:p>
    <w:p w14:paraId="6768642A" w14:textId="7958C224" w:rsidR="00900CCE" w:rsidRPr="00282848" w:rsidRDefault="007B14F4" w:rsidP="00900CCE">
      <w:pPr>
        <w:spacing w:after="120"/>
        <w:rPr>
          <w:rFonts w:cs="Arial"/>
          <w:sz w:val="18"/>
          <w:szCs w:val="18"/>
        </w:rPr>
      </w:pPr>
      <w:r>
        <w:rPr>
          <w:rFonts w:cs="Arial"/>
          <w:sz w:val="18"/>
          <w:szCs w:val="18"/>
        </w:rPr>
        <w:t>Slovenske železnice</w:t>
      </w:r>
      <w:r w:rsidR="00900CCE" w:rsidRPr="00282848">
        <w:rPr>
          <w:rFonts w:cs="Arial"/>
          <w:sz w:val="18"/>
          <w:szCs w:val="18"/>
        </w:rPr>
        <w:t>, d.o.o.</w:t>
      </w:r>
    </w:p>
    <w:p w14:paraId="2AD79951" w14:textId="26F79149" w:rsidR="00900CCE" w:rsidRPr="00282848" w:rsidRDefault="007B14F4" w:rsidP="00900CCE">
      <w:pPr>
        <w:spacing w:after="120"/>
        <w:rPr>
          <w:rFonts w:cs="Arial"/>
          <w:sz w:val="18"/>
          <w:szCs w:val="18"/>
        </w:rPr>
      </w:pPr>
      <w:r>
        <w:rPr>
          <w:rFonts w:cs="Arial"/>
          <w:sz w:val="18"/>
          <w:szCs w:val="18"/>
        </w:rPr>
        <w:t>Kolodvorska 11,</w:t>
      </w:r>
    </w:p>
    <w:p w14:paraId="2C218E25" w14:textId="77777777" w:rsidR="00900CCE" w:rsidRPr="00282848" w:rsidRDefault="00900CCE" w:rsidP="00900CCE">
      <w:pPr>
        <w:spacing w:after="120"/>
        <w:rPr>
          <w:rFonts w:cs="Arial"/>
          <w:sz w:val="18"/>
          <w:szCs w:val="18"/>
        </w:rPr>
      </w:pPr>
      <w:r w:rsidRPr="00282848">
        <w:rPr>
          <w:rFonts w:cs="Arial"/>
          <w:sz w:val="18"/>
          <w:szCs w:val="18"/>
        </w:rPr>
        <w:t>1000 Ljubljana</w:t>
      </w:r>
    </w:p>
    <w:p w14:paraId="1E56F37E" w14:textId="77777777" w:rsidR="00900CCE" w:rsidRPr="00282848" w:rsidRDefault="00900CCE" w:rsidP="00900CCE">
      <w:pPr>
        <w:spacing w:after="120"/>
        <w:rPr>
          <w:rFonts w:cs="Arial"/>
          <w:b/>
          <w:sz w:val="18"/>
          <w:szCs w:val="18"/>
        </w:rPr>
      </w:pPr>
      <w:r w:rsidRPr="00282848">
        <w:rPr>
          <w:rFonts w:cs="Arial"/>
          <w:b/>
          <w:sz w:val="18"/>
          <w:szCs w:val="18"/>
        </w:rPr>
        <w:t>Datum izdaje zavarovanja</w:t>
      </w:r>
    </w:p>
    <w:p w14:paraId="08C7D848"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5C0FBC6" w14:textId="77777777" w:rsidR="00900CCE" w:rsidRPr="00282848" w:rsidRDefault="00900CCE" w:rsidP="00900CCE">
      <w:pPr>
        <w:spacing w:after="120"/>
        <w:rPr>
          <w:rFonts w:cs="Arial"/>
          <w:sz w:val="18"/>
          <w:szCs w:val="18"/>
        </w:rPr>
      </w:pPr>
      <w:r w:rsidRPr="00282848">
        <w:rPr>
          <w:rFonts w:cs="Arial"/>
          <w:b/>
          <w:sz w:val="18"/>
          <w:szCs w:val="18"/>
        </w:rPr>
        <w:t>Vrsta garancije:</w:t>
      </w:r>
      <w:r w:rsidRPr="00282848">
        <w:rPr>
          <w:rFonts w:cs="Arial"/>
          <w:sz w:val="18"/>
          <w:szCs w:val="18"/>
        </w:rPr>
        <w:t xml:space="preserve"> bančna garancija za dobro izvedbo pogodbenih obveznosti</w:t>
      </w:r>
    </w:p>
    <w:p w14:paraId="0787CEEC" w14:textId="77777777" w:rsidR="00900CCE" w:rsidRPr="00282848" w:rsidRDefault="00900CCE" w:rsidP="00900CCE">
      <w:pPr>
        <w:spacing w:after="120"/>
        <w:jc w:val="both"/>
        <w:rPr>
          <w:rFonts w:cs="Arial"/>
          <w:sz w:val="18"/>
          <w:szCs w:val="18"/>
        </w:rPr>
      </w:pPr>
      <w:r w:rsidRPr="00282848">
        <w:rPr>
          <w:rFonts w:cs="Arial"/>
          <w:b/>
          <w:sz w:val="18"/>
          <w:szCs w:val="18"/>
        </w:rPr>
        <w:t>Številka garancije:</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številka zavarovanja)</w:t>
      </w:r>
    </w:p>
    <w:p w14:paraId="0019EE1C" w14:textId="77777777" w:rsidR="00900CCE" w:rsidRPr="00282848" w:rsidRDefault="00900CCE" w:rsidP="00900CCE">
      <w:pPr>
        <w:spacing w:after="120"/>
        <w:jc w:val="both"/>
        <w:rPr>
          <w:rFonts w:cs="Arial"/>
          <w:sz w:val="18"/>
          <w:szCs w:val="18"/>
        </w:rPr>
      </w:pPr>
      <w:r w:rsidRPr="00282848">
        <w:rPr>
          <w:rFonts w:cs="Arial"/>
          <w:b/>
          <w:sz w:val="18"/>
          <w:szCs w:val="18"/>
        </w:rPr>
        <w:t>Garant:</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banke v kraju izdaje)</w:t>
      </w:r>
    </w:p>
    <w:p w14:paraId="7DD04863" w14:textId="77777777" w:rsidR="00900CCE" w:rsidRPr="00282848" w:rsidRDefault="00900CCE" w:rsidP="00900CCE">
      <w:pPr>
        <w:spacing w:after="120"/>
        <w:jc w:val="both"/>
        <w:rPr>
          <w:rFonts w:cs="Arial"/>
          <w:sz w:val="18"/>
          <w:szCs w:val="18"/>
        </w:rPr>
      </w:pPr>
      <w:r w:rsidRPr="00282848">
        <w:rPr>
          <w:rFonts w:cs="Arial"/>
          <w:b/>
          <w:sz w:val="18"/>
          <w:szCs w:val="18"/>
        </w:rPr>
        <w:t>NAROČNIK:</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naročnika zavarovanja, tj. v postopku javnega naročanja izbranega ponudnika)</w:t>
      </w:r>
    </w:p>
    <w:p w14:paraId="3A760237" w14:textId="77777777" w:rsidR="00900CCE" w:rsidRPr="00282848" w:rsidRDefault="00900CCE" w:rsidP="00900CCE">
      <w:pPr>
        <w:spacing w:after="120"/>
        <w:jc w:val="both"/>
        <w:rPr>
          <w:rFonts w:cs="Arial"/>
          <w:sz w:val="18"/>
          <w:szCs w:val="18"/>
        </w:rPr>
      </w:pPr>
      <w:r w:rsidRPr="00282848">
        <w:rPr>
          <w:rFonts w:cs="Arial"/>
          <w:b/>
          <w:sz w:val="18"/>
          <w:szCs w:val="18"/>
        </w:rPr>
        <w:t>UPRAVIČENEC:</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naročnika javnega naročila)</w:t>
      </w:r>
    </w:p>
    <w:p w14:paraId="5C3FD005" w14:textId="77777777" w:rsidR="00900CCE" w:rsidRPr="00282848" w:rsidRDefault="00900CCE" w:rsidP="00900CCE">
      <w:pPr>
        <w:spacing w:after="120"/>
        <w:jc w:val="both"/>
        <w:rPr>
          <w:rFonts w:cs="Arial"/>
          <w:sz w:val="18"/>
          <w:szCs w:val="18"/>
        </w:rPr>
      </w:pPr>
      <w:r w:rsidRPr="00282848">
        <w:rPr>
          <w:rFonts w:cs="Arial"/>
          <w:b/>
          <w:sz w:val="18"/>
          <w:szCs w:val="18"/>
        </w:rPr>
        <w:t>OSNOVNI POSEL:</w:t>
      </w:r>
      <w:r w:rsidRPr="00282848">
        <w:rPr>
          <w:rFonts w:cs="Arial"/>
          <w:sz w:val="18"/>
          <w:szCs w:val="18"/>
        </w:rPr>
        <w:t xml:space="preserve"> obveznost naročnika zavarovanja iz pogodbe št.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z dne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številko in datum pogodbe o izvedbi javnega naročila, sklenjene na podlagi postopka z oznako XXXXXX) za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predmet javnega naročila)</w:t>
      </w:r>
    </w:p>
    <w:p w14:paraId="171C3A11" w14:textId="77777777" w:rsidR="00900CCE" w:rsidRPr="00282848" w:rsidRDefault="00900CCE" w:rsidP="00900CCE">
      <w:pPr>
        <w:spacing w:after="120"/>
        <w:jc w:val="both"/>
        <w:rPr>
          <w:rFonts w:cs="Arial"/>
          <w:sz w:val="18"/>
          <w:szCs w:val="18"/>
        </w:rPr>
      </w:pPr>
      <w:r w:rsidRPr="00282848">
        <w:rPr>
          <w:rFonts w:cs="Arial"/>
          <w:b/>
          <w:sz w:val="18"/>
          <w:szCs w:val="18"/>
        </w:rPr>
        <w:t>ZNESEK IN VALUTA:</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najvišji znesek s številko in besedo ter valuta)</w:t>
      </w:r>
    </w:p>
    <w:p w14:paraId="30EC6762" w14:textId="77777777" w:rsidR="00900CCE" w:rsidRPr="00282848" w:rsidRDefault="00900CCE" w:rsidP="00900CCE">
      <w:pPr>
        <w:spacing w:after="120"/>
        <w:jc w:val="both"/>
        <w:rPr>
          <w:rFonts w:cs="Arial"/>
          <w:sz w:val="18"/>
          <w:szCs w:val="18"/>
        </w:rPr>
      </w:pPr>
      <w:r w:rsidRPr="00282848">
        <w:rPr>
          <w:rFonts w:cs="Arial"/>
          <w:b/>
          <w:sz w:val="18"/>
          <w:szCs w:val="18"/>
        </w:rPr>
        <w:t>LISTINE, KI JIH JE POLEG IZJAVE TREBA PRILOŽITI ZAHTEVI ZA PLAČILO IN SE IZRECNO ZAHTEVAJO V SPODNJEM BESEDILU:</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(nobena/navede se listina)</w:t>
      </w:r>
    </w:p>
    <w:p w14:paraId="7846DFD5" w14:textId="77777777" w:rsidR="00900CCE" w:rsidRPr="00282848" w:rsidRDefault="00900CCE" w:rsidP="00900CCE">
      <w:pPr>
        <w:spacing w:after="120"/>
        <w:jc w:val="both"/>
        <w:rPr>
          <w:rFonts w:cs="Arial"/>
          <w:sz w:val="18"/>
          <w:szCs w:val="18"/>
        </w:rPr>
      </w:pPr>
      <w:r w:rsidRPr="00282848">
        <w:rPr>
          <w:rFonts w:cs="Arial"/>
          <w:b/>
          <w:sz w:val="18"/>
          <w:szCs w:val="18"/>
        </w:rPr>
        <w:t>JEZIK V ZAHTEVANIH LISTINAH</w:t>
      </w:r>
      <w:r w:rsidRPr="00282848">
        <w:rPr>
          <w:rFonts w:cs="Arial"/>
          <w:sz w:val="18"/>
          <w:szCs w:val="18"/>
        </w:rPr>
        <w:t>: slovenski</w:t>
      </w:r>
    </w:p>
    <w:p w14:paraId="5205E849" w14:textId="77777777" w:rsidR="00900CCE" w:rsidRPr="00282848" w:rsidRDefault="00900CCE" w:rsidP="00900CCE">
      <w:pPr>
        <w:spacing w:after="120"/>
        <w:jc w:val="both"/>
        <w:rPr>
          <w:rFonts w:cs="Arial"/>
          <w:sz w:val="18"/>
          <w:szCs w:val="18"/>
        </w:rPr>
      </w:pPr>
      <w:r w:rsidRPr="00282848">
        <w:rPr>
          <w:rFonts w:cs="Arial"/>
          <w:b/>
          <w:sz w:val="18"/>
          <w:szCs w:val="18"/>
        </w:rPr>
        <w:t>OBLIKA PREDLOŽITVE:</w:t>
      </w:r>
      <w:r w:rsidRPr="00282848">
        <w:rPr>
          <w:rFonts w:cs="Arial"/>
          <w:sz w:val="18"/>
          <w:szCs w:val="18"/>
        </w:rPr>
        <w:t xml:space="preserve"> v papirni obliki s priporočeno pošto ali katerokoli obliko hitre pošte ali v elektronski obliki po SWIFT sistemu na naslov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(navede se SWIFT naslova garanta)</w:t>
      </w:r>
    </w:p>
    <w:p w14:paraId="47AD26BD" w14:textId="77777777" w:rsidR="00900CCE" w:rsidRPr="00282848" w:rsidRDefault="00900CCE" w:rsidP="00900CCE">
      <w:pPr>
        <w:spacing w:after="120"/>
        <w:jc w:val="both"/>
        <w:rPr>
          <w:rFonts w:cs="Arial"/>
          <w:sz w:val="18"/>
          <w:szCs w:val="18"/>
        </w:rPr>
      </w:pPr>
      <w:r w:rsidRPr="00282848">
        <w:rPr>
          <w:rFonts w:cs="Arial"/>
          <w:b/>
          <w:sz w:val="18"/>
          <w:szCs w:val="18"/>
        </w:rPr>
        <w:t>KRAJ PREDLOŽITVE: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(garant vpiše naslov podružnice, kjer se opravi predložitev papirnih listin, ali elektronski naslov za predložitev v elektronski obliki, kot na primer garantov SWIFT naslov) </w:t>
      </w:r>
    </w:p>
    <w:p w14:paraId="58B401EA" w14:textId="77777777" w:rsidR="00900CCE" w:rsidRPr="00282848" w:rsidRDefault="00900CCE" w:rsidP="00900CCE">
      <w:pPr>
        <w:spacing w:after="120"/>
        <w:jc w:val="both"/>
        <w:rPr>
          <w:rFonts w:cs="Arial"/>
          <w:sz w:val="18"/>
          <w:szCs w:val="18"/>
        </w:rPr>
      </w:pPr>
      <w:r w:rsidRPr="00282848">
        <w:rPr>
          <w:rFonts w:cs="Arial"/>
          <w:sz w:val="18"/>
          <w:szCs w:val="18"/>
        </w:rPr>
        <w:t>Ne glede na navedeno, se predložitev papirnih listin lahko opravi v katerikoli podružnici garanta na območju Republike Slovenije.</w:t>
      </w:r>
      <w:r w:rsidRPr="00282848" w:rsidDel="00D4087F">
        <w:rPr>
          <w:rFonts w:cs="Arial"/>
          <w:sz w:val="18"/>
          <w:szCs w:val="18"/>
        </w:rPr>
        <w:t xml:space="preserve"> </w:t>
      </w:r>
    </w:p>
    <w:p w14:paraId="0CBA655F" w14:textId="77777777" w:rsidR="00900CCE" w:rsidRPr="00282848" w:rsidRDefault="00900CCE" w:rsidP="00900CCE">
      <w:pPr>
        <w:spacing w:after="120"/>
        <w:jc w:val="both"/>
        <w:rPr>
          <w:rFonts w:cs="Arial"/>
          <w:sz w:val="18"/>
          <w:szCs w:val="18"/>
        </w:rPr>
      </w:pPr>
      <w:r w:rsidRPr="00282848">
        <w:rPr>
          <w:rFonts w:cs="Arial"/>
          <w:b/>
          <w:sz w:val="18"/>
          <w:szCs w:val="18"/>
        </w:rPr>
        <w:t>DATUM VELJAVNOSTI:</w:t>
      </w:r>
      <w:r w:rsidRPr="00282848">
        <w:rPr>
          <w:rFonts w:cs="Arial"/>
          <w:sz w:val="18"/>
          <w:szCs w:val="18"/>
        </w:rPr>
        <w:t xml:space="preserve"> </w:t>
      </w:r>
      <w:r w:rsidRPr="00282848">
        <w:rPr>
          <w:rFonts w:cs="Arial"/>
          <w:sz w:val="18"/>
          <w:szCs w:val="18"/>
        </w:rPr>
        <w:fldChar w:fldCharType="begin">
          <w:ffData>
            <w:name w:val="Besedilo2"/>
            <w:enabled/>
            <w:calcOnExit w:val="0"/>
            <w:textInput>
              <w:default w:val="DD. MM. LLLL"/>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DD. MM. LLLL</w:t>
      </w:r>
      <w:r w:rsidRPr="00282848">
        <w:rPr>
          <w:rFonts w:cs="Arial"/>
          <w:sz w:val="18"/>
          <w:szCs w:val="18"/>
        </w:rPr>
        <w:fldChar w:fldCharType="end"/>
      </w:r>
      <w:r w:rsidRPr="00282848">
        <w:rPr>
          <w:rFonts w:cs="Arial"/>
          <w:sz w:val="18"/>
          <w:szCs w:val="18"/>
        </w:rPr>
        <w:t xml:space="preserve"> (vpiše se datum zapadlosti zavarovanja)</w:t>
      </w:r>
    </w:p>
    <w:p w14:paraId="65CFAE8C" w14:textId="77777777" w:rsidR="00900CCE" w:rsidRPr="00282848" w:rsidRDefault="00900CCE" w:rsidP="00900CCE">
      <w:pPr>
        <w:spacing w:after="120"/>
        <w:jc w:val="both"/>
        <w:rPr>
          <w:rFonts w:cs="Arial"/>
          <w:sz w:val="18"/>
          <w:szCs w:val="18"/>
        </w:rPr>
      </w:pPr>
      <w:r w:rsidRPr="00282848">
        <w:rPr>
          <w:rFonts w:cs="Arial"/>
          <w:b/>
          <w:sz w:val="18"/>
          <w:szCs w:val="18"/>
        </w:rPr>
        <w:t>STRANKA, KI JE DOLŽNA PLAČATI STROŠKE: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ime naročnika zavarovanja, tj. v postopku javnega naročanja izbranega ponudnika)</w:t>
      </w:r>
    </w:p>
    <w:p w14:paraId="6B68242C" w14:textId="77777777" w:rsidR="00900CCE" w:rsidRPr="00282848" w:rsidRDefault="00900CCE" w:rsidP="00900CCE">
      <w:pPr>
        <w:spacing w:after="120"/>
        <w:jc w:val="both"/>
        <w:rPr>
          <w:rFonts w:cs="Arial"/>
          <w:sz w:val="18"/>
          <w:szCs w:val="18"/>
        </w:rPr>
      </w:pPr>
      <w:r w:rsidRPr="0028284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5409ABB" w14:textId="77777777" w:rsidR="00900CCE" w:rsidRPr="00282848" w:rsidRDefault="00900CCE" w:rsidP="00900CCE">
      <w:pPr>
        <w:spacing w:after="120"/>
        <w:jc w:val="both"/>
        <w:rPr>
          <w:rFonts w:cs="Arial"/>
          <w:sz w:val="18"/>
          <w:szCs w:val="18"/>
        </w:rPr>
      </w:pPr>
      <w:r w:rsidRPr="00282848">
        <w:rPr>
          <w:rFonts w:cs="Arial"/>
          <w:sz w:val="18"/>
          <w:szCs w:val="18"/>
        </w:rPr>
        <w:t>Morebitne spore v zvezi s tem zavarovanjem rešuje stvarno pristojno sodišče v Ljubljani po slovenskem pravu.</w:t>
      </w:r>
    </w:p>
    <w:p w14:paraId="6A7CBD64" w14:textId="77777777" w:rsidR="00900CCE" w:rsidRPr="00282848" w:rsidRDefault="00900CCE" w:rsidP="00900CCE">
      <w:pPr>
        <w:spacing w:after="120"/>
        <w:jc w:val="both"/>
        <w:rPr>
          <w:rFonts w:cs="Arial"/>
          <w:sz w:val="18"/>
          <w:szCs w:val="18"/>
        </w:rPr>
      </w:pPr>
      <w:r w:rsidRPr="00282848">
        <w:rPr>
          <w:rFonts w:cs="Arial"/>
          <w:sz w:val="18"/>
          <w:szCs w:val="18"/>
        </w:rPr>
        <w:t>Za to zavarovanje veljajo Enotna pravila za garancije na poziv (EPGP) revizija iz leta 2010, izdana pri MTZ pod št. 758.</w:t>
      </w:r>
    </w:p>
    <w:p w14:paraId="4E7A8DC7" w14:textId="77777777" w:rsidR="00900CCE" w:rsidRPr="00282848" w:rsidRDefault="00900CCE" w:rsidP="00900CCE">
      <w:pPr>
        <w:spacing w:after="120"/>
        <w:jc w:val="both"/>
        <w:rPr>
          <w:rFonts w:cs="Arial"/>
          <w:sz w:val="18"/>
          <w:szCs w:val="18"/>
        </w:rPr>
      </w:pPr>
    </w:p>
    <w:p w14:paraId="4E9DED13"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Garant</w:t>
      </w:r>
    </w:p>
    <w:p w14:paraId="1B9CCD51"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(žig in podpis)</w:t>
      </w:r>
    </w:p>
    <w:p w14:paraId="301897DA" w14:textId="77777777" w:rsidR="00F34DD5" w:rsidRPr="00282848" w:rsidRDefault="00F34DD5" w:rsidP="00F34DD5"/>
    <w:p w14:paraId="3A8643B6" w14:textId="4BE07BD3" w:rsidR="00F34DD5" w:rsidRPr="00282848" w:rsidRDefault="00F34DD5">
      <w:r w:rsidRPr="00282848">
        <w:br w:type="page"/>
      </w:r>
    </w:p>
    <w:p w14:paraId="689D87B2" w14:textId="18AA0CEC" w:rsidR="00D1569E" w:rsidRPr="00282848" w:rsidRDefault="00784D0D" w:rsidP="008F2FD5">
      <w:pPr>
        <w:pStyle w:val="Napis"/>
        <w:jc w:val="both"/>
        <w:rPr>
          <w:b/>
          <w:i w:val="0"/>
          <w:color w:val="auto"/>
          <w:sz w:val="20"/>
          <w:szCs w:val="20"/>
        </w:rPr>
      </w:pPr>
      <w:bookmarkStart w:id="25" w:name="_Toc135815876"/>
      <w:bookmarkStart w:id="26" w:name="_Toc135815912"/>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9</w:t>
      </w:r>
      <w:r w:rsidRPr="00282848">
        <w:rPr>
          <w:b/>
          <w:i w:val="0"/>
          <w:color w:val="auto"/>
          <w:sz w:val="20"/>
          <w:szCs w:val="20"/>
        </w:rPr>
        <w:fldChar w:fldCharType="end"/>
      </w:r>
      <w:r w:rsidR="000F5592" w:rsidRPr="00282848">
        <w:rPr>
          <w:b/>
          <w:i w:val="0"/>
          <w:color w:val="auto"/>
          <w:sz w:val="20"/>
          <w:szCs w:val="20"/>
        </w:rPr>
        <w:t xml:space="preserve">: VZOREC POGODBE ZA </w:t>
      </w:r>
      <w:bookmarkEnd w:id="24"/>
      <w:r w:rsidR="004D2F66" w:rsidRPr="00282848">
        <w:rPr>
          <w:b/>
          <w:i w:val="0"/>
          <w:color w:val="auto"/>
          <w:sz w:val="20"/>
          <w:szCs w:val="20"/>
        </w:rPr>
        <w:t>NAJEM STORITEV IMPLEMENTACIJE, INTEGRACIJE IN NASTAVITVE CRM SISTEMA</w:t>
      </w:r>
      <w:r w:rsidR="00A8568F" w:rsidRPr="00282848">
        <w:rPr>
          <w:b/>
          <w:i w:val="0"/>
          <w:color w:val="auto"/>
          <w:sz w:val="20"/>
          <w:szCs w:val="20"/>
        </w:rPr>
        <w:t xml:space="preserve"> IN SISTEMA ZA OBVEŠČANJE STRANK</w:t>
      </w:r>
      <w:bookmarkEnd w:id="25"/>
      <w:bookmarkEnd w:id="26"/>
    </w:p>
    <w:p w14:paraId="7E6B9B17" w14:textId="77777777" w:rsidR="007C48FC" w:rsidRPr="00282848" w:rsidRDefault="007C48FC" w:rsidP="008F2FD5">
      <w:pPr>
        <w:widowControl w:val="0"/>
        <w:jc w:val="both"/>
        <w:rPr>
          <w:rFonts w:cs="Arial"/>
        </w:rPr>
      </w:pPr>
      <w:r w:rsidRPr="00282848">
        <w:rPr>
          <w:rFonts w:cs="Arial"/>
        </w:rPr>
        <w:t>Naročnik:</w:t>
      </w:r>
    </w:p>
    <w:tbl>
      <w:tblPr>
        <w:tblStyle w:val="Tabelamrea"/>
        <w:tblW w:w="0" w:type="auto"/>
        <w:tblInd w:w="227" w:type="dxa"/>
        <w:tblLook w:val="04A0" w:firstRow="1" w:lastRow="0" w:firstColumn="1" w:lastColumn="0" w:noHBand="0" w:noVBand="1"/>
      </w:tblPr>
      <w:tblGrid>
        <w:gridCol w:w="8132"/>
      </w:tblGrid>
      <w:tr w:rsidR="00282848" w:rsidRPr="00282848" w14:paraId="3A29FA50" w14:textId="77777777" w:rsidTr="00E9024E">
        <w:trPr>
          <w:trHeight w:val="284"/>
        </w:trPr>
        <w:tc>
          <w:tcPr>
            <w:tcW w:w="8132" w:type="dxa"/>
            <w:shd w:val="clear" w:color="auto" w:fill="auto"/>
            <w:vAlign w:val="bottom"/>
          </w:tcPr>
          <w:p w14:paraId="0129C2FC" w14:textId="77777777" w:rsidR="007C48FC" w:rsidRPr="00282848" w:rsidRDefault="007C48FC" w:rsidP="008F2FD5">
            <w:pPr>
              <w:widowControl w:val="0"/>
              <w:jc w:val="both"/>
              <w:rPr>
                <w:rFonts w:cs="Arial"/>
                <w:b/>
              </w:rPr>
            </w:pPr>
            <w:r w:rsidRPr="00282848">
              <w:rPr>
                <w:rFonts w:cs="Arial"/>
                <w:b/>
              </w:rPr>
              <w:t>Slovenske železnice, d.o.o., Kolodvorska 11, 1000 Ljubljana</w:t>
            </w:r>
          </w:p>
        </w:tc>
      </w:tr>
      <w:tr w:rsidR="00282848" w:rsidRPr="00282848" w14:paraId="53498E7D" w14:textId="77777777" w:rsidTr="00E9024E">
        <w:trPr>
          <w:trHeight w:val="284"/>
        </w:trPr>
        <w:tc>
          <w:tcPr>
            <w:tcW w:w="8132" w:type="dxa"/>
            <w:vAlign w:val="bottom"/>
          </w:tcPr>
          <w:p w14:paraId="7774B4D0" w14:textId="77777777" w:rsidR="007C48FC" w:rsidRPr="00282848" w:rsidRDefault="007C48FC" w:rsidP="008F2FD5">
            <w:pPr>
              <w:widowControl w:val="0"/>
              <w:jc w:val="both"/>
              <w:rPr>
                <w:rFonts w:cs="Arial"/>
                <w:b/>
              </w:rPr>
            </w:pPr>
            <w:r w:rsidRPr="00282848">
              <w:rPr>
                <w:rFonts w:cs="Arial"/>
                <w:b/>
              </w:rPr>
              <w:t>Matična št.: 5142733</w:t>
            </w:r>
          </w:p>
        </w:tc>
      </w:tr>
      <w:tr w:rsidR="00282848" w:rsidRPr="00282848" w14:paraId="4E4ED95D" w14:textId="77777777" w:rsidTr="00E9024E">
        <w:trPr>
          <w:trHeight w:val="284"/>
        </w:trPr>
        <w:tc>
          <w:tcPr>
            <w:tcW w:w="8132" w:type="dxa"/>
            <w:vAlign w:val="bottom"/>
          </w:tcPr>
          <w:p w14:paraId="47EC4639" w14:textId="77777777" w:rsidR="007C48FC" w:rsidRPr="00282848" w:rsidRDefault="007C48FC" w:rsidP="008F2FD5">
            <w:pPr>
              <w:widowControl w:val="0"/>
              <w:jc w:val="both"/>
              <w:rPr>
                <w:rFonts w:cs="Arial"/>
                <w:b/>
              </w:rPr>
            </w:pPr>
            <w:r w:rsidRPr="00282848">
              <w:rPr>
                <w:rFonts w:cs="Arial"/>
                <w:b/>
              </w:rPr>
              <w:t>Osnovni kapital: 359.529.921,23 EUR</w:t>
            </w:r>
          </w:p>
        </w:tc>
      </w:tr>
      <w:tr w:rsidR="00282848" w:rsidRPr="00282848" w14:paraId="08A4DCDA" w14:textId="77777777" w:rsidTr="00E9024E">
        <w:trPr>
          <w:trHeight w:val="284"/>
        </w:trPr>
        <w:tc>
          <w:tcPr>
            <w:tcW w:w="8132" w:type="dxa"/>
            <w:vAlign w:val="bottom"/>
          </w:tcPr>
          <w:p w14:paraId="41F5AAC3" w14:textId="77777777" w:rsidR="007C48FC" w:rsidRPr="00282848" w:rsidRDefault="007C48FC" w:rsidP="008F2FD5">
            <w:pPr>
              <w:widowControl w:val="0"/>
              <w:jc w:val="both"/>
              <w:rPr>
                <w:rFonts w:cs="Arial"/>
                <w:b/>
              </w:rPr>
            </w:pPr>
            <w:r w:rsidRPr="00282848">
              <w:rPr>
                <w:rFonts w:cs="Arial"/>
                <w:b/>
              </w:rPr>
              <w:t>Davčni zavezanec, identifikacijska številka za DDV: SI18190995</w:t>
            </w:r>
          </w:p>
        </w:tc>
      </w:tr>
      <w:tr w:rsidR="00282848" w:rsidRPr="00282848" w14:paraId="58111592" w14:textId="77777777" w:rsidTr="00E9024E">
        <w:trPr>
          <w:trHeight w:val="284"/>
        </w:trPr>
        <w:tc>
          <w:tcPr>
            <w:tcW w:w="8132" w:type="dxa"/>
            <w:vAlign w:val="bottom"/>
          </w:tcPr>
          <w:p w14:paraId="37B93AC9" w14:textId="77777777" w:rsidR="007C48FC" w:rsidRPr="00282848" w:rsidRDefault="007C48FC" w:rsidP="008F2FD5">
            <w:pPr>
              <w:widowControl w:val="0"/>
              <w:jc w:val="both"/>
              <w:rPr>
                <w:rFonts w:cs="Arial"/>
                <w:b/>
              </w:rPr>
            </w:pPr>
            <w:r w:rsidRPr="00282848">
              <w:rPr>
                <w:rFonts w:cs="Arial"/>
                <w:b/>
              </w:rPr>
              <w:t>TR št. IBAN: SI56 0292 3001 9346 887 pri banki NLB d.d. Ljubljana</w:t>
            </w:r>
          </w:p>
        </w:tc>
      </w:tr>
      <w:tr w:rsidR="00282848" w:rsidRPr="00282848" w14:paraId="0FB3A5FA" w14:textId="77777777" w:rsidTr="00E9024E">
        <w:trPr>
          <w:trHeight w:val="284"/>
        </w:trPr>
        <w:tc>
          <w:tcPr>
            <w:tcW w:w="8132" w:type="dxa"/>
            <w:vAlign w:val="bottom"/>
          </w:tcPr>
          <w:p w14:paraId="2275791A" w14:textId="77777777" w:rsidR="007C48FC" w:rsidRPr="00282848" w:rsidRDefault="007C48FC" w:rsidP="008F2FD5">
            <w:pPr>
              <w:widowControl w:val="0"/>
              <w:jc w:val="both"/>
              <w:rPr>
                <w:rFonts w:cs="Arial"/>
              </w:rPr>
            </w:pPr>
            <w:r w:rsidRPr="00282848">
              <w:rPr>
                <w:rFonts w:cs="Arial"/>
                <w:b/>
              </w:rPr>
              <w:t>ki ga zastopa generalni direktor Dušan Mes</w:t>
            </w:r>
          </w:p>
        </w:tc>
      </w:tr>
    </w:tbl>
    <w:p w14:paraId="79F31EE4" w14:textId="77777777" w:rsidR="007C48FC" w:rsidRPr="00282848" w:rsidRDefault="007C48FC" w:rsidP="008F2FD5">
      <w:pPr>
        <w:widowControl w:val="0"/>
        <w:spacing w:before="160"/>
        <w:jc w:val="both"/>
        <w:rPr>
          <w:rFonts w:cs="Arial"/>
        </w:rPr>
      </w:pPr>
      <w:r w:rsidRPr="00282848">
        <w:rPr>
          <w:rFonts w:cs="Arial"/>
        </w:rPr>
        <w:t>in</w:t>
      </w:r>
    </w:p>
    <w:p w14:paraId="7EF4FE12" w14:textId="77777777" w:rsidR="007C48FC" w:rsidRPr="00282848" w:rsidRDefault="007C48FC" w:rsidP="008F2FD5">
      <w:pPr>
        <w:widowControl w:val="0"/>
        <w:jc w:val="both"/>
        <w:rPr>
          <w:rFonts w:cs="Arial"/>
        </w:rPr>
      </w:pPr>
      <w:r w:rsidRPr="00282848">
        <w:rPr>
          <w:rFonts w:cs="Arial"/>
        </w:rPr>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282848" w:rsidRPr="00282848" w14:paraId="5338EDA2" w14:textId="77777777" w:rsidTr="00E9024E">
        <w:trPr>
          <w:trHeight w:val="284"/>
        </w:trPr>
        <w:tc>
          <w:tcPr>
            <w:tcW w:w="8132" w:type="dxa"/>
            <w:gridSpan w:val="5"/>
            <w:shd w:val="clear" w:color="auto" w:fill="D9D9D9"/>
            <w:vAlign w:val="bottom"/>
          </w:tcPr>
          <w:p w14:paraId="17C3F273" w14:textId="77777777" w:rsidR="007C48FC" w:rsidRPr="00282848" w:rsidRDefault="007C48FC" w:rsidP="008F2FD5">
            <w:pPr>
              <w:widowControl w:val="0"/>
              <w:jc w:val="both"/>
              <w:rPr>
                <w:rFonts w:cs="Arial"/>
                <w:b/>
              </w:rPr>
            </w:pPr>
          </w:p>
        </w:tc>
      </w:tr>
      <w:tr w:rsidR="00282848" w:rsidRPr="00282848" w14:paraId="7DAC7905" w14:textId="77777777" w:rsidTr="007C48FC">
        <w:trPr>
          <w:trHeight w:val="284"/>
        </w:trPr>
        <w:tc>
          <w:tcPr>
            <w:tcW w:w="1611" w:type="dxa"/>
            <w:vAlign w:val="bottom"/>
          </w:tcPr>
          <w:p w14:paraId="4A01411C" w14:textId="77777777" w:rsidR="007C48FC" w:rsidRPr="00282848" w:rsidRDefault="007C48FC" w:rsidP="008F2FD5">
            <w:pPr>
              <w:widowControl w:val="0"/>
              <w:jc w:val="both"/>
              <w:rPr>
                <w:rFonts w:cs="Arial"/>
                <w:b/>
              </w:rPr>
            </w:pPr>
            <w:r w:rsidRPr="00282848">
              <w:rPr>
                <w:rFonts w:cs="Arial"/>
                <w:b/>
              </w:rPr>
              <w:t>Matična št.:</w:t>
            </w:r>
          </w:p>
        </w:tc>
        <w:tc>
          <w:tcPr>
            <w:tcW w:w="6521" w:type="dxa"/>
            <w:gridSpan w:val="4"/>
            <w:shd w:val="clear" w:color="auto" w:fill="D9D9D9"/>
            <w:vAlign w:val="bottom"/>
          </w:tcPr>
          <w:p w14:paraId="2D2BA02C" w14:textId="77777777" w:rsidR="007C48FC" w:rsidRPr="00282848" w:rsidRDefault="007C48FC" w:rsidP="008F2FD5">
            <w:pPr>
              <w:widowControl w:val="0"/>
              <w:jc w:val="both"/>
              <w:rPr>
                <w:rFonts w:cs="Arial"/>
                <w:b/>
              </w:rPr>
            </w:pPr>
          </w:p>
        </w:tc>
      </w:tr>
      <w:tr w:rsidR="00282848" w:rsidRPr="00282848" w14:paraId="6DB91979" w14:textId="77777777" w:rsidTr="007C48FC">
        <w:trPr>
          <w:trHeight w:val="284"/>
        </w:trPr>
        <w:tc>
          <w:tcPr>
            <w:tcW w:w="2036" w:type="dxa"/>
            <w:gridSpan w:val="2"/>
            <w:vAlign w:val="bottom"/>
          </w:tcPr>
          <w:p w14:paraId="5CABA821" w14:textId="77777777" w:rsidR="007C48FC" w:rsidRPr="00282848" w:rsidRDefault="007C48FC" w:rsidP="008F2FD5">
            <w:pPr>
              <w:widowControl w:val="0"/>
              <w:jc w:val="both"/>
              <w:rPr>
                <w:rFonts w:cs="Arial"/>
                <w:b/>
              </w:rPr>
            </w:pPr>
            <w:r w:rsidRPr="00282848">
              <w:rPr>
                <w:rFonts w:cs="Arial"/>
                <w:b/>
              </w:rPr>
              <w:t>Osnovni kapital:</w:t>
            </w:r>
          </w:p>
        </w:tc>
        <w:tc>
          <w:tcPr>
            <w:tcW w:w="6096" w:type="dxa"/>
            <w:gridSpan w:val="3"/>
            <w:shd w:val="clear" w:color="auto" w:fill="D9D9D9"/>
            <w:vAlign w:val="bottom"/>
          </w:tcPr>
          <w:p w14:paraId="405DE8CF" w14:textId="77777777" w:rsidR="007C48FC" w:rsidRPr="00282848" w:rsidRDefault="007C48FC" w:rsidP="008F2FD5">
            <w:pPr>
              <w:widowControl w:val="0"/>
              <w:jc w:val="both"/>
              <w:rPr>
                <w:rFonts w:cs="Arial"/>
                <w:b/>
              </w:rPr>
            </w:pPr>
          </w:p>
        </w:tc>
      </w:tr>
      <w:tr w:rsidR="00282848" w:rsidRPr="00282848" w14:paraId="7196FA0A" w14:textId="77777777" w:rsidTr="007C48FC">
        <w:trPr>
          <w:trHeight w:val="284"/>
        </w:trPr>
        <w:tc>
          <w:tcPr>
            <w:tcW w:w="5155" w:type="dxa"/>
            <w:gridSpan w:val="4"/>
            <w:vAlign w:val="bottom"/>
          </w:tcPr>
          <w:p w14:paraId="711333B6" w14:textId="77777777" w:rsidR="007C48FC" w:rsidRPr="00282848" w:rsidRDefault="007C48FC" w:rsidP="008F2FD5">
            <w:pPr>
              <w:widowControl w:val="0"/>
              <w:jc w:val="both"/>
              <w:rPr>
                <w:rFonts w:cs="Arial"/>
                <w:b/>
              </w:rPr>
            </w:pPr>
            <w:r w:rsidRPr="00282848">
              <w:rPr>
                <w:rFonts w:cs="Arial"/>
                <w:b/>
              </w:rPr>
              <w:t>Davčni zavezanec, identifikacijska številka za DDV:</w:t>
            </w:r>
          </w:p>
        </w:tc>
        <w:tc>
          <w:tcPr>
            <w:tcW w:w="2977" w:type="dxa"/>
            <w:shd w:val="clear" w:color="auto" w:fill="D9D9D9"/>
            <w:vAlign w:val="bottom"/>
          </w:tcPr>
          <w:p w14:paraId="08B3B798" w14:textId="77777777" w:rsidR="007C48FC" w:rsidRPr="00282848" w:rsidRDefault="007C48FC" w:rsidP="008F2FD5">
            <w:pPr>
              <w:widowControl w:val="0"/>
              <w:jc w:val="both"/>
              <w:rPr>
                <w:rFonts w:cs="Arial"/>
                <w:b/>
              </w:rPr>
            </w:pPr>
          </w:p>
        </w:tc>
      </w:tr>
      <w:tr w:rsidR="00282848" w:rsidRPr="00282848" w14:paraId="7AB34B5D" w14:textId="77777777" w:rsidTr="007C48FC">
        <w:trPr>
          <w:trHeight w:val="284"/>
        </w:trPr>
        <w:tc>
          <w:tcPr>
            <w:tcW w:w="1611" w:type="dxa"/>
            <w:vAlign w:val="bottom"/>
          </w:tcPr>
          <w:p w14:paraId="480337D6" w14:textId="77777777" w:rsidR="007C48FC" w:rsidRPr="00282848" w:rsidRDefault="007C48FC" w:rsidP="008F2FD5">
            <w:pPr>
              <w:widowControl w:val="0"/>
              <w:jc w:val="both"/>
              <w:rPr>
                <w:rFonts w:cs="Arial"/>
                <w:b/>
              </w:rPr>
            </w:pPr>
            <w:r w:rsidRPr="00282848">
              <w:rPr>
                <w:rFonts w:cs="Arial"/>
                <w:b/>
              </w:rPr>
              <w:t>TR št. IBAN:</w:t>
            </w:r>
          </w:p>
        </w:tc>
        <w:tc>
          <w:tcPr>
            <w:tcW w:w="2268" w:type="dxa"/>
            <w:gridSpan w:val="2"/>
            <w:shd w:val="clear" w:color="auto" w:fill="D9D9D9"/>
            <w:vAlign w:val="bottom"/>
          </w:tcPr>
          <w:p w14:paraId="3E81DD4A" w14:textId="77777777" w:rsidR="007C48FC" w:rsidRPr="00282848" w:rsidRDefault="007C48FC" w:rsidP="008F2FD5">
            <w:pPr>
              <w:widowControl w:val="0"/>
              <w:jc w:val="both"/>
              <w:rPr>
                <w:rFonts w:cs="Arial"/>
                <w:b/>
              </w:rPr>
            </w:pPr>
          </w:p>
        </w:tc>
        <w:tc>
          <w:tcPr>
            <w:tcW w:w="1276" w:type="dxa"/>
            <w:shd w:val="clear" w:color="auto" w:fill="auto"/>
            <w:vAlign w:val="bottom"/>
          </w:tcPr>
          <w:p w14:paraId="171343D7" w14:textId="77777777" w:rsidR="007C48FC" w:rsidRPr="00282848" w:rsidRDefault="007C48FC" w:rsidP="008F2FD5">
            <w:pPr>
              <w:widowControl w:val="0"/>
              <w:jc w:val="both"/>
              <w:rPr>
                <w:rFonts w:cs="Arial"/>
                <w:b/>
              </w:rPr>
            </w:pPr>
            <w:r w:rsidRPr="00282848">
              <w:rPr>
                <w:rFonts w:cs="Arial"/>
                <w:b/>
              </w:rPr>
              <w:t>pri banki</w:t>
            </w:r>
          </w:p>
        </w:tc>
        <w:tc>
          <w:tcPr>
            <w:tcW w:w="2977" w:type="dxa"/>
            <w:shd w:val="clear" w:color="auto" w:fill="D9D9D9"/>
            <w:vAlign w:val="bottom"/>
          </w:tcPr>
          <w:p w14:paraId="591E4E6B" w14:textId="77777777" w:rsidR="007C48FC" w:rsidRPr="00282848" w:rsidRDefault="007C48FC" w:rsidP="008F2FD5">
            <w:pPr>
              <w:widowControl w:val="0"/>
              <w:jc w:val="both"/>
              <w:rPr>
                <w:rFonts w:cs="Arial"/>
                <w:b/>
              </w:rPr>
            </w:pPr>
          </w:p>
        </w:tc>
      </w:tr>
      <w:tr w:rsidR="00282848" w:rsidRPr="00282848" w14:paraId="3B3A6984" w14:textId="77777777" w:rsidTr="007C48FC">
        <w:trPr>
          <w:trHeight w:val="284"/>
        </w:trPr>
        <w:tc>
          <w:tcPr>
            <w:tcW w:w="1611" w:type="dxa"/>
            <w:vAlign w:val="bottom"/>
          </w:tcPr>
          <w:p w14:paraId="4B5F2F96" w14:textId="77777777" w:rsidR="007C48FC" w:rsidRPr="00282848" w:rsidRDefault="007C48FC" w:rsidP="008F2FD5">
            <w:pPr>
              <w:widowControl w:val="0"/>
              <w:jc w:val="both"/>
              <w:rPr>
                <w:rFonts w:cs="Arial"/>
                <w:b/>
              </w:rPr>
            </w:pPr>
            <w:r w:rsidRPr="00282848">
              <w:rPr>
                <w:rFonts w:cs="Arial"/>
                <w:b/>
              </w:rPr>
              <w:t>ki ga zastopa</w:t>
            </w:r>
          </w:p>
        </w:tc>
        <w:tc>
          <w:tcPr>
            <w:tcW w:w="6521" w:type="dxa"/>
            <w:gridSpan w:val="4"/>
            <w:shd w:val="clear" w:color="auto" w:fill="D9D9D9"/>
            <w:vAlign w:val="bottom"/>
          </w:tcPr>
          <w:p w14:paraId="1DB170A0" w14:textId="77777777" w:rsidR="007C48FC" w:rsidRPr="00282848" w:rsidRDefault="007C48FC" w:rsidP="008F2FD5">
            <w:pPr>
              <w:widowControl w:val="0"/>
              <w:jc w:val="both"/>
              <w:rPr>
                <w:rFonts w:cs="Arial"/>
                <w:b/>
              </w:rPr>
            </w:pPr>
          </w:p>
        </w:tc>
      </w:tr>
    </w:tbl>
    <w:p w14:paraId="4AEEBA0E" w14:textId="77777777" w:rsidR="007C48FC" w:rsidRPr="00282848" w:rsidRDefault="007C48FC" w:rsidP="008F2FD5">
      <w:pPr>
        <w:widowControl w:val="0"/>
        <w:jc w:val="both"/>
        <w:rPr>
          <w:rFonts w:cs="Arial"/>
        </w:rPr>
      </w:pPr>
    </w:p>
    <w:p w14:paraId="43648167" w14:textId="77777777" w:rsidR="007C48FC" w:rsidRPr="00282848" w:rsidRDefault="007C48FC" w:rsidP="008F2FD5">
      <w:pPr>
        <w:widowControl w:val="0"/>
        <w:jc w:val="both"/>
        <w:rPr>
          <w:rFonts w:cs="Arial"/>
        </w:rPr>
      </w:pPr>
      <w:r w:rsidRPr="00282848">
        <w:rPr>
          <w:rFonts w:cs="Arial"/>
        </w:rPr>
        <w:t>sklepata naslednjo</w:t>
      </w:r>
    </w:p>
    <w:p w14:paraId="01C52FDA" w14:textId="1EF65E1A" w:rsidR="007C48FC" w:rsidRPr="00282848" w:rsidRDefault="007C48FC" w:rsidP="008F2FD5">
      <w:pPr>
        <w:widowControl w:val="0"/>
        <w:jc w:val="both"/>
        <w:rPr>
          <w:rFonts w:cs="Arial"/>
        </w:rPr>
      </w:pPr>
      <w:r w:rsidRPr="00282848">
        <w:rPr>
          <w:rFonts w:cs="Arial"/>
          <w:b/>
        </w:rPr>
        <w:t xml:space="preserve">POGODBO NAB/ </w:t>
      </w:r>
      <w:r w:rsidRPr="00282848">
        <w:rPr>
          <w:rFonts w:cs="Arial"/>
          <w:b/>
        </w:rPr>
        <w:tab/>
      </w:r>
      <w:r w:rsidRPr="00282848">
        <w:rPr>
          <w:rFonts w:cs="Arial"/>
          <w:b/>
          <w:shd w:val="clear" w:color="auto" w:fill="D9D9D9"/>
        </w:rPr>
        <w:tab/>
      </w:r>
      <w:r w:rsidRPr="00282848">
        <w:rPr>
          <w:rFonts w:cs="Arial"/>
          <w:b/>
          <w:shd w:val="clear" w:color="auto" w:fill="D9D9D9"/>
        </w:rPr>
        <w:tab/>
      </w:r>
      <w:r w:rsidRPr="00282848">
        <w:rPr>
          <w:rFonts w:cs="Arial"/>
          <w:b/>
        </w:rPr>
        <w:t xml:space="preserve"> / </w:t>
      </w:r>
      <w:r w:rsidRPr="00282848">
        <w:rPr>
          <w:rFonts w:cs="Arial"/>
          <w:b/>
          <w:shd w:val="clear" w:color="auto" w:fill="D9D9D9"/>
        </w:rPr>
        <w:tab/>
      </w:r>
      <w:r w:rsidRPr="00282848">
        <w:rPr>
          <w:rFonts w:cs="Arial"/>
          <w:b/>
          <w:shd w:val="clear" w:color="auto" w:fill="D9D9D9"/>
        </w:rPr>
        <w:tab/>
      </w:r>
      <w:r w:rsidRPr="00282848">
        <w:rPr>
          <w:rFonts w:cs="Arial"/>
          <w:b/>
        </w:rPr>
        <w:t xml:space="preserve"> /03</w:t>
      </w:r>
      <w:r w:rsidR="00896FA3" w:rsidRPr="00282848">
        <w:rPr>
          <w:rFonts w:cs="Arial"/>
          <w:b/>
        </w:rPr>
        <w:t>/INV</w:t>
      </w:r>
    </w:p>
    <w:p w14:paraId="04C97319" w14:textId="2B7950EA" w:rsidR="007C48FC" w:rsidRPr="00282848" w:rsidRDefault="007C48FC" w:rsidP="008F2FD5">
      <w:pPr>
        <w:widowControl w:val="0"/>
        <w:jc w:val="both"/>
        <w:rPr>
          <w:rFonts w:cs="Arial"/>
        </w:rPr>
      </w:pPr>
      <w:r w:rsidRPr="00282848">
        <w:rPr>
          <w:rFonts w:cs="Arial"/>
        </w:rPr>
        <w:t>Pogodbeni stranki ugotavljata, da je bil izvajalec izbran kot najugodnejši ponudnik na podlagi 40. člena Zakona o javnem naročanju po odprtem postopku (ZJN-3, Uradni list RS, št. 91/15 in 14/18</w:t>
      </w:r>
      <w:r w:rsidR="00071F6D" w:rsidRPr="00282848">
        <w:rPr>
          <w:rFonts w:cs="Arial"/>
        </w:rPr>
        <w:t>,</w:t>
      </w:r>
      <w:r w:rsidR="00071F6D" w:rsidRPr="00282848">
        <w:t xml:space="preserve"> </w:t>
      </w:r>
      <w:r w:rsidR="00071F6D" w:rsidRPr="00282848">
        <w:rPr>
          <w:rFonts w:cs="Arial"/>
        </w:rPr>
        <w:t>121/2021, 10/2022, 74/2022 – odl. US in 100/22 – ZNUZSZS</w:t>
      </w:r>
      <w:r w:rsidR="00A57092" w:rsidRPr="00282848">
        <w:rPr>
          <w:rFonts w:cs="Arial"/>
        </w:rPr>
        <w:t>, 28/23</w:t>
      </w:r>
      <w:r w:rsidRPr="00282848">
        <w:rPr>
          <w:rFonts w:cs="Arial"/>
        </w:rPr>
        <w:t xml:space="preserve">), sklepom naročnika o začetku oddaje naročila po odprtem postopku št. </w:t>
      </w:r>
      <w:r w:rsidR="00266ED9" w:rsidRPr="00282848">
        <w:rPr>
          <w:rFonts w:cs="Arial"/>
        </w:rPr>
        <w:t>18</w:t>
      </w:r>
      <w:r w:rsidR="00133741" w:rsidRPr="00282848">
        <w:rPr>
          <w:rFonts w:cs="Arial"/>
        </w:rPr>
        <w:t>/202</w:t>
      </w:r>
      <w:r w:rsidR="00266ED9" w:rsidRPr="00282848">
        <w:rPr>
          <w:rFonts w:cs="Arial"/>
        </w:rPr>
        <w:t>3</w:t>
      </w:r>
      <w:r w:rsidR="00133741" w:rsidRPr="00282848">
        <w:rPr>
          <w:rFonts w:cs="Arial"/>
        </w:rPr>
        <w:t>/03</w:t>
      </w:r>
      <w:r w:rsidRPr="00282848">
        <w:rPr>
          <w:rFonts w:cs="Arial"/>
        </w:rPr>
        <w:t xml:space="preserve"> ter objavo na</w:t>
      </w:r>
    </w:p>
    <w:tbl>
      <w:tblPr>
        <w:tblStyle w:val="Tabelamrea"/>
        <w:tblW w:w="0" w:type="auto"/>
        <w:tblInd w:w="284" w:type="dxa"/>
        <w:tblLook w:val="04A0" w:firstRow="1" w:lastRow="0" w:firstColumn="1" w:lastColumn="0" w:noHBand="0" w:noVBand="1"/>
      </w:tblPr>
      <w:tblGrid>
        <w:gridCol w:w="2830"/>
        <w:gridCol w:w="3544"/>
      </w:tblGrid>
      <w:tr w:rsidR="00282848" w:rsidRPr="00282848" w14:paraId="51CAE419" w14:textId="77777777" w:rsidTr="007C48FC">
        <w:trPr>
          <w:trHeight w:val="284"/>
        </w:trPr>
        <w:tc>
          <w:tcPr>
            <w:tcW w:w="2830" w:type="dxa"/>
            <w:vAlign w:val="bottom"/>
          </w:tcPr>
          <w:p w14:paraId="3F5142B4" w14:textId="77777777" w:rsidR="007C48FC" w:rsidRPr="00282848" w:rsidRDefault="007C48FC" w:rsidP="008F2FD5">
            <w:pPr>
              <w:widowControl w:val="0"/>
              <w:jc w:val="both"/>
              <w:rPr>
                <w:rFonts w:cs="Arial"/>
                <w:noProof/>
              </w:rPr>
            </w:pPr>
            <w:r w:rsidRPr="00282848">
              <w:rPr>
                <w:rFonts w:cs="Arial"/>
              </w:rPr>
              <w:t>Portalu javnih naročil RS št.</w:t>
            </w:r>
          </w:p>
        </w:tc>
        <w:tc>
          <w:tcPr>
            <w:tcW w:w="3544" w:type="dxa"/>
            <w:shd w:val="clear" w:color="auto" w:fill="D9D9D9"/>
            <w:vAlign w:val="bottom"/>
          </w:tcPr>
          <w:p w14:paraId="2B78BBD7" w14:textId="77777777" w:rsidR="007C48FC" w:rsidRPr="00282848" w:rsidRDefault="007C48FC" w:rsidP="008F2FD5">
            <w:pPr>
              <w:widowControl w:val="0"/>
              <w:jc w:val="both"/>
              <w:rPr>
                <w:rFonts w:cs="Arial"/>
                <w:noProof/>
              </w:rPr>
            </w:pPr>
          </w:p>
        </w:tc>
      </w:tr>
      <w:tr w:rsidR="00282848" w:rsidRPr="00282848" w14:paraId="3192B243" w14:textId="77777777" w:rsidTr="007C48FC">
        <w:trPr>
          <w:trHeight w:val="284"/>
        </w:trPr>
        <w:tc>
          <w:tcPr>
            <w:tcW w:w="2830" w:type="dxa"/>
            <w:vAlign w:val="bottom"/>
          </w:tcPr>
          <w:p w14:paraId="6F9D6760" w14:textId="77777777" w:rsidR="007C48FC" w:rsidRPr="00282848" w:rsidRDefault="007C48FC" w:rsidP="008F2FD5">
            <w:pPr>
              <w:widowControl w:val="0"/>
              <w:jc w:val="both"/>
              <w:rPr>
                <w:rFonts w:cs="Arial"/>
                <w:noProof/>
              </w:rPr>
            </w:pPr>
            <w:r w:rsidRPr="00282848">
              <w:rPr>
                <w:rFonts w:cs="Arial"/>
              </w:rPr>
              <w:t>Portalu EU (TED/SIMAP) št.</w:t>
            </w:r>
          </w:p>
        </w:tc>
        <w:tc>
          <w:tcPr>
            <w:tcW w:w="3544" w:type="dxa"/>
            <w:shd w:val="clear" w:color="auto" w:fill="D9D9D9"/>
            <w:vAlign w:val="bottom"/>
          </w:tcPr>
          <w:p w14:paraId="0493B4FB" w14:textId="77777777" w:rsidR="007C48FC" w:rsidRPr="00282848" w:rsidRDefault="007C48FC" w:rsidP="008F2FD5">
            <w:pPr>
              <w:widowControl w:val="0"/>
              <w:jc w:val="both"/>
              <w:rPr>
                <w:rFonts w:cs="Arial"/>
                <w:noProof/>
              </w:rPr>
            </w:pPr>
          </w:p>
        </w:tc>
      </w:tr>
    </w:tbl>
    <w:p w14:paraId="266955A2" w14:textId="77777777" w:rsidR="00F71612" w:rsidRPr="00282848" w:rsidRDefault="00F71612" w:rsidP="008F2FD5">
      <w:pPr>
        <w:widowControl w:val="0"/>
        <w:jc w:val="both"/>
        <w:rPr>
          <w:rFonts w:cs="Arial"/>
        </w:rPr>
      </w:pPr>
    </w:p>
    <w:p w14:paraId="1B9DC5D5" w14:textId="48EDFBB5"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PREDMET POGODBE</w:t>
      </w:r>
    </w:p>
    <w:p w14:paraId="15377484" w14:textId="095FD0A1" w:rsidR="002777B6" w:rsidRPr="00282848" w:rsidRDefault="000F750B" w:rsidP="00A84C2C">
      <w:pPr>
        <w:pStyle w:val="Odstavekseznama"/>
        <w:widowControl w:val="0"/>
        <w:numPr>
          <w:ilvl w:val="0"/>
          <w:numId w:val="38"/>
        </w:numPr>
        <w:jc w:val="center"/>
        <w:rPr>
          <w:rFonts w:cs="Arial"/>
          <w:b/>
        </w:rPr>
      </w:pPr>
      <w:r w:rsidRPr="00282848">
        <w:rPr>
          <w:rFonts w:cs="Arial"/>
          <w:b/>
        </w:rPr>
        <w:t>č</w:t>
      </w:r>
      <w:r w:rsidR="002777B6" w:rsidRPr="00282848">
        <w:rPr>
          <w:rFonts w:cs="Arial"/>
          <w:b/>
        </w:rPr>
        <w:t>len</w:t>
      </w:r>
    </w:p>
    <w:p w14:paraId="4CA3141F" w14:textId="6821EBEF" w:rsidR="002777B6" w:rsidRPr="00282848" w:rsidRDefault="009D21BF" w:rsidP="008F2FD5">
      <w:pPr>
        <w:widowControl w:val="0"/>
        <w:jc w:val="both"/>
        <w:rPr>
          <w:rFonts w:cs="Arial"/>
          <w:noProof/>
        </w:rPr>
      </w:pPr>
      <w:r w:rsidRPr="00282848">
        <w:rPr>
          <w:rFonts w:cs="Arial"/>
        </w:rPr>
        <w:t xml:space="preserve">Predmet te pogodbe je </w:t>
      </w:r>
      <w:r w:rsidR="00A57092" w:rsidRPr="00282848">
        <w:rPr>
          <w:rFonts w:cs="Arial"/>
          <w:b/>
        </w:rPr>
        <w:t>najem</w:t>
      </w:r>
      <w:r w:rsidR="00A57092" w:rsidRPr="00282848">
        <w:rPr>
          <w:rFonts w:cs="Arial"/>
        </w:rPr>
        <w:t xml:space="preserve"> </w:t>
      </w:r>
      <w:r w:rsidRPr="00282848">
        <w:rPr>
          <w:rFonts w:cs="Arial"/>
          <w:b/>
        </w:rPr>
        <w:t>storitev implementacije, integracije in nastavitve CRM sistema</w:t>
      </w:r>
      <w:r w:rsidR="00722064" w:rsidRPr="00282848">
        <w:rPr>
          <w:rFonts w:cs="Arial"/>
          <w:b/>
        </w:rPr>
        <w:t xml:space="preserve"> in sistema za obveščanje strank</w:t>
      </w:r>
      <w:r w:rsidRPr="00282848">
        <w:rPr>
          <w:rFonts w:cs="Arial"/>
        </w:rPr>
        <w:t>.</w:t>
      </w:r>
    </w:p>
    <w:p w14:paraId="3FD71019" w14:textId="36CE967E" w:rsidR="00266ED9" w:rsidRPr="00282848" w:rsidRDefault="000F750B" w:rsidP="00A84C2C">
      <w:pPr>
        <w:pStyle w:val="Odstavekseznama"/>
        <w:widowControl w:val="0"/>
        <w:numPr>
          <w:ilvl w:val="0"/>
          <w:numId w:val="38"/>
        </w:numPr>
        <w:jc w:val="center"/>
        <w:rPr>
          <w:rFonts w:cs="Arial"/>
          <w:b/>
        </w:rPr>
      </w:pPr>
      <w:r w:rsidRPr="00282848">
        <w:rPr>
          <w:rFonts w:cs="Arial"/>
          <w:b/>
        </w:rPr>
        <w:t>č</w:t>
      </w:r>
      <w:r w:rsidR="00266ED9" w:rsidRPr="00282848">
        <w:rPr>
          <w:rFonts w:cs="Arial"/>
          <w:b/>
        </w:rPr>
        <w:t>len</w:t>
      </w:r>
    </w:p>
    <w:p w14:paraId="049ACE53" w14:textId="77777777" w:rsidR="009D21BF" w:rsidRPr="00282848" w:rsidRDefault="009D21BF" w:rsidP="008F2FD5">
      <w:pPr>
        <w:widowControl w:val="0"/>
        <w:jc w:val="both"/>
        <w:rPr>
          <w:rFonts w:cs="Arial"/>
        </w:rPr>
      </w:pPr>
      <w:r w:rsidRPr="00282848">
        <w:rPr>
          <w:rFonts w:cs="Arial"/>
        </w:rPr>
        <w:t>Sestavni del te pogodbe so:</w:t>
      </w:r>
    </w:p>
    <w:p w14:paraId="486AE38A" w14:textId="0E86B7CC" w:rsidR="009D21BF" w:rsidRPr="00282848" w:rsidRDefault="009D21BF" w:rsidP="009D21BF">
      <w:pPr>
        <w:pStyle w:val="Odstavekseznama"/>
        <w:widowControl w:val="0"/>
        <w:numPr>
          <w:ilvl w:val="0"/>
          <w:numId w:val="26"/>
        </w:numPr>
        <w:jc w:val="both"/>
        <w:rPr>
          <w:rFonts w:cs="Arial"/>
        </w:rPr>
      </w:pPr>
      <w:r w:rsidRPr="00282848">
        <w:rPr>
          <w:rFonts w:cs="Arial"/>
        </w:rPr>
        <w:t xml:space="preserve">Priloga 1: Razpisni obrazec </w:t>
      </w:r>
      <w:r w:rsidR="002E1BF3" w:rsidRPr="00282848">
        <w:rPr>
          <w:rFonts w:cs="Arial"/>
        </w:rPr>
        <w:t>14:</w:t>
      </w:r>
      <w:r w:rsidRPr="00282848">
        <w:rPr>
          <w:rFonts w:cs="Arial"/>
        </w:rPr>
        <w:t xml:space="preserve"> Predračun (Implementacija, integracija in nastavitve CRM sistema),</w:t>
      </w:r>
    </w:p>
    <w:p w14:paraId="386AE35F" w14:textId="6C44E139" w:rsidR="009D21BF" w:rsidRPr="00282848" w:rsidRDefault="009D21BF" w:rsidP="009D21BF">
      <w:pPr>
        <w:pStyle w:val="Odstavekseznama"/>
        <w:widowControl w:val="0"/>
        <w:numPr>
          <w:ilvl w:val="0"/>
          <w:numId w:val="26"/>
        </w:numPr>
        <w:jc w:val="both"/>
        <w:rPr>
          <w:rFonts w:cs="Arial"/>
        </w:rPr>
      </w:pPr>
      <w:r w:rsidRPr="00282848">
        <w:rPr>
          <w:rFonts w:cs="Arial"/>
        </w:rPr>
        <w:t xml:space="preserve">Priloga 2: Razpisni obrazec </w:t>
      </w:r>
      <w:r w:rsidR="002E1BF3" w:rsidRPr="00282848">
        <w:rPr>
          <w:rFonts w:cs="Arial"/>
        </w:rPr>
        <w:t>16:</w:t>
      </w:r>
      <w:r w:rsidRPr="00282848">
        <w:rPr>
          <w:rFonts w:cs="Arial"/>
        </w:rPr>
        <w:t xml:space="preserve"> Specifikacija predmeta naročila</w:t>
      </w:r>
    </w:p>
    <w:p w14:paraId="44598FA1" w14:textId="05DFAC13" w:rsidR="00722064" w:rsidRPr="00282848" w:rsidRDefault="00722064" w:rsidP="009D21BF">
      <w:pPr>
        <w:pStyle w:val="Odstavekseznama"/>
        <w:widowControl w:val="0"/>
        <w:numPr>
          <w:ilvl w:val="0"/>
          <w:numId w:val="26"/>
        </w:numPr>
        <w:jc w:val="both"/>
        <w:rPr>
          <w:rFonts w:cs="Arial"/>
        </w:rPr>
      </w:pPr>
      <w:r w:rsidRPr="00282848">
        <w:rPr>
          <w:rFonts w:cs="Arial"/>
        </w:rPr>
        <w:t>Priloga 3: Razpisni obrazec 17: Seznam priglašenih strokovnjakov oz. izvedbenega kadra z referencami.</w:t>
      </w:r>
    </w:p>
    <w:p w14:paraId="07BFE4C4" w14:textId="28D9C9D9" w:rsidR="00DC52A0" w:rsidRPr="00282848" w:rsidRDefault="009D21BF" w:rsidP="008F2FD5">
      <w:pPr>
        <w:widowControl w:val="0"/>
        <w:jc w:val="both"/>
        <w:rPr>
          <w:rFonts w:cs="Arial"/>
        </w:rPr>
      </w:pPr>
      <w:r w:rsidRPr="00282848">
        <w:rPr>
          <w:rFonts w:cs="Arial"/>
        </w:rPr>
        <w:t>Po pogojih te pogodbe b izvajalec izvedel implementacijo, integracijo in nastavitve CRM sistema, kot je opredeljeno v Prilogi 2 te pogodbe.</w:t>
      </w:r>
    </w:p>
    <w:p w14:paraId="5B064857" w14:textId="4C987513"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POGODBENA VREDNOST</w:t>
      </w:r>
    </w:p>
    <w:p w14:paraId="327872B5" w14:textId="29D9E9AB" w:rsidR="0075028E" w:rsidRPr="00282848" w:rsidRDefault="000F750B" w:rsidP="00A84C2C">
      <w:pPr>
        <w:pStyle w:val="Odstavekseznama"/>
        <w:widowControl w:val="0"/>
        <w:numPr>
          <w:ilvl w:val="0"/>
          <w:numId w:val="38"/>
        </w:numPr>
        <w:jc w:val="center"/>
        <w:rPr>
          <w:rFonts w:cs="Arial"/>
          <w:b/>
        </w:rPr>
      </w:pPr>
      <w:r w:rsidRPr="00282848">
        <w:rPr>
          <w:rFonts w:cs="Arial"/>
          <w:b/>
        </w:rPr>
        <w:t>č</w:t>
      </w:r>
      <w:r w:rsidR="0075028E" w:rsidRPr="00282848">
        <w:rPr>
          <w:rFonts w:cs="Arial"/>
          <w:b/>
        </w:rPr>
        <w:t>len</w:t>
      </w:r>
    </w:p>
    <w:p w14:paraId="6283B966" w14:textId="585DAF78" w:rsidR="004574D7" w:rsidRPr="00282848" w:rsidRDefault="0075028E" w:rsidP="008F2FD5">
      <w:pPr>
        <w:widowControl w:val="0"/>
        <w:jc w:val="both"/>
        <w:rPr>
          <w:rFonts w:cs="Arial"/>
        </w:rPr>
      </w:pPr>
      <w:r w:rsidRPr="00282848">
        <w:rPr>
          <w:rFonts w:cs="Arial"/>
        </w:rPr>
        <w:t xml:space="preserve">Pogodbena vrednost predmetnega naročila je določena na podlagi prejete ponudbe izvajalca št. __________ z dne ____________ in znaša: </w:t>
      </w:r>
    </w:p>
    <w:tbl>
      <w:tblPr>
        <w:tblW w:w="8921" w:type="dxa"/>
        <w:tblCellMar>
          <w:left w:w="70" w:type="dxa"/>
          <w:right w:w="70" w:type="dxa"/>
        </w:tblCellMar>
        <w:tblLook w:val="04A0" w:firstRow="1" w:lastRow="0" w:firstColumn="1" w:lastColumn="0" w:noHBand="0" w:noVBand="1"/>
      </w:tblPr>
      <w:tblGrid>
        <w:gridCol w:w="685"/>
        <w:gridCol w:w="5542"/>
        <w:gridCol w:w="2694"/>
      </w:tblGrid>
      <w:tr w:rsidR="00282848" w:rsidRPr="00282848" w14:paraId="1DFBDCDF" w14:textId="77777777" w:rsidTr="004574D7">
        <w:trPr>
          <w:trHeight w:val="452"/>
        </w:trPr>
        <w:tc>
          <w:tcPr>
            <w:tcW w:w="6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475A6A0C" w14:textId="613766EC" w:rsidR="004574D7" w:rsidRPr="00282848" w:rsidRDefault="004574D7" w:rsidP="00EE0826">
            <w:pPr>
              <w:spacing w:after="0" w:line="240" w:lineRule="auto"/>
              <w:jc w:val="center"/>
              <w:rPr>
                <w:rFonts w:eastAsia="Times New Roman" w:cs="Arial"/>
                <w:b/>
                <w:bCs/>
                <w:szCs w:val="20"/>
                <w:lang w:eastAsia="sl-SI"/>
              </w:rPr>
            </w:pPr>
            <w:r w:rsidRPr="00282848">
              <w:rPr>
                <w:rFonts w:eastAsia="Times New Roman" w:cs="Arial"/>
                <w:b/>
                <w:bCs/>
                <w:szCs w:val="20"/>
                <w:lang w:eastAsia="sl-SI"/>
              </w:rPr>
              <w:lastRenderedPageBreak/>
              <w:t>Zap. št.</w:t>
            </w:r>
          </w:p>
        </w:tc>
        <w:tc>
          <w:tcPr>
            <w:tcW w:w="5542"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EF11E1E" w14:textId="68033660" w:rsidR="004574D7" w:rsidRPr="00282848" w:rsidRDefault="004574D7" w:rsidP="00EE0826">
            <w:pPr>
              <w:spacing w:after="0" w:line="240" w:lineRule="auto"/>
              <w:jc w:val="center"/>
              <w:rPr>
                <w:rFonts w:eastAsia="Times New Roman" w:cs="Arial"/>
                <w:b/>
                <w:bCs/>
                <w:szCs w:val="20"/>
                <w:lang w:eastAsia="sl-SI"/>
              </w:rPr>
            </w:pPr>
            <w:r w:rsidRPr="00282848">
              <w:rPr>
                <w:rFonts w:eastAsia="Times New Roman" w:cs="Arial"/>
                <w:b/>
                <w:bCs/>
                <w:szCs w:val="20"/>
                <w:lang w:eastAsia="sl-SI"/>
              </w:rPr>
              <w:t>Naziv</w:t>
            </w:r>
          </w:p>
        </w:tc>
        <w:tc>
          <w:tcPr>
            <w:tcW w:w="269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663CEA7" w14:textId="77777777" w:rsidR="004574D7" w:rsidRPr="00282848" w:rsidRDefault="004574D7" w:rsidP="00EE0826">
            <w:pPr>
              <w:spacing w:after="0" w:line="240" w:lineRule="auto"/>
              <w:jc w:val="center"/>
              <w:rPr>
                <w:rFonts w:eastAsia="Times New Roman" w:cs="Arial"/>
                <w:b/>
                <w:bCs/>
                <w:szCs w:val="20"/>
                <w:lang w:eastAsia="sl-SI"/>
              </w:rPr>
            </w:pPr>
            <w:r w:rsidRPr="00282848">
              <w:rPr>
                <w:rFonts w:eastAsia="Times New Roman" w:cs="Arial"/>
                <w:b/>
                <w:bCs/>
                <w:szCs w:val="20"/>
                <w:lang w:eastAsia="sl-SI"/>
              </w:rPr>
              <w:t>Skupna vrednost v EUR brez DDV</w:t>
            </w:r>
          </w:p>
        </w:tc>
      </w:tr>
      <w:tr w:rsidR="004574D7" w:rsidRPr="00282848" w14:paraId="2F421CB3" w14:textId="77777777" w:rsidTr="004574D7">
        <w:trPr>
          <w:trHeight w:val="402"/>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14:paraId="625528AF" w14:textId="77777777" w:rsidR="004574D7" w:rsidRPr="00282848" w:rsidRDefault="004574D7" w:rsidP="00EE0826">
            <w:pPr>
              <w:spacing w:after="0" w:line="240" w:lineRule="auto"/>
              <w:jc w:val="center"/>
              <w:rPr>
                <w:rFonts w:eastAsia="Times New Roman" w:cs="Arial"/>
                <w:szCs w:val="20"/>
                <w:lang w:eastAsia="sl-SI"/>
              </w:rPr>
            </w:pPr>
            <w:r w:rsidRPr="00282848">
              <w:rPr>
                <w:rFonts w:eastAsia="Times New Roman" w:cs="Arial"/>
                <w:szCs w:val="20"/>
                <w:lang w:eastAsia="sl-SI"/>
              </w:rPr>
              <w:t>1</w:t>
            </w:r>
          </w:p>
        </w:tc>
        <w:tc>
          <w:tcPr>
            <w:tcW w:w="5542" w:type="dxa"/>
            <w:tcBorders>
              <w:top w:val="nil"/>
              <w:left w:val="nil"/>
              <w:bottom w:val="single" w:sz="4" w:space="0" w:color="auto"/>
              <w:right w:val="single" w:sz="4" w:space="0" w:color="auto"/>
            </w:tcBorders>
            <w:shd w:val="clear" w:color="auto" w:fill="auto"/>
            <w:vAlign w:val="center"/>
            <w:hideMark/>
          </w:tcPr>
          <w:p w14:paraId="643159C1" w14:textId="03C9E4B6" w:rsidR="004574D7" w:rsidRPr="00282848" w:rsidRDefault="004574D7" w:rsidP="003C307A">
            <w:pPr>
              <w:spacing w:after="0" w:line="240" w:lineRule="auto"/>
              <w:rPr>
                <w:rFonts w:eastAsia="Times New Roman" w:cs="Arial"/>
                <w:szCs w:val="20"/>
                <w:lang w:eastAsia="sl-SI"/>
              </w:rPr>
            </w:pPr>
            <w:r w:rsidRPr="00282848">
              <w:rPr>
                <w:rFonts w:eastAsia="Times New Roman" w:cs="Arial"/>
                <w:szCs w:val="20"/>
                <w:lang w:eastAsia="sl-SI"/>
              </w:rPr>
              <w:t>Najem storitve implementacije, integracije in nastavitve CRM sistema</w:t>
            </w:r>
            <w:r w:rsidR="001E3189" w:rsidRPr="00282848">
              <w:rPr>
                <w:rFonts w:eastAsia="Times New Roman" w:cs="Arial"/>
                <w:szCs w:val="20"/>
                <w:lang w:eastAsia="sl-SI"/>
              </w:rPr>
              <w:t xml:space="preserve"> in sistema za obveščanje strank</w:t>
            </w:r>
          </w:p>
        </w:tc>
        <w:tc>
          <w:tcPr>
            <w:tcW w:w="2694" w:type="dxa"/>
            <w:tcBorders>
              <w:top w:val="nil"/>
              <w:left w:val="single" w:sz="8" w:space="0" w:color="auto"/>
              <w:bottom w:val="single" w:sz="4" w:space="0" w:color="auto"/>
              <w:right w:val="single" w:sz="8" w:space="0" w:color="auto"/>
            </w:tcBorders>
            <w:shd w:val="clear" w:color="auto" w:fill="auto"/>
            <w:noWrap/>
            <w:vAlign w:val="center"/>
            <w:hideMark/>
          </w:tcPr>
          <w:p w14:paraId="30BBCA06" w14:textId="77777777" w:rsidR="004574D7" w:rsidRPr="00282848" w:rsidRDefault="004574D7" w:rsidP="00EE0826">
            <w:pPr>
              <w:spacing w:after="0" w:line="240" w:lineRule="auto"/>
              <w:jc w:val="right"/>
              <w:rPr>
                <w:rFonts w:eastAsia="Times New Roman" w:cs="Arial"/>
                <w:szCs w:val="20"/>
                <w:lang w:eastAsia="sl-SI"/>
              </w:rPr>
            </w:pPr>
            <w:r w:rsidRPr="00282848">
              <w:rPr>
                <w:rFonts w:eastAsia="Times New Roman" w:cs="Arial"/>
                <w:szCs w:val="20"/>
                <w:lang w:eastAsia="sl-SI"/>
              </w:rPr>
              <w:t> </w:t>
            </w:r>
          </w:p>
        </w:tc>
      </w:tr>
    </w:tbl>
    <w:p w14:paraId="1AE61131" w14:textId="77777777" w:rsidR="0075028E" w:rsidRPr="00282848" w:rsidRDefault="0075028E" w:rsidP="008F2FD5">
      <w:pPr>
        <w:widowControl w:val="0"/>
        <w:jc w:val="both"/>
        <w:rPr>
          <w:rFonts w:cs="Arial"/>
        </w:rPr>
      </w:pPr>
    </w:p>
    <w:p w14:paraId="41CD4AB7" w14:textId="77777777" w:rsidR="00DF0343" w:rsidRPr="00282848" w:rsidRDefault="00DF0343" w:rsidP="008F2FD5">
      <w:pPr>
        <w:widowControl w:val="0"/>
        <w:jc w:val="both"/>
        <w:rPr>
          <w:rFonts w:cs="Arial"/>
        </w:rPr>
      </w:pPr>
      <w:r w:rsidRPr="00282848">
        <w:rPr>
          <w:rFonts w:cs="Arial"/>
        </w:rPr>
        <w:t>DDV (davek na dodano vrednost) se obračuna ob izstavitvi računa v skladu z vsakokratno veljavno zakonodajo v Republiki Sloveniji.</w:t>
      </w:r>
    </w:p>
    <w:p w14:paraId="7E8C5178" w14:textId="7357C247" w:rsidR="005A7E1A" w:rsidRPr="00282848" w:rsidRDefault="005A7E1A" w:rsidP="008F2FD5">
      <w:pPr>
        <w:widowControl w:val="0"/>
        <w:jc w:val="both"/>
        <w:rPr>
          <w:rFonts w:cs="Arial"/>
        </w:rPr>
      </w:pPr>
      <w:r w:rsidRPr="00282848">
        <w:rPr>
          <w:rFonts w:cs="Arial"/>
        </w:rPr>
        <w:t xml:space="preserve">Pogodbena vrednost za dogovorjeni </w:t>
      </w:r>
      <w:r w:rsidR="006F63B5" w:rsidRPr="00282848">
        <w:rPr>
          <w:rFonts w:cs="Arial"/>
        </w:rPr>
        <w:t xml:space="preserve">najem storitev implementacije, integracije in nastavitve CRM sistema </w:t>
      </w:r>
      <w:r w:rsidR="001E3189" w:rsidRPr="00282848">
        <w:rPr>
          <w:rFonts w:cs="Arial"/>
        </w:rPr>
        <w:t xml:space="preserve">in sistema za obveščanje strank </w:t>
      </w:r>
      <w:r w:rsidR="006F63B5" w:rsidRPr="00282848">
        <w:rPr>
          <w:rFonts w:cs="Arial"/>
        </w:rPr>
        <w:t>zajema</w:t>
      </w:r>
      <w:r w:rsidR="0089252D" w:rsidRPr="00282848">
        <w:rPr>
          <w:rFonts w:cs="Arial"/>
        </w:rPr>
        <w:t xml:space="preserve"> 4 faze</w:t>
      </w:r>
      <w:r w:rsidR="006F63B5" w:rsidRPr="00282848">
        <w:rPr>
          <w:rFonts w:cs="Arial"/>
        </w:rPr>
        <w:t>:</w:t>
      </w:r>
    </w:p>
    <w:p w14:paraId="49F80AD3" w14:textId="4E06F918" w:rsidR="005A7E1A" w:rsidRPr="00282848" w:rsidRDefault="0089252D" w:rsidP="00A84C2C">
      <w:pPr>
        <w:pStyle w:val="Odstavekseznama"/>
        <w:widowControl w:val="0"/>
        <w:numPr>
          <w:ilvl w:val="0"/>
          <w:numId w:val="39"/>
        </w:numPr>
        <w:jc w:val="both"/>
        <w:rPr>
          <w:rFonts w:cs="Arial"/>
        </w:rPr>
      </w:pPr>
      <w:r w:rsidRPr="00282848">
        <w:rPr>
          <w:rFonts w:cs="Arial"/>
        </w:rPr>
        <w:t xml:space="preserve">1. faza: </w:t>
      </w:r>
      <w:r w:rsidR="006F63B5" w:rsidRPr="00282848">
        <w:rPr>
          <w:rFonts w:cs="Arial"/>
        </w:rPr>
        <w:t>Pripravo projekta – analiza, specifikacija in načrt rešitve</w:t>
      </w:r>
    </w:p>
    <w:p w14:paraId="7545CC2B" w14:textId="606B56B8" w:rsidR="0089252D" w:rsidRPr="00282848" w:rsidRDefault="0089252D" w:rsidP="00A84C2C">
      <w:pPr>
        <w:pStyle w:val="Odstavekseznama"/>
        <w:widowControl w:val="0"/>
        <w:numPr>
          <w:ilvl w:val="0"/>
          <w:numId w:val="39"/>
        </w:numPr>
        <w:jc w:val="both"/>
        <w:rPr>
          <w:rFonts w:cs="Arial"/>
        </w:rPr>
      </w:pPr>
      <w:r w:rsidRPr="00282848">
        <w:rPr>
          <w:rFonts w:cs="Arial"/>
        </w:rPr>
        <w:t>2. faza: Realizacija – vpeljava sistema in testiranje</w:t>
      </w:r>
    </w:p>
    <w:p w14:paraId="3F738A3C" w14:textId="3CA6937E" w:rsidR="0089252D" w:rsidRPr="00282848" w:rsidRDefault="0089252D" w:rsidP="00A84C2C">
      <w:pPr>
        <w:pStyle w:val="Odstavekseznama"/>
        <w:widowControl w:val="0"/>
        <w:numPr>
          <w:ilvl w:val="0"/>
          <w:numId w:val="39"/>
        </w:numPr>
        <w:jc w:val="both"/>
        <w:rPr>
          <w:rFonts w:cs="Arial"/>
        </w:rPr>
      </w:pPr>
      <w:r w:rsidRPr="00282848">
        <w:rPr>
          <w:rFonts w:cs="Arial"/>
        </w:rPr>
        <w:t>3. faza: Končna priprava in testiranje rešitve – kontrola kakovosti in izobraževanje</w:t>
      </w:r>
    </w:p>
    <w:p w14:paraId="131E1114" w14:textId="31553F1C" w:rsidR="0089252D" w:rsidRPr="00282848" w:rsidRDefault="0089252D" w:rsidP="00A84C2C">
      <w:pPr>
        <w:pStyle w:val="Odstavekseznama"/>
        <w:widowControl w:val="0"/>
        <w:numPr>
          <w:ilvl w:val="0"/>
          <w:numId w:val="39"/>
        </w:numPr>
        <w:ind w:left="714" w:hanging="357"/>
        <w:contextualSpacing w:val="0"/>
        <w:jc w:val="both"/>
        <w:rPr>
          <w:rFonts w:cs="Arial"/>
        </w:rPr>
      </w:pPr>
      <w:r w:rsidRPr="00282848">
        <w:rPr>
          <w:rFonts w:cs="Arial"/>
        </w:rPr>
        <w:t>4. faza: Delovanje v živo in podpora.</w:t>
      </w:r>
    </w:p>
    <w:p w14:paraId="08C5056C" w14:textId="6322B0F6" w:rsidR="001E3189" w:rsidRPr="00282848" w:rsidRDefault="001E3189" w:rsidP="00CE6692">
      <w:pPr>
        <w:widowControl w:val="0"/>
        <w:jc w:val="both"/>
        <w:rPr>
          <w:rFonts w:cs="Arial"/>
        </w:rPr>
      </w:pPr>
      <w:r w:rsidRPr="00282848">
        <w:rPr>
          <w:rFonts w:cs="Arial"/>
        </w:rPr>
        <w:t>V ponudbeni vrednosti morajo biti zajeti kompletni stroški ponudnika za izvedbo naročila.</w:t>
      </w:r>
    </w:p>
    <w:p w14:paraId="4A98F328" w14:textId="5F7907D7" w:rsidR="00CE6692" w:rsidRPr="00282848" w:rsidRDefault="00CE6692" w:rsidP="00CE6692">
      <w:pPr>
        <w:widowControl w:val="0"/>
        <w:jc w:val="both"/>
        <w:rPr>
          <w:rFonts w:cs="Arial"/>
        </w:rPr>
      </w:pPr>
      <w:r w:rsidRPr="00282848">
        <w:rPr>
          <w:rFonts w:cs="Arial"/>
        </w:rPr>
        <w:t>Cene iz Priloge 1 so fiksne in nespremenljive za ves čas trajanja pogodbe.</w:t>
      </w:r>
    </w:p>
    <w:p w14:paraId="3D64048C" w14:textId="57D87AA3" w:rsidR="00C81D03"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ROK IN LOKACIJA IZVEDBE POGODBENIH OBVEZNOSTI</w:t>
      </w:r>
    </w:p>
    <w:p w14:paraId="3A5BB772" w14:textId="53BE0F76" w:rsidR="00C81D03" w:rsidRPr="00282848" w:rsidRDefault="00C81D03" w:rsidP="00A84C2C">
      <w:pPr>
        <w:pStyle w:val="Odstavekseznama"/>
        <w:widowControl w:val="0"/>
        <w:numPr>
          <w:ilvl w:val="0"/>
          <w:numId w:val="38"/>
        </w:numPr>
        <w:jc w:val="center"/>
        <w:rPr>
          <w:rFonts w:cs="Arial"/>
          <w:b/>
        </w:rPr>
      </w:pPr>
      <w:r w:rsidRPr="00282848">
        <w:rPr>
          <w:rFonts w:cs="Arial"/>
          <w:b/>
        </w:rPr>
        <w:t>člen</w:t>
      </w:r>
    </w:p>
    <w:p w14:paraId="52597F01" w14:textId="00A2EFA4" w:rsidR="0075028E" w:rsidRDefault="00104A7B" w:rsidP="008F2FD5">
      <w:pPr>
        <w:widowControl w:val="0"/>
        <w:jc w:val="both"/>
        <w:rPr>
          <w:rFonts w:cs="Arial"/>
        </w:rPr>
      </w:pPr>
      <w:r w:rsidRPr="00282848">
        <w:rPr>
          <w:rFonts w:cs="Arial"/>
        </w:rPr>
        <w:t>Najem storitev implementacije, integracije in nastavitve CRM sistema</w:t>
      </w:r>
      <w:r w:rsidR="001E3189" w:rsidRPr="00282848">
        <w:rPr>
          <w:rFonts w:cs="Arial"/>
        </w:rPr>
        <w:t xml:space="preserve"> in sistema za obveščanje strank</w:t>
      </w:r>
      <w:r w:rsidRPr="00282848">
        <w:rPr>
          <w:rFonts w:cs="Arial"/>
        </w:rPr>
        <w:t xml:space="preserve"> se izvaja v obdobju </w:t>
      </w:r>
      <w:r w:rsidR="001E3189" w:rsidRPr="00282848">
        <w:rPr>
          <w:rFonts w:cs="Arial"/>
        </w:rPr>
        <w:t>10</w:t>
      </w:r>
      <w:r w:rsidRPr="00282848">
        <w:rPr>
          <w:rFonts w:cs="Arial"/>
        </w:rPr>
        <w:t xml:space="preserve"> mesecev od obojestranskega podpisa pogodbe.</w:t>
      </w:r>
    </w:p>
    <w:p w14:paraId="05D005C1" w14:textId="77777777" w:rsidR="00372380" w:rsidRPr="00282848" w:rsidRDefault="00372380" w:rsidP="008F2FD5">
      <w:pPr>
        <w:widowControl w:val="0"/>
        <w:jc w:val="both"/>
        <w:rPr>
          <w:rFonts w:cs="Arial"/>
        </w:rPr>
      </w:pPr>
    </w:p>
    <w:p w14:paraId="41D23AF9" w14:textId="5916C676" w:rsidR="00CF6A9A" w:rsidRPr="00282848" w:rsidRDefault="005B0662" w:rsidP="00A84C2C">
      <w:pPr>
        <w:pStyle w:val="Odstavekseznama"/>
        <w:widowControl w:val="0"/>
        <w:numPr>
          <w:ilvl w:val="0"/>
          <w:numId w:val="38"/>
        </w:numPr>
        <w:jc w:val="center"/>
        <w:rPr>
          <w:rFonts w:cs="Arial"/>
          <w:b/>
        </w:rPr>
      </w:pPr>
      <w:r w:rsidRPr="00282848">
        <w:rPr>
          <w:rFonts w:cs="Arial"/>
          <w:b/>
        </w:rPr>
        <w:t>č</w:t>
      </w:r>
      <w:r w:rsidR="00CF6A9A" w:rsidRPr="00282848">
        <w:rPr>
          <w:rFonts w:cs="Arial"/>
          <w:b/>
        </w:rPr>
        <w:t>len</w:t>
      </w:r>
    </w:p>
    <w:p w14:paraId="143FEDD7" w14:textId="14804411" w:rsidR="005B0662" w:rsidRPr="00282848" w:rsidRDefault="005B0662" w:rsidP="005B0662">
      <w:pPr>
        <w:widowControl w:val="0"/>
        <w:rPr>
          <w:rFonts w:cs="Arial"/>
        </w:rPr>
      </w:pPr>
      <w:r w:rsidRPr="00282848">
        <w:rPr>
          <w:rFonts w:cs="Arial"/>
        </w:rPr>
        <w:t>Naročnik in izvajalec bosta CRM sistem oz. posamezne funkcionalnosti CRM sistema uvajala postopno, skladno z navodili naročnika.</w:t>
      </w:r>
    </w:p>
    <w:p w14:paraId="7E811DA9" w14:textId="73817C56" w:rsidR="005B0662" w:rsidRPr="00282848" w:rsidRDefault="005B0662" w:rsidP="00A84C2C">
      <w:pPr>
        <w:pStyle w:val="Odstavekseznama"/>
        <w:widowControl w:val="0"/>
        <w:numPr>
          <w:ilvl w:val="0"/>
          <w:numId w:val="38"/>
        </w:numPr>
        <w:jc w:val="center"/>
        <w:rPr>
          <w:rFonts w:cs="Arial"/>
          <w:b/>
        </w:rPr>
      </w:pPr>
      <w:r w:rsidRPr="00282848">
        <w:rPr>
          <w:rFonts w:cs="Arial"/>
          <w:b/>
        </w:rPr>
        <w:t>člen</w:t>
      </w:r>
    </w:p>
    <w:p w14:paraId="0EE2F69E" w14:textId="3D310C93" w:rsidR="005B0662" w:rsidRPr="00282848" w:rsidRDefault="005B0662" w:rsidP="005B0662">
      <w:pPr>
        <w:widowControl w:val="0"/>
        <w:rPr>
          <w:rFonts w:cs="Arial"/>
        </w:rPr>
      </w:pPr>
      <w:r w:rsidRPr="00282848">
        <w:rPr>
          <w:rFonts w:cs="Arial"/>
        </w:rPr>
        <w:t>Izvajalec in naročnik bosta pogodbena dela praviloma izvajala v rednem pogodbenem delovnem času od 8:00 do 16:00 ure v režimu 8 ur/5 dni vsak delovni dan v Republiki Sloveniji.</w:t>
      </w:r>
    </w:p>
    <w:p w14:paraId="17C00EC7" w14:textId="079B5BC0" w:rsidR="005B0662" w:rsidRPr="00282848" w:rsidRDefault="00870087" w:rsidP="00A84C2C">
      <w:pPr>
        <w:pStyle w:val="Odstavekseznama"/>
        <w:widowControl w:val="0"/>
        <w:numPr>
          <w:ilvl w:val="0"/>
          <w:numId w:val="38"/>
        </w:numPr>
        <w:jc w:val="center"/>
        <w:rPr>
          <w:rFonts w:cs="Arial"/>
          <w:b/>
        </w:rPr>
      </w:pPr>
      <w:r w:rsidRPr="00282848">
        <w:rPr>
          <w:rFonts w:cs="Arial"/>
          <w:b/>
        </w:rPr>
        <w:t>č</w:t>
      </w:r>
      <w:r w:rsidR="005B0662" w:rsidRPr="00282848">
        <w:rPr>
          <w:rFonts w:cs="Arial"/>
          <w:b/>
        </w:rPr>
        <w:t>len</w:t>
      </w:r>
    </w:p>
    <w:p w14:paraId="6E1B7A49" w14:textId="7865223D" w:rsidR="00870087" w:rsidRPr="00282848" w:rsidRDefault="00870087" w:rsidP="00870087">
      <w:pPr>
        <w:widowControl w:val="0"/>
        <w:rPr>
          <w:rFonts w:cs="Arial"/>
        </w:rPr>
      </w:pPr>
      <w:r w:rsidRPr="00282848">
        <w:rPr>
          <w:rFonts w:cs="Arial"/>
        </w:rPr>
        <w:t xml:space="preserve">Izvajalec je upravičen do podaljšanja roka na podlagi vzrokov, ki nastanejo </w:t>
      </w:r>
      <w:r w:rsidR="00A57092" w:rsidRPr="00282848">
        <w:rPr>
          <w:rFonts w:cs="Arial"/>
        </w:rPr>
        <w:t xml:space="preserve">po sklenitvi te pogodbe </w:t>
      </w:r>
      <w:r w:rsidRPr="00282848">
        <w:rPr>
          <w:rFonts w:cs="Arial"/>
        </w:rPr>
        <w:t>zaradi višje sile, ravnanja naročnika ali tretjih oseb, ki ga ni mogel predvideti in odkloniti. Za podaljšanje roka se sklene aneks k tej pogodbi.</w:t>
      </w:r>
    </w:p>
    <w:p w14:paraId="7D6C233E" w14:textId="4D3F76D9" w:rsidR="00870087" w:rsidRPr="00282848" w:rsidRDefault="00870087" w:rsidP="00A84C2C">
      <w:pPr>
        <w:pStyle w:val="Odstavekseznama"/>
        <w:widowControl w:val="0"/>
        <w:numPr>
          <w:ilvl w:val="0"/>
          <w:numId w:val="38"/>
        </w:numPr>
        <w:jc w:val="center"/>
        <w:rPr>
          <w:rFonts w:cs="Arial"/>
          <w:b/>
        </w:rPr>
      </w:pPr>
      <w:r w:rsidRPr="00282848">
        <w:rPr>
          <w:rFonts w:cs="Arial"/>
          <w:b/>
        </w:rPr>
        <w:t>člen</w:t>
      </w:r>
    </w:p>
    <w:p w14:paraId="750EDF9F" w14:textId="402D8878" w:rsidR="000F750B" w:rsidRPr="00282848" w:rsidRDefault="00C81D03" w:rsidP="00C9333F">
      <w:pPr>
        <w:jc w:val="both"/>
        <w:rPr>
          <w:rFonts w:cs="Arial"/>
        </w:rPr>
      </w:pPr>
      <w:r w:rsidRPr="00282848">
        <w:rPr>
          <w:rFonts w:cs="Arial"/>
        </w:rPr>
        <w:t>Dela po tem javnem naročilu se izvedejo:</w:t>
      </w:r>
    </w:p>
    <w:p w14:paraId="2DD9368A" w14:textId="5AD9D672" w:rsidR="00C81D03" w:rsidRPr="00282848" w:rsidRDefault="00C81D03" w:rsidP="00A84C2C">
      <w:pPr>
        <w:pStyle w:val="Odstavekseznama"/>
        <w:numPr>
          <w:ilvl w:val="0"/>
          <w:numId w:val="109"/>
        </w:numPr>
        <w:jc w:val="both"/>
        <w:rPr>
          <w:rFonts w:cs="Arial"/>
        </w:rPr>
      </w:pPr>
      <w:r w:rsidRPr="00282848">
        <w:rPr>
          <w:rFonts w:cs="Arial"/>
        </w:rPr>
        <w:t>na lokaciji naročnika,</w:t>
      </w:r>
    </w:p>
    <w:p w14:paraId="6622A9D2" w14:textId="3C909915" w:rsidR="00C81D03" w:rsidRPr="00282848" w:rsidRDefault="00C81D03" w:rsidP="00A84C2C">
      <w:pPr>
        <w:pStyle w:val="Odstavekseznama"/>
        <w:numPr>
          <w:ilvl w:val="0"/>
          <w:numId w:val="109"/>
        </w:numPr>
        <w:jc w:val="both"/>
        <w:rPr>
          <w:rFonts w:cs="Arial"/>
        </w:rPr>
      </w:pPr>
      <w:r w:rsidRPr="00282848">
        <w:rPr>
          <w:rFonts w:cs="Arial"/>
        </w:rPr>
        <w:t>na lokaciji izvajalca,</w:t>
      </w:r>
    </w:p>
    <w:p w14:paraId="7204C899" w14:textId="124D8C14" w:rsidR="00C81D03" w:rsidRPr="00282848" w:rsidRDefault="00C81D03" w:rsidP="00A84C2C">
      <w:pPr>
        <w:pStyle w:val="Odstavekseznama"/>
        <w:numPr>
          <w:ilvl w:val="0"/>
          <w:numId w:val="109"/>
        </w:numPr>
        <w:ind w:left="714" w:hanging="357"/>
        <w:contextualSpacing w:val="0"/>
        <w:jc w:val="both"/>
        <w:rPr>
          <w:rFonts w:cs="Arial"/>
        </w:rPr>
      </w:pPr>
      <w:r w:rsidRPr="00282848">
        <w:rPr>
          <w:rFonts w:cs="Arial"/>
        </w:rPr>
        <w:t>na daljavo.</w:t>
      </w:r>
    </w:p>
    <w:p w14:paraId="7A4A171A" w14:textId="5014F05D"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NAČIN PLAČILA IN PLAČILNI POGOJI</w:t>
      </w:r>
    </w:p>
    <w:p w14:paraId="7226632B" w14:textId="023526BA" w:rsidR="001E338D" w:rsidRPr="00282848" w:rsidRDefault="001E338D" w:rsidP="00A84C2C">
      <w:pPr>
        <w:pStyle w:val="Odstavekseznama"/>
        <w:widowControl w:val="0"/>
        <w:numPr>
          <w:ilvl w:val="0"/>
          <w:numId w:val="38"/>
        </w:numPr>
        <w:jc w:val="center"/>
        <w:rPr>
          <w:rFonts w:cs="Arial"/>
          <w:b/>
        </w:rPr>
      </w:pPr>
      <w:r w:rsidRPr="00282848">
        <w:rPr>
          <w:rFonts w:cs="Arial"/>
          <w:b/>
        </w:rPr>
        <w:t>člen</w:t>
      </w:r>
    </w:p>
    <w:p w14:paraId="5777704C" w14:textId="7E8DF3E3" w:rsidR="00B76509" w:rsidRPr="00282848" w:rsidRDefault="00B76509" w:rsidP="00A57092">
      <w:pPr>
        <w:widowControl w:val="0"/>
        <w:jc w:val="both"/>
        <w:rPr>
          <w:rFonts w:cs="Arial"/>
        </w:rPr>
      </w:pPr>
      <w:r w:rsidRPr="00282848">
        <w:rPr>
          <w:rFonts w:eastAsia="Times New Roman" w:cs="Arial"/>
          <w:lang w:eastAsia="sl-SI"/>
        </w:rPr>
        <w:t xml:space="preserve">Terminski načrt </w:t>
      </w:r>
      <w:r w:rsidR="00A57092" w:rsidRPr="00282848">
        <w:rPr>
          <w:rFonts w:eastAsia="Times New Roman" w:cs="Arial"/>
          <w:lang w:eastAsia="sl-SI"/>
        </w:rPr>
        <w:t xml:space="preserve">izvedbe najema implementacije, integracije in nastavitve CRM </w:t>
      </w:r>
      <w:r w:rsidRPr="00282848">
        <w:rPr>
          <w:rFonts w:eastAsia="Times New Roman" w:cs="Arial"/>
          <w:lang w:eastAsia="sl-SI"/>
        </w:rPr>
        <w:t>predvideva več mejnikov (Faze poteka dela, FPD) pri izvajanju, katerih namen je pregled izvedenih aktivnosti, za kar mora izvajalec pripraviti prevzemni zapisnik in poročilo o izvedbi.</w:t>
      </w:r>
      <w:r w:rsidRPr="00282848">
        <w:rPr>
          <w:rFonts w:cs="Arial"/>
        </w:rPr>
        <w:t xml:space="preserve"> Vsa dela se obračunajo po izvedenih fazah poteka dela.</w:t>
      </w:r>
    </w:p>
    <w:p w14:paraId="26D24201" w14:textId="60144527" w:rsidR="00A57092" w:rsidRPr="008F4005" w:rsidRDefault="00A57092" w:rsidP="00A57092">
      <w:pPr>
        <w:widowControl w:val="0"/>
        <w:jc w:val="both"/>
        <w:rPr>
          <w:rFonts w:cs="Arial"/>
          <w:strike/>
        </w:rPr>
      </w:pPr>
      <w:r w:rsidRPr="007B14F4">
        <w:rPr>
          <w:rFonts w:cs="Arial"/>
          <w:strike/>
        </w:rPr>
        <w:t>Terminski načrt izvedbe dela izvajalec po podpisu pogodbe in je priloga vzpostavitvenega dokumenta projekta (VDP).</w:t>
      </w:r>
    </w:p>
    <w:p w14:paraId="04ADE447" w14:textId="536CF2F6" w:rsidR="008F4005" w:rsidRPr="00282848" w:rsidRDefault="008F4005" w:rsidP="00A57092">
      <w:pPr>
        <w:widowControl w:val="0"/>
        <w:jc w:val="both"/>
        <w:rPr>
          <w:rFonts w:cs="Arial"/>
        </w:rPr>
      </w:pPr>
      <w:r w:rsidRPr="00E458B8">
        <w:rPr>
          <w:rFonts w:eastAsia="Times New Roman" w:cs="Arial"/>
          <w:color w:val="00B050"/>
          <w:szCs w:val="20"/>
          <w:lang w:eastAsia="sl-SI"/>
        </w:rPr>
        <w:t xml:space="preserve">Terminski načrt izvedbe dela pripravi izvajalec in ga potrdi naročnik po podpisu pogodbe in je priloga </w:t>
      </w:r>
      <w:r w:rsidRPr="00E458B8">
        <w:rPr>
          <w:rFonts w:eastAsia="Times New Roman" w:cs="Arial"/>
          <w:color w:val="00B050"/>
          <w:szCs w:val="20"/>
          <w:lang w:eastAsia="sl-SI"/>
        </w:rPr>
        <w:lastRenderedPageBreak/>
        <w:t>vzpostavitvenega dokumenta projekta (VDP).«</w:t>
      </w:r>
    </w:p>
    <w:p w14:paraId="1C1BEE80" w14:textId="77777777" w:rsidR="00B76509" w:rsidRPr="00282848" w:rsidRDefault="00B76509" w:rsidP="00A57092">
      <w:pPr>
        <w:widowControl w:val="0"/>
        <w:jc w:val="both"/>
        <w:rPr>
          <w:rFonts w:cs="Arial"/>
        </w:rPr>
      </w:pPr>
      <w:r w:rsidRPr="00282848">
        <w:rPr>
          <w:rFonts w:cs="Arial"/>
        </w:rPr>
        <w:t>Faze poteka dela (FPD) implementacije, integracije in nastavitve CRM sistema služijo pogodbenima strankama tudi kot kontrolne točke in podlaga za izvajalčevo izstavitev računov, ter naročnikovo plačilo storitev po tej pogodbi. Izvajalec izstavi račune po naročnikovemu prevzemu posamezne faze poteka dela za naslednje deleže pogodbene cene za implementacijo, integracije in nastavitev CRM sistema in sistema za obveščanje strank iz 3. člena:</w:t>
      </w:r>
    </w:p>
    <w:p w14:paraId="769964A3" w14:textId="77777777" w:rsidR="00B76509" w:rsidRPr="00282848" w:rsidRDefault="00B76509" w:rsidP="00A84C2C">
      <w:pPr>
        <w:pStyle w:val="Odstavekseznama"/>
        <w:widowControl w:val="0"/>
        <w:numPr>
          <w:ilvl w:val="0"/>
          <w:numId w:val="108"/>
        </w:numPr>
        <w:rPr>
          <w:rFonts w:cs="Arial"/>
        </w:rPr>
      </w:pPr>
      <w:r w:rsidRPr="00282848">
        <w:rPr>
          <w:rFonts w:cs="Arial"/>
        </w:rPr>
        <w:t>Faza 1: 20% pogodbene vrednosti</w:t>
      </w:r>
    </w:p>
    <w:p w14:paraId="75B6ADA2" w14:textId="77777777" w:rsidR="00B76509" w:rsidRPr="00282848" w:rsidRDefault="00B76509" w:rsidP="00A84C2C">
      <w:pPr>
        <w:pStyle w:val="Odstavekseznama"/>
        <w:widowControl w:val="0"/>
        <w:numPr>
          <w:ilvl w:val="0"/>
          <w:numId w:val="108"/>
        </w:numPr>
        <w:rPr>
          <w:rFonts w:cs="Arial"/>
        </w:rPr>
      </w:pPr>
      <w:r w:rsidRPr="00282848">
        <w:rPr>
          <w:rFonts w:cs="Arial"/>
        </w:rPr>
        <w:t>Faza 2: 30% pogodbene vrednosti</w:t>
      </w:r>
    </w:p>
    <w:p w14:paraId="7C3019C2" w14:textId="77777777" w:rsidR="00B76509" w:rsidRPr="00282848" w:rsidRDefault="00B76509" w:rsidP="00A84C2C">
      <w:pPr>
        <w:pStyle w:val="Odstavekseznama"/>
        <w:widowControl w:val="0"/>
        <w:numPr>
          <w:ilvl w:val="0"/>
          <w:numId w:val="108"/>
        </w:numPr>
        <w:rPr>
          <w:rFonts w:cs="Arial"/>
        </w:rPr>
      </w:pPr>
      <w:r w:rsidRPr="00282848">
        <w:rPr>
          <w:rFonts w:cs="Arial"/>
        </w:rPr>
        <w:t>Faza 3: 40% pogodbene vrednosti</w:t>
      </w:r>
    </w:p>
    <w:p w14:paraId="5C5915B2" w14:textId="77777777" w:rsidR="00B76509" w:rsidRPr="00282848" w:rsidRDefault="00B76509" w:rsidP="00A84C2C">
      <w:pPr>
        <w:pStyle w:val="Odstavekseznama"/>
        <w:widowControl w:val="0"/>
        <w:numPr>
          <w:ilvl w:val="0"/>
          <w:numId w:val="108"/>
        </w:numPr>
        <w:rPr>
          <w:rFonts w:cs="Arial"/>
        </w:rPr>
      </w:pPr>
      <w:r w:rsidRPr="00282848">
        <w:rPr>
          <w:rFonts w:cs="Arial"/>
        </w:rPr>
        <w:t>Faza 4: 10% pogodbene vrednosti</w:t>
      </w:r>
    </w:p>
    <w:p w14:paraId="60A22EFF" w14:textId="77777777" w:rsidR="00B76509" w:rsidRPr="00282848" w:rsidRDefault="00B76509" w:rsidP="00B76509">
      <w:pPr>
        <w:widowControl w:val="0"/>
        <w:jc w:val="both"/>
        <w:rPr>
          <w:rFonts w:eastAsia="Times New Roman" w:cs="Arial"/>
          <w:lang w:eastAsia="sl-SI"/>
        </w:rPr>
      </w:pPr>
      <w:r w:rsidRPr="00282848">
        <w:rPr>
          <w:rFonts w:cs="Arial"/>
        </w:rPr>
        <w:t xml:space="preserve">Izvajalec bo račun za posamezno fazo poteka dela izstavil po uspešnem zaključku vseh pogodbenih del posamezne faze na osnovi prevzemnega zapisnika. </w:t>
      </w:r>
      <w:r w:rsidRPr="00282848">
        <w:rPr>
          <w:rFonts w:eastAsia="Times New Roman" w:cs="Arial"/>
          <w:lang w:eastAsia="sl-SI"/>
        </w:rPr>
        <w:t xml:space="preserve">Pogoj za izstavitev računa oziroma plačilo posameznega deleža plačila iz prejšnjega odstavka je potrditev naročnika, da prevzemni zapisnik in poročilo o izvedbi ustreza zahtevam te pogodbe. V kolikor poročilo o izvedbi FPD ne bo potrjeno s strani naročnika, pomeni, da posamezna faza oziroma delo v celoti ne bo prevzeto, zato izvajalec nima pravice izstaviti računa. </w:t>
      </w:r>
    </w:p>
    <w:p w14:paraId="3687C2A2" w14:textId="0966CAD4" w:rsidR="001A537C" w:rsidRPr="00282848" w:rsidRDefault="005F2AE8" w:rsidP="00A84C2C">
      <w:pPr>
        <w:pStyle w:val="Odstavekseznama"/>
        <w:widowControl w:val="0"/>
        <w:numPr>
          <w:ilvl w:val="0"/>
          <w:numId w:val="38"/>
        </w:numPr>
        <w:jc w:val="center"/>
        <w:rPr>
          <w:rFonts w:cs="Arial"/>
          <w:b/>
        </w:rPr>
      </w:pPr>
      <w:r w:rsidRPr="00282848">
        <w:rPr>
          <w:rFonts w:cs="Arial"/>
          <w:b/>
        </w:rPr>
        <w:t>č</w:t>
      </w:r>
      <w:r w:rsidR="001A537C" w:rsidRPr="00282848">
        <w:rPr>
          <w:rFonts w:cs="Arial"/>
          <w:b/>
        </w:rPr>
        <w:t>len</w:t>
      </w:r>
    </w:p>
    <w:p w14:paraId="5D4C4CF1" w14:textId="18A0593B" w:rsidR="001A537C" w:rsidRPr="00282848" w:rsidRDefault="00F82048" w:rsidP="00F82048">
      <w:pPr>
        <w:widowControl w:val="0"/>
        <w:jc w:val="both"/>
        <w:rPr>
          <w:rFonts w:cs="Arial"/>
        </w:rPr>
      </w:pPr>
      <w:r w:rsidRPr="00282848">
        <w:rPr>
          <w:rFonts w:cs="Arial"/>
        </w:rPr>
        <w:t>Vrednost obračunske enote je enaka ne glede na to, ali se dela in storitve opravijo v rednem delovnem času ali izven njega.</w:t>
      </w:r>
    </w:p>
    <w:p w14:paraId="477FD6F8" w14:textId="7B890909" w:rsidR="005F2AE8" w:rsidRPr="00282848" w:rsidRDefault="008C7521" w:rsidP="00A84C2C">
      <w:pPr>
        <w:pStyle w:val="Odstavekseznama"/>
        <w:widowControl w:val="0"/>
        <w:numPr>
          <w:ilvl w:val="0"/>
          <w:numId w:val="38"/>
        </w:numPr>
        <w:jc w:val="center"/>
        <w:rPr>
          <w:rFonts w:cs="Arial"/>
          <w:b/>
        </w:rPr>
      </w:pPr>
      <w:r w:rsidRPr="00282848">
        <w:rPr>
          <w:rFonts w:cs="Arial"/>
          <w:b/>
        </w:rPr>
        <w:t>člen</w:t>
      </w:r>
    </w:p>
    <w:p w14:paraId="1E540B44" w14:textId="4B1D6613" w:rsidR="008C7521" w:rsidRPr="00282848" w:rsidRDefault="00F82048" w:rsidP="008F2FD5">
      <w:pPr>
        <w:widowControl w:val="0"/>
        <w:jc w:val="both"/>
        <w:rPr>
          <w:rFonts w:cs="Arial"/>
        </w:rPr>
      </w:pPr>
      <w:r w:rsidRPr="00282848">
        <w:rPr>
          <w:rFonts w:cs="Arial"/>
        </w:rPr>
        <w:t>V času izvedbe pogodbenih del se bosta naročnik in izvajalec sproti dogovarjala, katera vrsta strokovnjakov in kolikšen obseg njihovega dela je ustrezen za izvedbo posameznih del oziroma funkcionalnosti ter potrebni čas za izvedbo.</w:t>
      </w:r>
    </w:p>
    <w:p w14:paraId="294C30EB" w14:textId="77777777" w:rsidR="00AB5278" w:rsidRPr="00AB5278" w:rsidRDefault="00AB5278" w:rsidP="00AB5278">
      <w:pPr>
        <w:jc w:val="both"/>
        <w:rPr>
          <w:rFonts w:eastAsia="Times New Roman" w:cs="Arial"/>
          <w:lang w:eastAsia="sl-SI"/>
        </w:rPr>
      </w:pPr>
      <w:r w:rsidRPr="00AB5278">
        <w:rPr>
          <w:rFonts w:eastAsia="Times New Roman" w:cs="Arial"/>
          <w:lang w:eastAsia="sl-SI"/>
        </w:rPr>
        <w:t xml:space="preserve">Ponudnik za izvedbo projekta zagotovi vsaj 2 strokovnjaka za ponujeno CRM programsko rešitev, </w:t>
      </w:r>
      <w:r w:rsidRPr="00AB5278">
        <w:rPr>
          <w:rFonts w:eastAsia="Times New Roman" w:cs="Arial"/>
          <w:szCs w:val="20"/>
        </w:rPr>
        <w:t>vsaj 1 strokovnjaka za ponujen sistem za obveščanje strank</w:t>
      </w:r>
      <w:r w:rsidRPr="00AB5278">
        <w:rPr>
          <w:rFonts w:eastAsia="Times New Roman" w:cs="Arial"/>
          <w:lang w:eastAsia="sl-SI"/>
        </w:rPr>
        <w:t xml:space="preserve"> in projektnega vodjo z referenco iz implementacije CRM rešitev in sistema za obveščanje strank, tako v B2B kot B2C okoljih. Ponudnik lahko zagotovi projektnega vodjo za vsako okolje ločeno, kajti aktivnosti se bodo izvajale v okviru ločenih projektnih skupin in članov. </w:t>
      </w:r>
    </w:p>
    <w:p w14:paraId="019FCFBA" w14:textId="77777777" w:rsidR="00B76509" w:rsidRPr="00282848" w:rsidRDefault="00B76509" w:rsidP="00B76509">
      <w:pPr>
        <w:rPr>
          <w:rFonts w:eastAsia="Times New Roman" w:cs="Arial"/>
          <w:lang w:eastAsia="sl-SI"/>
        </w:rPr>
      </w:pPr>
      <w:r w:rsidRPr="00282848">
        <w:rPr>
          <w:rFonts w:eastAsia="Times New Roman" w:cs="Arial"/>
          <w:lang w:eastAsia="sl-SI"/>
        </w:rPr>
        <w:t>Projekt se izvaja v slovenskem jeziku. Vsi sestanki, delavnice in testiranja potekajo v slovenskem jeziku. Vsa projektna dokumentacija je v slovenskem jeziku.</w:t>
      </w:r>
    </w:p>
    <w:p w14:paraId="32E71635" w14:textId="31049661" w:rsidR="00B76509" w:rsidRPr="00282848" w:rsidRDefault="00B76509" w:rsidP="00B76509">
      <w:pPr>
        <w:rPr>
          <w:rFonts w:eastAsia="Times New Roman" w:cs="Arial"/>
          <w:lang w:eastAsia="sl-SI"/>
        </w:rPr>
      </w:pPr>
      <w:r w:rsidRPr="00282848">
        <w:rPr>
          <w:rFonts w:eastAsia="Times New Roman" w:cs="Arial"/>
          <w:lang w:eastAsia="sl-SI"/>
        </w:rPr>
        <w:t>Strokovnjaki ponudnika morajo govoriti slovenski jezik oz. ponudnik zagotovi simultano prevajanje, če svetovalci ne govorijo slovenskega jezika.</w:t>
      </w:r>
    </w:p>
    <w:p w14:paraId="1EB43EFC" w14:textId="02BD4CC7" w:rsidR="008C7521" w:rsidRPr="00282848" w:rsidRDefault="008C7521" w:rsidP="00A84C2C">
      <w:pPr>
        <w:pStyle w:val="Odstavekseznama"/>
        <w:widowControl w:val="0"/>
        <w:numPr>
          <w:ilvl w:val="0"/>
          <w:numId w:val="38"/>
        </w:numPr>
        <w:jc w:val="center"/>
        <w:rPr>
          <w:rFonts w:cs="Arial"/>
          <w:b/>
        </w:rPr>
      </w:pPr>
      <w:r w:rsidRPr="00282848">
        <w:rPr>
          <w:rFonts w:cs="Arial"/>
          <w:b/>
        </w:rPr>
        <w:t>člen</w:t>
      </w:r>
    </w:p>
    <w:p w14:paraId="75FA7BD3" w14:textId="7A2D3822" w:rsidR="008C7521" w:rsidRPr="00282848" w:rsidRDefault="00F82048" w:rsidP="008F2FD5">
      <w:pPr>
        <w:widowControl w:val="0"/>
        <w:jc w:val="both"/>
        <w:rPr>
          <w:rFonts w:cs="Arial"/>
        </w:rPr>
      </w:pPr>
      <w:r w:rsidRPr="00282848">
        <w:rPr>
          <w:rFonts w:cs="Arial"/>
        </w:rPr>
        <w:t>Čas in potni stroški za prihod in odhod strokovnjakov izvajalca na lokacijo naročnika so vključeni v ceno obračunsk</w:t>
      </w:r>
      <w:r w:rsidR="00B76509" w:rsidRPr="00282848">
        <w:rPr>
          <w:rFonts w:cs="Arial"/>
        </w:rPr>
        <w:t xml:space="preserve">e enote </w:t>
      </w:r>
      <w:r w:rsidRPr="00282848">
        <w:rPr>
          <w:rFonts w:cs="Arial"/>
        </w:rPr>
        <w:t>in se ne zaračunavajo posebej (naročnika ne bremenijo oz. nima nikakršnih stroškov).</w:t>
      </w:r>
    </w:p>
    <w:p w14:paraId="65B56D20" w14:textId="108A7084" w:rsidR="008C7521" w:rsidRPr="00282848" w:rsidRDefault="00867BAC" w:rsidP="00A84C2C">
      <w:pPr>
        <w:pStyle w:val="Odstavekseznama"/>
        <w:widowControl w:val="0"/>
        <w:numPr>
          <w:ilvl w:val="0"/>
          <w:numId w:val="38"/>
        </w:numPr>
        <w:jc w:val="center"/>
        <w:rPr>
          <w:rFonts w:cs="Arial"/>
          <w:b/>
        </w:rPr>
      </w:pPr>
      <w:r w:rsidRPr="00282848">
        <w:rPr>
          <w:rFonts w:cs="Arial"/>
          <w:b/>
        </w:rPr>
        <w:t>č</w:t>
      </w:r>
      <w:r w:rsidR="0060339C" w:rsidRPr="00282848">
        <w:rPr>
          <w:rFonts w:cs="Arial"/>
          <w:b/>
        </w:rPr>
        <w:t>len</w:t>
      </w:r>
    </w:p>
    <w:p w14:paraId="2A06D8C2" w14:textId="77777777" w:rsidR="00950BF0" w:rsidRPr="00282848" w:rsidRDefault="00950BF0" w:rsidP="00583FEC">
      <w:pPr>
        <w:autoSpaceDE w:val="0"/>
        <w:adjustRightInd w:val="0"/>
        <w:spacing w:line="252" w:lineRule="auto"/>
        <w:jc w:val="both"/>
        <w:rPr>
          <w:rFonts w:eastAsia="Times New Roman" w:cs="Arial"/>
          <w:lang w:eastAsia="sl-SI"/>
        </w:rPr>
      </w:pPr>
      <w:r w:rsidRPr="00282848">
        <w:rPr>
          <w:rFonts w:eastAsia="Times New Roman" w:cs="Arial"/>
          <w:lang w:eastAsia="sl-SI"/>
        </w:rPr>
        <w:t>Cene so fiksne (nespremenljive) za ves čas trajanja pogodbe. Cene vključujejo vse davke (razen DDV), carine in druge dajatve, transportne, potne in vse druge stroške izvajalca, potrebne za izvedbo te pogodbe.</w:t>
      </w:r>
    </w:p>
    <w:p w14:paraId="3DBEE455" w14:textId="22364743" w:rsidR="00E45486" w:rsidRPr="00282848" w:rsidRDefault="00950BF0" w:rsidP="00583FEC">
      <w:pPr>
        <w:pStyle w:val="Pripombabesedilo"/>
        <w:jc w:val="both"/>
      </w:pPr>
      <w:r w:rsidRPr="00282848">
        <w:rPr>
          <w:rFonts w:eastAsia="Times New Roman" w:cs="Arial"/>
          <w:lang w:eastAsia="sl-SI"/>
        </w:rPr>
        <w:t>Izvajalec kot strokovnjak izrecno izjavlja in jamči, da so v Ponudbi upoštevana vsa dela in vsi stroški, potrebni za uspešno izvedbo Projekta po tej pogodbi ter sam nosi breme del in stroškov, ki niso predvideni oziroma upoštevani v Ponudbi, a so potrebni za delovanje CRM sistema  v skladu s to pogodbo.</w:t>
      </w:r>
    </w:p>
    <w:p w14:paraId="576F9640" w14:textId="19EF2F77" w:rsidR="00E45486" w:rsidRPr="00282848" w:rsidRDefault="00DA18A1" w:rsidP="00A84C2C">
      <w:pPr>
        <w:pStyle w:val="Odstavekseznama"/>
        <w:widowControl w:val="0"/>
        <w:numPr>
          <w:ilvl w:val="0"/>
          <w:numId w:val="38"/>
        </w:numPr>
        <w:jc w:val="center"/>
        <w:rPr>
          <w:rFonts w:cs="Arial"/>
          <w:b/>
        </w:rPr>
      </w:pPr>
      <w:r w:rsidRPr="00282848">
        <w:rPr>
          <w:rFonts w:cs="Arial"/>
          <w:b/>
        </w:rPr>
        <w:t>č</w:t>
      </w:r>
      <w:r w:rsidR="00E45486" w:rsidRPr="00282848">
        <w:rPr>
          <w:rFonts w:cs="Arial"/>
          <w:b/>
        </w:rPr>
        <w:t>len</w:t>
      </w:r>
    </w:p>
    <w:p w14:paraId="73A63BE1" w14:textId="77777777" w:rsidR="00583FEC" w:rsidRPr="00282848" w:rsidRDefault="00583FEC" w:rsidP="00583FEC">
      <w:pPr>
        <w:autoSpaceDE w:val="0"/>
        <w:adjustRightInd w:val="0"/>
        <w:spacing w:line="252" w:lineRule="auto"/>
        <w:jc w:val="both"/>
        <w:rPr>
          <w:rFonts w:eastAsia="Times New Roman" w:cs="Arial"/>
          <w:lang w:eastAsia="sl-SI"/>
        </w:rPr>
      </w:pPr>
      <w:r w:rsidRPr="00282848">
        <w:rPr>
          <w:rFonts w:eastAsia="Times New Roman" w:cs="Arial"/>
          <w:lang w:eastAsia="sl-SI"/>
        </w:rPr>
        <w:t xml:space="preserve">Pogoj za izstavitev in plačilo računa je prevzem storitev (prevzem posamezne KT) s strani naročnika. </w:t>
      </w:r>
    </w:p>
    <w:p w14:paraId="72F444EC" w14:textId="77777777" w:rsidR="00583FEC" w:rsidRPr="00282848" w:rsidRDefault="00583FEC" w:rsidP="00583FEC">
      <w:pPr>
        <w:autoSpaceDE w:val="0"/>
        <w:adjustRightInd w:val="0"/>
        <w:spacing w:after="60" w:line="252" w:lineRule="auto"/>
        <w:jc w:val="both"/>
        <w:rPr>
          <w:rFonts w:eastAsia="Times New Roman" w:cs="Arial"/>
          <w:lang w:eastAsia="sl-SI"/>
        </w:rPr>
      </w:pPr>
      <w:r w:rsidRPr="00282848">
        <w:rPr>
          <w:rFonts w:eastAsia="Times New Roman" w:cs="Arial"/>
          <w:lang w:eastAsia="sl-SI"/>
        </w:rPr>
        <w:t>Naročnik prevzame posamezno fazo poteka dela in kontrolno točko:</w:t>
      </w:r>
    </w:p>
    <w:p w14:paraId="200510AA" w14:textId="77777777" w:rsidR="00583FEC" w:rsidRPr="00282848" w:rsidRDefault="00583FEC" w:rsidP="00A84C2C">
      <w:pPr>
        <w:numPr>
          <w:ilvl w:val="0"/>
          <w:numId w:val="132"/>
        </w:numPr>
        <w:autoSpaceDE w:val="0"/>
        <w:adjustRightInd w:val="0"/>
        <w:spacing w:after="0" w:line="252" w:lineRule="auto"/>
        <w:contextualSpacing/>
        <w:jc w:val="both"/>
        <w:rPr>
          <w:rFonts w:eastAsia="Times New Roman" w:cs="Arial"/>
          <w:lang w:eastAsia="sl-SI"/>
        </w:rPr>
      </w:pPr>
      <w:r w:rsidRPr="00282848">
        <w:rPr>
          <w:rFonts w:eastAsia="Times New Roman" w:cs="Arial"/>
          <w:lang w:eastAsia="sl-SI"/>
        </w:rPr>
        <w:t>s podpisom prevzemnega zapisnika posamezne faze potrdi, da je posamezna faza implementacije, integracije in nastavitve CRM sistema izvedena v skladu s to pogodbo,</w:t>
      </w:r>
    </w:p>
    <w:p w14:paraId="7D5D1834" w14:textId="77777777" w:rsidR="00583FEC" w:rsidRPr="00282848" w:rsidRDefault="00583FEC" w:rsidP="00A84C2C">
      <w:pPr>
        <w:numPr>
          <w:ilvl w:val="0"/>
          <w:numId w:val="132"/>
        </w:numPr>
        <w:autoSpaceDE w:val="0"/>
        <w:adjustRightInd w:val="0"/>
        <w:spacing w:line="252" w:lineRule="auto"/>
        <w:ind w:left="714" w:hanging="357"/>
        <w:jc w:val="both"/>
        <w:rPr>
          <w:rFonts w:eastAsia="Times New Roman" w:cs="Arial"/>
          <w:lang w:eastAsia="sl-SI"/>
        </w:rPr>
      </w:pPr>
      <w:r w:rsidRPr="00282848">
        <w:rPr>
          <w:rFonts w:eastAsia="Times New Roman" w:cs="Arial"/>
          <w:lang w:eastAsia="sl-SI"/>
        </w:rPr>
        <w:t xml:space="preserve">s podpisom končnega prevzemnega zapisnika pa, da je implementacija, integracija in nastavitve CRM sistema v celoti izvedena v skladu s to pogodbo in da je ugotovljeno pravilno produkcijsko delovanje. Za uspešno zaključeno testiranje je potrebno potrjeno delovanje celotnega CRM sistema v skladu s </w:t>
      </w:r>
      <w:r w:rsidRPr="00282848">
        <w:rPr>
          <w:rFonts w:eastAsia="Times New Roman" w:cs="Arial"/>
          <w:lang w:eastAsia="sl-SI"/>
        </w:rPr>
        <w:lastRenderedPageBreak/>
        <w:t>poslovnimi, funkcionalnimi in tehničnimi zahtevami naročnika in skladno z izdelanim načrtom poslovnih procesov (BBP).</w:t>
      </w:r>
    </w:p>
    <w:p w14:paraId="199595C6" w14:textId="7839A62F" w:rsidR="00583FEC" w:rsidRPr="00FA3DE9" w:rsidRDefault="00583FEC" w:rsidP="00583FEC">
      <w:pPr>
        <w:pStyle w:val="Brezrazmikov"/>
        <w:spacing w:after="160" w:line="259" w:lineRule="auto"/>
        <w:jc w:val="both"/>
        <w:rPr>
          <w:rFonts w:ascii="Arial" w:hAnsi="Arial" w:cs="Arial"/>
          <w:strike/>
          <w:sz w:val="20"/>
          <w:szCs w:val="20"/>
          <w:lang w:eastAsia="sl-SI"/>
        </w:rPr>
      </w:pPr>
      <w:r w:rsidRPr="007B14F4">
        <w:rPr>
          <w:rFonts w:ascii="Arial" w:hAnsi="Arial" w:cs="Arial"/>
          <w:strike/>
          <w:sz w:val="20"/>
          <w:szCs w:val="20"/>
          <w:lang w:eastAsia="sl-SI"/>
        </w:rPr>
        <w:t>Faze projekta so skupne za vsebinski področji, vendar se izdela ločen načrt poslovnih procesov in časovnica projekta glede na vsebinsko področje B2B in B2C in vrednostno opredeli faze izvedbe dela skladno z 11. členom pogodbe.</w:t>
      </w:r>
    </w:p>
    <w:p w14:paraId="1734C8A6" w14:textId="77777777" w:rsidR="003853FA" w:rsidRPr="003853FA" w:rsidRDefault="003853FA" w:rsidP="003853FA">
      <w:pPr>
        <w:pStyle w:val="Brezrazmikov"/>
        <w:spacing w:after="160" w:line="259" w:lineRule="auto"/>
        <w:jc w:val="both"/>
        <w:rPr>
          <w:rFonts w:ascii="Arial" w:hAnsi="Arial" w:cs="Arial"/>
          <w:color w:val="00B050"/>
          <w:sz w:val="20"/>
          <w:szCs w:val="20"/>
          <w:lang w:eastAsia="sl-SI"/>
        </w:rPr>
      </w:pPr>
      <w:r w:rsidRPr="003853FA">
        <w:rPr>
          <w:rFonts w:ascii="Arial" w:hAnsi="Arial" w:cs="Arial"/>
          <w:color w:val="00B050"/>
          <w:sz w:val="20"/>
          <w:szCs w:val="20"/>
          <w:lang w:eastAsia="sl-SI"/>
        </w:rPr>
        <w:t>Faze projekta so skupne za vsebinski področji, vendar se izdela ločen načrt poslovnih procesov in časovnica projekta glede na vsebinsko področje B2B in B2C in vrednostno opredeli faze izvedbe dela skladno z 9. členom pogodbe.</w:t>
      </w:r>
    </w:p>
    <w:p w14:paraId="56A94BB7" w14:textId="77777777" w:rsidR="003853FA" w:rsidRPr="00282848" w:rsidRDefault="003853FA" w:rsidP="00583FEC">
      <w:pPr>
        <w:pStyle w:val="Brezrazmikov"/>
        <w:spacing w:after="160" w:line="259" w:lineRule="auto"/>
        <w:jc w:val="both"/>
        <w:rPr>
          <w:rFonts w:ascii="Arial" w:hAnsi="Arial" w:cs="Arial"/>
          <w:sz w:val="20"/>
          <w:szCs w:val="20"/>
          <w:lang w:eastAsia="sl-SI"/>
        </w:rPr>
      </w:pPr>
    </w:p>
    <w:p w14:paraId="7760C12B" w14:textId="77777777" w:rsidR="00583FEC" w:rsidRPr="00282848" w:rsidRDefault="00583FEC" w:rsidP="00583FEC">
      <w:pPr>
        <w:pStyle w:val="Brezrazmikov"/>
        <w:spacing w:after="160" w:line="259" w:lineRule="auto"/>
        <w:jc w:val="both"/>
        <w:rPr>
          <w:rFonts w:ascii="Arial" w:hAnsi="Arial" w:cs="Arial"/>
          <w:sz w:val="20"/>
          <w:szCs w:val="20"/>
          <w:lang w:eastAsia="sl-SI"/>
        </w:rPr>
      </w:pPr>
      <w:r w:rsidRPr="00282848">
        <w:rPr>
          <w:rFonts w:ascii="Arial" w:hAnsi="Arial" w:cs="Arial"/>
          <w:sz w:val="20"/>
          <w:szCs w:val="20"/>
          <w:lang w:eastAsia="sl-SI"/>
        </w:rPr>
        <w:t xml:space="preserve">Prevzem s strani naročnika in potrditev kontrolnih točk se izvede ločeno za vsebinsko področje B2B in B2C, tako da se izstavitev računa in plačilo računa izvaja v okviru dveh ločenih projektov t.j. CRM Mobilnost in CRM TIS. </w:t>
      </w:r>
    </w:p>
    <w:p w14:paraId="7D90B9B9" w14:textId="77777777" w:rsidR="00583FEC" w:rsidRPr="00282848" w:rsidRDefault="00583FEC" w:rsidP="00583FEC">
      <w:pPr>
        <w:autoSpaceDE w:val="0"/>
        <w:adjustRightInd w:val="0"/>
        <w:spacing w:line="252" w:lineRule="auto"/>
        <w:jc w:val="both"/>
        <w:rPr>
          <w:rFonts w:eastAsia="Times New Roman" w:cs="Arial"/>
          <w:lang w:eastAsia="sl-SI"/>
        </w:rPr>
      </w:pPr>
      <w:r w:rsidRPr="00282848">
        <w:rPr>
          <w:rFonts w:eastAsia="Times New Roman" w:cs="Arial"/>
          <w:lang w:eastAsia="sl-SI"/>
        </w:rPr>
        <w:t>Po izvedbi končnega prevzema implementacije, integracije in nastavitev CRM sistema, ki se izvede s podpisom zaključnega predajno-prevzemnega zapisnika, začnejo teči garancijski rok ter jamčevalni rok in prične izvajati tehnična podpora.</w:t>
      </w:r>
    </w:p>
    <w:p w14:paraId="05339B02" w14:textId="22E9362F" w:rsidR="00A231BE" w:rsidRPr="00282848" w:rsidRDefault="002D0C6F" w:rsidP="00A84C2C">
      <w:pPr>
        <w:pStyle w:val="Odstavekseznama"/>
        <w:widowControl w:val="0"/>
        <w:numPr>
          <w:ilvl w:val="0"/>
          <w:numId w:val="38"/>
        </w:numPr>
        <w:jc w:val="center"/>
        <w:rPr>
          <w:rFonts w:cs="Arial"/>
          <w:b/>
        </w:rPr>
      </w:pPr>
      <w:r w:rsidRPr="00282848">
        <w:rPr>
          <w:rFonts w:cs="Arial"/>
          <w:b/>
        </w:rPr>
        <w:t>č</w:t>
      </w:r>
      <w:r w:rsidR="00A231BE" w:rsidRPr="00282848">
        <w:rPr>
          <w:rFonts w:cs="Arial"/>
          <w:b/>
        </w:rPr>
        <w:t>len</w:t>
      </w:r>
    </w:p>
    <w:p w14:paraId="7EF4C444" w14:textId="1B784B50" w:rsidR="002D0C6F" w:rsidRPr="00282848" w:rsidRDefault="002D0C6F" w:rsidP="002D0C6F">
      <w:pPr>
        <w:widowControl w:val="0"/>
        <w:rPr>
          <w:rFonts w:cs="Arial"/>
        </w:rPr>
      </w:pPr>
      <w:r w:rsidRPr="00282848">
        <w:rPr>
          <w:rFonts w:cs="Arial"/>
        </w:rPr>
        <w:t>Vsak prejeti račun in priloženo poročilo o opravljenem delu potrdi pooblaščeni predstavnik naročnika. Naročnik bo poravnal oziroma plačal le tako potrjene račune.</w:t>
      </w:r>
    </w:p>
    <w:p w14:paraId="22C3E6C9" w14:textId="40F6CDD3" w:rsidR="002D0C6F" w:rsidRPr="00282848" w:rsidRDefault="002D0C6F" w:rsidP="00A84C2C">
      <w:pPr>
        <w:pStyle w:val="Odstavekseznama"/>
        <w:widowControl w:val="0"/>
        <w:numPr>
          <w:ilvl w:val="0"/>
          <w:numId w:val="38"/>
        </w:numPr>
        <w:jc w:val="center"/>
        <w:rPr>
          <w:rFonts w:cs="Arial"/>
          <w:b/>
        </w:rPr>
      </w:pPr>
      <w:r w:rsidRPr="00282848">
        <w:rPr>
          <w:rFonts w:cs="Arial"/>
          <w:b/>
        </w:rPr>
        <w:t>člen</w:t>
      </w:r>
    </w:p>
    <w:p w14:paraId="4BE64306" w14:textId="77777777" w:rsidR="00801397" w:rsidRPr="00282848" w:rsidRDefault="00801397" w:rsidP="00801397">
      <w:pPr>
        <w:rPr>
          <w:rFonts w:eastAsia="Times New Roman" w:cs="Arial"/>
          <w:lang w:eastAsia="sl-SI"/>
        </w:rPr>
      </w:pPr>
      <w:r w:rsidRPr="00282848">
        <w:rPr>
          <w:rFonts w:eastAsia="Times New Roman" w:cs="Arial"/>
          <w:lang w:eastAsia="sl-SI"/>
        </w:rPr>
        <w:t xml:space="preserve">Pooblaščeni predstavnik naročnika (skrbnik pogodbe) je skupaj s predstavnikom izvajalca (skrbnikom pogodbe) zadolžen za spremljanje in evidenco pogodbeno izvedenih del, obračunano po izvedbenih fazah poteka dela in kontrolnih točkah. </w:t>
      </w:r>
    </w:p>
    <w:p w14:paraId="70EDF3BB" w14:textId="2ABD0582" w:rsidR="002D0C6F" w:rsidRPr="00282848" w:rsidRDefault="002D0C6F" w:rsidP="00A84C2C">
      <w:pPr>
        <w:pStyle w:val="Odstavekseznama"/>
        <w:widowControl w:val="0"/>
        <w:numPr>
          <w:ilvl w:val="0"/>
          <w:numId w:val="38"/>
        </w:numPr>
        <w:jc w:val="center"/>
        <w:rPr>
          <w:rFonts w:cs="Arial"/>
          <w:b/>
        </w:rPr>
      </w:pPr>
      <w:r w:rsidRPr="00282848">
        <w:rPr>
          <w:rFonts w:cs="Arial"/>
          <w:b/>
        </w:rPr>
        <w:t>člen</w:t>
      </w:r>
    </w:p>
    <w:p w14:paraId="550FD66A" w14:textId="77777777" w:rsidR="002D0C6F" w:rsidRPr="00282848" w:rsidRDefault="002D0C6F" w:rsidP="002D0C6F">
      <w:pPr>
        <w:widowControl w:val="0"/>
        <w:spacing w:after="60"/>
        <w:rPr>
          <w:rFonts w:cs="Arial"/>
        </w:rPr>
      </w:pPr>
      <w:r w:rsidRPr="00282848">
        <w:rPr>
          <w:rFonts w:cs="Arial"/>
        </w:rPr>
        <w:t>Naročnik bo obrazloženo zavrnil:</w:t>
      </w:r>
    </w:p>
    <w:p w14:paraId="5BA18669" w14:textId="5E4397FB" w:rsidR="002D0C6F" w:rsidRPr="00282848" w:rsidRDefault="002D0C6F" w:rsidP="00A84C2C">
      <w:pPr>
        <w:pStyle w:val="Odstavekseznama"/>
        <w:widowControl w:val="0"/>
        <w:numPr>
          <w:ilvl w:val="0"/>
          <w:numId w:val="111"/>
        </w:numPr>
        <w:rPr>
          <w:rFonts w:cs="Arial"/>
        </w:rPr>
      </w:pPr>
      <w:r w:rsidRPr="00282848">
        <w:rPr>
          <w:rFonts w:cs="Arial"/>
        </w:rPr>
        <w:t>nepravilni račun, in/ali</w:t>
      </w:r>
    </w:p>
    <w:p w14:paraId="5EAE452E" w14:textId="4DE881BE" w:rsidR="002D0C6F" w:rsidRPr="00282848" w:rsidRDefault="002D0C6F" w:rsidP="00A84C2C">
      <w:pPr>
        <w:pStyle w:val="Odstavekseznama"/>
        <w:widowControl w:val="0"/>
        <w:numPr>
          <w:ilvl w:val="0"/>
          <w:numId w:val="110"/>
        </w:numPr>
        <w:rPr>
          <w:rFonts w:cs="Arial"/>
        </w:rPr>
      </w:pPr>
      <w:r w:rsidRPr="00282848">
        <w:rPr>
          <w:rFonts w:cs="Arial"/>
        </w:rPr>
        <w:t xml:space="preserve">nepravilno </w:t>
      </w:r>
      <w:r w:rsidR="00801397" w:rsidRPr="00282848">
        <w:rPr>
          <w:rFonts w:cs="Arial"/>
        </w:rPr>
        <w:t>potrjen prevzemni zapisnik,</w:t>
      </w:r>
    </w:p>
    <w:p w14:paraId="59E2B71A" w14:textId="63BA355F" w:rsidR="002D0C6F" w:rsidRPr="00282848" w:rsidRDefault="002D0C6F" w:rsidP="002D0C6F">
      <w:pPr>
        <w:widowControl w:val="0"/>
        <w:rPr>
          <w:rFonts w:cs="Arial"/>
        </w:rPr>
      </w:pPr>
      <w:r w:rsidRPr="00282848">
        <w:rPr>
          <w:rFonts w:cs="Arial"/>
        </w:rPr>
        <w:t xml:space="preserve">v roku pet (5) delovnih dni po prejemu računa, izvajalec pa mora v tem primeru izstaviti nov, pravilni račun in/ali novo, pravilno </w:t>
      </w:r>
      <w:r w:rsidR="00801397" w:rsidRPr="00282848">
        <w:rPr>
          <w:rFonts w:cs="Arial"/>
        </w:rPr>
        <w:t>potrjen prevzemni zapisnik in poročilo o izvedbi</w:t>
      </w:r>
      <w:r w:rsidRPr="00282848">
        <w:rPr>
          <w:rFonts w:cs="Arial"/>
        </w:rPr>
        <w:t xml:space="preserve"> v roku pet (5) delovnih dni od zavrnitve, s pravilnim prikazom in obračunom opravljenih del oziroma odpravljenimi drugimi nepravilnostmi.</w:t>
      </w:r>
    </w:p>
    <w:p w14:paraId="326DF2A9" w14:textId="0B60661D" w:rsidR="002D0C6F" w:rsidRPr="00282848" w:rsidRDefault="002D0C6F" w:rsidP="00A84C2C">
      <w:pPr>
        <w:pStyle w:val="Odstavekseznama"/>
        <w:widowControl w:val="0"/>
        <w:numPr>
          <w:ilvl w:val="0"/>
          <w:numId w:val="38"/>
        </w:numPr>
        <w:jc w:val="center"/>
        <w:rPr>
          <w:rFonts w:cs="Arial"/>
          <w:b/>
        </w:rPr>
      </w:pPr>
      <w:r w:rsidRPr="00282848">
        <w:rPr>
          <w:rFonts w:cs="Arial"/>
          <w:b/>
        </w:rPr>
        <w:t>člen</w:t>
      </w:r>
    </w:p>
    <w:p w14:paraId="12FDDEF7" w14:textId="3E8A83FD" w:rsidR="0060339C" w:rsidRPr="00282848" w:rsidRDefault="005255FA" w:rsidP="008F2FD5">
      <w:pPr>
        <w:widowControl w:val="0"/>
        <w:jc w:val="both"/>
        <w:rPr>
          <w:rFonts w:cs="Arial"/>
        </w:rPr>
      </w:pPr>
      <w:r w:rsidRPr="00282848">
        <w:rPr>
          <w:rFonts w:cs="Arial"/>
        </w:rPr>
        <w:t>Naročnik se obvezuje, da bo svojo obveznost do izvajalca oziroma znesek računa poravnal s plačilnim nalogom v 30 dneh od dneva prejema mesečnega računa na</w:t>
      </w:r>
    </w:p>
    <w:tbl>
      <w:tblPr>
        <w:tblStyle w:val="Tabelamrea"/>
        <w:tblW w:w="0" w:type="auto"/>
        <w:tblLook w:val="04A0" w:firstRow="1" w:lastRow="0" w:firstColumn="1" w:lastColumn="0" w:noHBand="0" w:noVBand="1"/>
      </w:tblPr>
      <w:tblGrid>
        <w:gridCol w:w="1843"/>
        <w:gridCol w:w="4111"/>
      </w:tblGrid>
      <w:tr w:rsidR="00282848" w:rsidRPr="00282848" w14:paraId="117B1222" w14:textId="77777777" w:rsidTr="005255FA">
        <w:trPr>
          <w:trHeight w:val="284"/>
        </w:trPr>
        <w:tc>
          <w:tcPr>
            <w:tcW w:w="1843" w:type="dxa"/>
            <w:vAlign w:val="bottom"/>
          </w:tcPr>
          <w:p w14:paraId="412D791F" w14:textId="77777777" w:rsidR="005255FA" w:rsidRPr="00282848" w:rsidRDefault="005255FA" w:rsidP="008F2FD5">
            <w:pPr>
              <w:widowControl w:val="0"/>
              <w:jc w:val="both"/>
              <w:rPr>
                <w:rFonts w:cs="Arial"/>
                <w:noProof/>
              </w:rPr>
            </w:pPr>
            <w:r w:rsidRPr="00282848">
              <w:rPr>
                <w:rFonts w:cs="Arial"/>
              </w:rPr>
              <w:t>TRR izvajalca št.</w:t>
            </w:r>
          </w:p>
        </w:tc>
        <w:tc>
          <w:tcPr>
            <w:tcW w:w="4111" w:type="dxa"/>
            <w:shd w:val="clear" w:color="auto" w:fill="D9D9D9"/>
            <w:vAlign w:val="bottom"/>
          </w:tcPr>
          <w:p w14:paraId="088C829A" w14:textId="77777777" w:rsidR="005255FA" w:rsidRPr="00282848" w:rsidRDefault="005255FA" w:rsidP="008F2FD5">
            <w:pPr>
              <w:widowControl w:val="0"/>
              <w:jc w:val="both"/>
              <w:rPr>
                <w:rFonts w:cs="Arial"/>
                <w:noProof/>
              </w:rPr>
            </w:pPr>
          </w:p>
        </w:tc>
      </w:tr>
      <w:tr w:rsidR="00282848" w:rsidRPr="00282848" w14:paraId="622E7FED" w14:textId="77777777" w:rsidTr="005255FA">
        <w:trPr>
          <w:trHeight w:val="284"/>
        </w:trPr>
        <w:tc>
          <w:tcPr>
            <w:tcW w:w="1843" w:type="dxa"/>
            <w:vAlign w:val="bottom"/>
          </w:tcPr>
          <w:p w14:paraId="39736111" w14:textId="77777777" w:rsidR="005255FA" w:rsidRPr="00282848" w:rsidRDefault="005255FA" w:rsidP="008F2FD5">
            <w:pPr>
              <w:widowControl w:val="0"/>
              <w:jc w:val="both"/>
              <w:rPr>
                <w:rFonts w:cs="Arial"/>
                <w:noProof/>
              </w:rPr>
            </w:pPr>
            <w:r w:rsidRPr="00282848">
              <w:rPr>
                <w:rFonts w:cs="Arial"/>
              </w:rPr>
              <w:t>odprt pri banki</w:t>
            </w:r>
          </w:p>
        </w:tc>
        <w:tc>
          <w:tcPr>
            <w:tcW w:w="4111" w:type="dxa"/>
            <w:shd w:val="clear" w:color="auto" w:fill="D9D9D9"/>
            <w:vAlign w:val="bottom"/>
          </w:tcPr>
          <w:p w14:paraId="1A5FA44B" w14:textId="77777777" w:rsidR="005255FA" w:rsidRPr="00282848" w:rsidRDefault="005255FA" w:rsidP="008F2FD5">
            <w:pPr>
              <w:widowControl w:val="0"/>
              <w:jc w:val="both"/>
              <w:rPr>
                <w:rFonts w:cs="Arial"/>
                <w:noProof/>
              </w:rPr>
            </w:pPr>
          </w:p>
        </w:tc>
      </w:tr>
    </w:tbl>
    <w:p w14:paraId="62F65308" w14:textId="77777777" w:rsidR="005255FA" w:rsidRPr="00282848" w:rsidRDefault="005255FA" w:rsidP="008F2FD5">
      <w:pPr>
        <w:widowControl w:val="0"/>
        <w:jc w:val="both"/>
        <w:rPr>
          <w:rFonts w:cs="Arial"/>
        </w:rPr>
      </w:pPr>
    </w:p>
    <w:p w14:paraId="562D4E3C" w14:textId="77777777" w:rsidR="005255FA" w:rsidRPr="00282848" w:rsidRDefault="005255FA" w:rsidP="008F2FD5">
      <w:pPr>
        <w:widowControl w:val="0"/>
        <w:jc w:val="both"/>
        <w:rPr>
          <w:rFonts w:cs="Arial"/>
          <w:noProof/>
          <w:szCs w:val="20"/>
        </w:rPr>
      </w:pPr>
      <w:r w:rsidRPr="00282848">
        <w:rPr>
          <w:rFonts w:cs="Arial"/>
          <w:noProof/>
          <w:szCs w:val="20"/>
        </w:rPr>
        <w:t>Obvezen podatek na vsakem izdanem računu je sklic na številko predmetne pogodbe in na številko nabavnega naročila na osnovi pogodbe, ki jo bo naročnik sporočil izvajalcu po podpisu pogodbe.</w:t>
      </w:r>
    </w:p>
    <w:p w14:paraId="2CEE8728" w14:textId="6C05FB88" w:rsidR="005255FA" w:rsidRPr="00282848" w:rsidRDefault="005255FA" w:rsidP="00A84C2C">
      <w:pPr>
        <w:pStyle w:val="Odstavekseznama"/>
        <w:widowControl w:val="0"/>
        <w:numPr>
          <w:ilvl w:val="0"/>
          <w:numId w:val="38"/>
        </w:numPr>
        <w:jc w:val="center"/>
        <w:rPr>
          <w:rFonts w:cs="Arial"/>
          <w:b/>
        </w:rPr>
      </w:pPr>
      <w:r w:rsidRPr="00282848">
        <w:rPr>
          <w:rFonts w:cs="Arial"/>
          <w:b/>
        </w:rPr>
        <w:t>člen</w:t>
      </w:r>
    </w:p>
    <w:p w14:paraId="62AB8EBE" w14:textId="04766060" w:rsidR="005255FA" w:rsidRPr="00282848" w:rsidRDefault="005255FA" w:rsidP="008F2FD5">
      <w:pPr>
        <w:widowControl w:val="0"/>
        <w:jc w:val="both"/>
        <w:rPr>
          <w:rFonts w:cs="Arial"/>
        </w:rPr>
      </w:pPr>
      <w:r w:rsidRPr="00282848">
        <w:rPr>
          <w:rFonts w:cs="Arial"/>
        </w:rPr>
        <w:t>Za nepravočasno poravnavo obveznosti po tej pogodbi je naročnik dolžan plačati zakonite zamudne obresti, ki veljajo v času plačilne zamude.</w:t>
      </w:r>
    </w:p>
    <w:p w14:paraId="53307146" w14:textId="4E8E1285" w:rsidR="005255FA" w:rsidRPr="00282848" w:rsidRDefault="005255FA" w:rsidP="00A84C2C">
      <w:pPr>
        <w:pStyle w:val="Odstavekseznama"/>
        <w:widowControl w:val="0"/>
        <w:numPr>
          <w:ilvl w:val="0"/>
          <w:numId w:val="38"/>
        </w:numPr>
        <w:jc w:val="center"/>
        <w:rPr>
          <w:rFonts w:cs="Arial"/>
          <w:b/>
        </w:rPr>
      </w:pPr>
      <w:r w:rsidRPr="00282848">
        <w:rPr>
          <w:rFonts w:cs="Arial"/>
          <w:b/>
        </w:rPr>
        <w:t>člen</w:t>
      </w:r>
    </w:p>
    <w:p w14:paraId="2740729A" w14:textId="1E00EB2E" w:rsidR="000F750B" w:rsidRPr="00282848" w:rsidRDefault="005255FA" w:rsidP="008F2FD5">
      <w:pPr>
        <w:widowControl w:val="0"/>
        <w:jc w:val="both"/>
        <w:rPr>
          <w:rFonts w:cs="Arial"/>
        </w:rPr>
      </w:pPr>
      <w:r w:rsidRPr="00282848">
        <w:rPr>
          <w:rFonts w:cs="Arial"/>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37556FDF" w14:textId="77777777"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lastRenderedPageBreak/>
        <w:t>PODIZVAJALCI</w:t>
      </w:r>
    </w:p>
    <w:p w14:paraId="1E91E305" w14:textId="4A8E3429" w:rsidR="00567B6D" w:rsidRPr="00282848" w:rsidRDefault="00567B6D" w:rsidP="00A84C2C">
      <w:pPr>
        <w:pStyle w:val="Odstavekseznama"/>
        <w:widowControl w:val="0"/>
        <w:numPr>
          <w:ilvl w:val="0"/>
          <w:numId w:val="38"/>
        </w:numPr>
        <w:jc w:val="center"/>
        <w:rPr>
          <w:rFonts w:cs="Arial"/>
          <w:b/>
        </w:rPr>
      </w:pPr>
      <w:r w:rsidRPr="00282848">
        <w:rPr>
          <w:rFonts w:cs="Arial"/>
          <w:b/>
        </w:rPr>
        <w:t>člen</w:t>
      </w:r>
    </w:p>
    <w:p w14:paraId="6416ACB7" w14:textId="77777777" w:rsidR="00567B6D" w:rsidRPr="00282848" w:rsidRDefault="00567B6D" w:rsidP="008F2FD5">
      <w:pPr>
        <w:widowControl w:val="0"/>
        <w:jc w:val="both"/>
        <w:rPr>
          <w:rFonts w:cs="Arial"/>
          <w:szCs w:val="20"/>
        </w:rPr>
      </w:pPr>
      <w:r w:rsidRPr="00282848">
        <w:rPr>
          <w:rFonts w:cs="Arial"/>
          <w:szCs w:val="20"/>
        </w:rPr>
        <w:t>Poleg izvajalca sodeluje pri izvedbi predmeta pogodbe tudi podizvajalec:</w:t>
      </w:r>
    </w:p>
    <w:p w14:paraId="54ECD8A6" w14:textId="19A98DF7" w:rsidR="00567B6D" w:rsidRPr="00282848" w:rsidRDefault="00567B6D" w:rsidP="00A84C2C">
      <w:pPr>
        <w:pStyle w:val="Odstavekseznama"/>
        <w:numPr>
          <w:ilvl w:val="0"/>
          <w:numId w:val="40"/>
        </w:numPr>
        <w:spacing w:line="240" w:lineRule="auto"/>
        <w:ind w:left="714" w:hanging="357"/>
        <w:contextualSpacing w:val="0"/>
        <w:jc w:val="both"/>
        <w:rPr>
          <w:rFonts w:cs="Arial"/>
        </w:rPr>
      </w:pPr>
      <w:r w:rsidRPr="00282848">
        <w:rPr>
          <w:rFonts w:cs="Arial"/>
        </w:rPr>
        <w:t>________________________________________________________________________________________________________________________________________________________________ (naziv in naslov, matična št. identifikacijska št. za DDV, TR št. in banka, vrsta in vrednost del, ki jih bo izvedel).</w:t>
      </w:r>
    </w:p>
    <w:p w14:paraId="3986F1EB" w14:textId="77777777" w:rsidR="00567B6D" w:rsidRPr="00282848" w:rsidRDefault="00567B6D" w:rsidP="008F2FD5">
      <w:pPr>
        <w:widowControl w:val="0"/>
        <w:jc w:val="both"/>
        <w:rPr>
          <w:rFonts w:cs="Arial"/>
          <w:szCs w:val="20"/>
        </w:rPr>
      </w:pPr>
      <w:r w:rsidRPr="00282848">
        <w:rPr>
          <w:rFonts w:cs="Arial"/>
          <w:szCs w:val="20"/>
        </w:rPr>
        <w:t>Izvajalec lahko angažira ali zamenja podizvajalca za posamezna dela le s pisnim soglasjem naročnika, za kar se sklene aneks k tej pogodbi. Pri tem mora izkazati izpolnjevanje pogojev, ki jih je ponudnik izpolnjeval z zamenjanim podizvajalcem.</w:t>
      </w:r>
    </w:p>
    <w:p w14:paraId="35286F5D" w14:textId="77777777" w:rsidR="00567B6D" w:rsidRPr="00282848" w:rsidRDefault="00567B6D" w:rsidP="008F2FD5">
      <w:pPr>
        <w:jc w:val="both"/>
        <w:rPr>
          <w:rFonts w:cs="Arial"/>
          <w:szCs w:val="20"/>
        </w:rPr>
      </w:pPr>
      <w:r w:rsidRPr="00282848">
        <w:rPr>
          <w:rFonts w:cs="Arial"/>
          <w:szCs w:val="20"/>
        </w:rPr>
        <w:t>Izvajalec nosi polno odgovornost za vestno in kvalitetno opravljeno delo podizvajalcev, enako kakor da bi ta dela opravil sam.</w:t>
      </w:r>
    </w:p>
    <w:p w14:paraId="12204434" w14:textId="77777777"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Izvajalec se obvezuje, da bo za poplačilo svojih obveznosti podizvajalcem zagotovil enake roke plačila, kot so določeni v tej pogodbi o izvedbi del med izvajalcem in naročnikom.</w:t>
      </w:r>
    </w:p>
    <w:p w14:paraId="34CE8F24" w14:textId="77777777"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Izvajalec se obvezuje, da bo priznal in obračunal ter plačal podizvajalcem del zapadle obveznosti in zamudne obresti za vsak dan zamude pri plačilih zapadlih in potrjenih obveznosti po izstavljenih računih za opravljene storitve podizvajalcev.</w:t>
      </w:r>
    </w:p>
    <w:p w14:paraId="0A9BFC33" w14:textId="77777777"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3471C712" w14:textId="77777777"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Podizvajalec, ki je v ponudbi zahteval neposredno plačilo v skladu z 94. členom ZJN-3, mora naročniku posredovati kopijo pogodbe, ki jo je sklenil z izvajalcem, v 5 dneh od sklenitve te pogodbe.</w:t>
      </w:r>
    </w:p>
    <w:p w14:paraId="6100C17E" w14:textId="77777777"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BA5FFB3" w14:textId="24E8F2BE" w:rsidR="002777B6" w:rsidRPr="00282848" w:rsidRDefault="00EA7598"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DOKUMENTACIJA</w:t>
      </w:r>
    </w:p>
    <w:p w14:paraId="750BDFE1" w14:textId="0366247F" w:rsidR="00567B6D" w:rsidRPr="00282848" w:rsidRDefault="00EA7598" w:rsidP="00A84C2C">
      <w:pPr>
        <w:pStyle w:val="Odstavekseznama"/>
        <w:widowControl w:val="0"/>
        <w:numPr>
          <w:ilvl w:val="0"/>
          <w:numId w:val="38"/>
        </w:numPr>
        <w:jc w:val="center"/>
        <w:rPr>
          <w:rFonts w:cs="Arial"/>
          <w:b/>
        </w:rPr>
      </w:pPr>
      <w:r w:rsidRPr="00282848">
        <w:rPr>
          <w:rFonts w:cs="Arial"/>
          <w:b/>
        </w:rPr>
        <w:t>č</w:t>
      </w:r>
      <w:r w:rsidR="00567B6D" w:rsidRPr="00282848">
        <w:rPr>
          <w:rFonts w:cs="Arial"/>
          <w:b/>
        </w:rPr>
        <w:t>len</w:t>
      </w:r>
    </w:p>
    <w:p w14:paraId="37BD5261" w14:textId="77777777" w:rsidR="00EA7598" w:rsidRPr="00282848" w:rsidRDefault="00EA7598" w:rsidP="00EA7598">
      <w:pPr>
        <w:widowControl w:val="0"/>
        <w:spacing w:after="60"/>
        <w:jc w:val="both"/>
        <w:rPr>
          <w:rFonts w:cs="Arial"/>
        </w:rPr>
      </w:pPr>
      <w:r w:rsidRPr="00282848">
        <w:rPr>
          <w:rFonts w:cs="Arial"/>
        </w:rPr>
        <w:t>Izvajalec se obvezuje, da bo za vse izvedene aktivnosti izdelal in naročniku predal kompletno dokumentacijo v zvezi s potekom poslovnih procesov:</w:t>
      </w:r>
    </w:p>
    <w:p w14:paraId="750E21FC" w14:textId="620F1EB9" w:rsidR="00EA7598" w:rsidRPr="00282848" w:rsidRDefault="00EA7598" w:rsidP="00A84C2C">
      <w:pPr>
        <w:pStyle w:val="Odstavekseznama"/>
        <w:widowControl w:val="0"/>
        <w:numPr>
          <w:ilvl w:val="0"/>
          <w:numId w:val="113"/>
        </w:numPr>
        <w:jc w:val="both"/>
        <w:rPr>
          <w:rFonts w:cs="Arial"/>
        </w:rPr>
      </w:pPr>
      <w:r w:rsidRPr="00282848">
        <w:rPr>
          <w:rFonts w:cs="Arial"/>
        </w:rPr>
        <w:t>tehnično dokumentacijo pred pričetkom razvoja,</w:t>
      </w:r>
    </w:p>
    <w:p w14:paraId="3A3ABD14" w14:textId="07AE1285" w:rsidR="00EA7598" w:rsidRPr="00282848" w:rsidRDefault="00EA7598" w:rsidP="00A84C2C">
      <w:pPr>
        <w:pStyle w:val="Odstavekseznama"/>
        <w:widowControl w:val="0"/>
        <w:numPr>
          <w:ilvl w:val="0"/>
          <w:numId w:val="112"/>
        </w:numPr>
        <w:jc w:val="both"/>
        <w:rPr>
          <w:rFonts w:cs="Arial"/>
        </w:rPr>
      </w:pPr>
      <w:r w:rsidRPr="00282848">
        <w:rPr>
          <w:rFonts w:cs="Arial"/>
        </w:rPr>
        <w:t>uporabniško dokumentacijo po zaključeni implementaciji,</w:t>
      </w:r>
    </w:p>
    <w:p w14:paraId="4A064CAF" w14:textId="7A747DE8" w:rsidR="00EA7598" w:rsidRPr="00282848" w:rsidRDefault="00EA7598" w:rsidP="00EA7598">
      <w:pPr>
        <w:widowControl w:val="0"/>
        <w:jc w:val="both"/>
        <w:rPr>
          <w:rFonts w:cs="Arial"/>
        </w:rPr>
      </w:pPr>
      <w:r w:rsidRPr="00282848">
        <w:rPr>
          <w:rFonts w:cs="Arial"/>
        </w:rPr>
        <w:t>v slovenskem ali angleškem jeziku.</w:t>
      </w:r>
    </w:p>
    <w:p w14:paraId="0F222E6F" w14:textId="263C36CE" w:rsidR="00EA7598" w:rsidRPr="00282848" w:rsidRDefault="00EA7598" w:rsidP="00A84C2C">
      <w:pPr>
        <w:pStyle w:val="Odstavekseznama"/>
        <w:widowControl w:val="0"/>
        <w:numPr>
          <w:ilvl w:val="0"/>
          <w:numId w:val="38"/>
        </w:numPr>
        <w:jc w:val="center"/>
        <w:rPr>
          <w:rFonts w:cs="Arial"/>
          <w:b/>
        </w:rPr>
      </w:pPr>
      <w:r w:rsidRPr="00282848">
        <w:rPr>
          <w:rFonts w:cs="Arial"/>
          <w:b/>
        </w:rPr>
        <w:t>člen</w:t>
      </w:r>
    </w:p>
    <w:p w14:paraId="42E1D32A" w14:textId="61BC7926" w:rsidR="00EA7598" w:rsidRPr="00282848" w:rsidRDefault="00EA7598" w:rsidP="00EA7598">
      <w:pPr>
        <w:widowControl w:val="0"/>
        <w:jc w:val="both"/>
        <w:rPr>
          <w:rFonts w:cs="Arial"/>
        </w:rPr>
      </w:pPr>
      <w:r w:rsidRPr="00282848">
        <w:rPr>
          <w:rFonts w:cs="Arial"/>
        </w:rPr>
        <w:t>Ne glede na prejšnji člen morajo biti uporabniška navodila za končne uporabnike obvezno zapisana v slovenskem jeziku.</w:t>
      </w:r>
      <w:r w:rsidR="00092CE5" w:rsidRPr="00282848">
        <w:rPr>
          <w:rFonts w:cs="Arial"/>
        </w:rPr>
        <w:t xml:space="preserve"> Šolanje uporabnikov se mora izvajati v slovenskem jeziku.</w:t>
      </w:r>
    </w:p>
    <w:p w14:paraId="1A8F9D0F" w14:textId="769B1057" w:rsidR="00EA7598" w:rsidRPr="00282848" w:rsidRDefault="00EA7598" w:rsidP="00A84C2C">
      <w:pPr>
        <w:pStyle w:val="Odstavekseznama"/>
        <w:widowControl w:val="0"/>
        <w:numPr>
          <w:ilvl w:val="0"/>
          <w:numId w:val="38"/>
        </w:numPr>
        <w:jc w:val="center"/>
        <w:rPr>
          <w:rFonts w:cs="Arial"/>
          <w:b/>
        </w:rPr>
      </w:pPr>
      <w:r w:rsidRPr="00282848">
        <w:rPr>
          <w:rFonts w:cs="Arial"/>
          <w:b/>
        </w:rPr>
        <w:t>člen</w:t>
      </w:r>
    </w:p>
    <w:p w14:paraId="67FD43BC" w14:textId="77777777" w:rsidR="00260507" w:rsidRPr="00282848" w:rsidRDefault="00260507" w:rsidP="00260507">
      <w:pPr>
        <w:widowControl w:val="0"/>
        <w:jc w:val="both"/>
        <w:rPr>
          <w:rFonts w:cs="Arial"/>
        </w:rPr>
      </w:pPr>
      <w:r w:rsidRPr="00282848">
        <w:rPr>
          <w:rFonts w:cs="Arial"/>
        </w:rPr>
        <w:t>Izvajalec se obvezuje, da bo po zaključku vseh pogodbenih del za vsa izvedena dela naročniku izročil tehnično dokumentacijo in specifikacijo vseh razvitih funkcionalnosti, izdelanih aplikativnih programskih vmesnikov (API)  ter vse ostale nastavitve in parametre za pravilno delovanje sistema.</w:t>
      </w:r>
    </w:p>
    <w:p w14:paraId="21121564" w14:textId="4E237F92" w:rsidR="00EA7598" w:rsidRPr="00282848" w:rsidRDefault="00EA7598" w:rsidP="00A84C2C">
      <w:pPr>
        <w:pStyle w:val="Odstavekseznama"/>
        <w:widowControl w:val="0"/>
        <w:numPr>
          <w:ilvl w:val="0"/>
          <w:numId w:val="38"/>
        </w:numPr>
        <w:jc w:val="center"/>
        <w:rPr>
          <w:rFonts w:cs="Arial"/>
          <w:b/>
        </w:rPr>
      </w:pPr>
      <w:r w:rsidRPr="00282848">
        <w:rPr>
          <w:rFonts w:cs="Arial"/>
          <w:b/>
        </w:rPr>
        <w:t>člen</w:t>
      </w:r>
    </w:p>
    <w:p w14:paraId="5CC55587" w14:textId="56DCC30B" w:rsidR="00EA7598" w:rsidRPr="00282848" w:rsidRDefault="00EA7598" w:rsidP="00EA7598">
      <w:pPr>
        <w:widowControl w:val="0"/>
        <w:jc w:val="both"/>
        <w:rPr>
          <w:rFonts w:cs="Arial"/>
        </w:rPr>
      </w:pPr>
      <w:r w:rsidRPr="00282848">
        <w:rPr>
          <w:rFonts w:cs="Arial"/>
        </w:rPr>
        <w:t>Kompletno dokumentacijo, ki nastane po podpisu pogodbe, v svojih arhivih hranita tako izvajalec kot naročnik.</w:t>
      </w:r>
    </w:p>
    <w:p w14:paraId="1D218642" w14:textId="0373048F" w:rsidR="00CD6D2E" w:rsidRDefault="00CD6D2E" w:rsidP="00EA7598">
      <w:pPr>
        <w:widowControl w:val="0"/>
        <w:jc w:val="both"/>
        <w:rPr>
          <w:rFonts w:cs="Arial"/>
        </w:rPr>
      </w:pPr>
    </w:p>
    <w:p w14:paraId="6E828D68" w14:textId="77777777" w:rsidR="007B14F4" w:rsidRPr="00282848" w:rsidRDefault="007B14F4" w:rsidP="00EA7598">
      <w:pPr>
        <w:widowControl w:val="0"/>
        <w:jc w:val="both"/>
        <w:rPr>
          <w:rFonts w:cs="Arial"/>
        </w:rPr>
      </w:pPr>
    </w:p>
    <w:p w14:paraId="506104F6" w14:textId="185F800C"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lastRenderedPageBreak/>
        <w:t>OBVEZNOSTI NAROČNIKA</w:t>
      </w:r>
    </w:p>
    <w:p w14:paraId="5B43DF42" w14:textId="78D4A994" w:rsidR="001D5558" w:rsidRPr="00282848" w:rsidRDefault="001D5558" w:rsidP="00A84C2C">
      <w:pPr>
        <w:pStyle w:val="Odstavekseznama"/>
        <w:widowControl w:val="0"/>
        <w:numPr>
          <w:ilvl w:val="0"/>
          <w:numId w:val="38"/>
        </w:numPr>
        <w:jc w:val="center"/>
        <w:rPr>
          <w:rFonts w:cs="Arial"/>
          <w:b/>
        </w:rPr>
      </w:pPr>
      <w:r w:rsidRPr="00282848">
        <w:rPr>
          <w:rFonts w:cs="Arial"/>
          <w:b/>
        </w:rPr>
        <w:t>člen</w:t>
      </w:r>
    </w:p>
    <w:p w14:paraId="2C135D67" w14:textId="01709357" w:rsidR="001D5558" w:rsidRPr="00282848" w:rsidRDefault="002300B7" w:rsidP="008F2FD5">
      <w:pPr>
        <w:widowControl w:val="0"/>
        <w:jc w:val="both"/>
        <w:rPr>
          <w:rFonts w:cs="Arial"/>
        </w:rPr>
      </w:pPr>
      <w:r w:rsidRPr="00282848">
        <w:rPr>
          <w:rFonts w:cs="Arial"/>
        </w:rPr>
        <w:t>Naročnik se obvezuje, da bo</w:t>
      </w:r>
      <w:r w:rsidR="00975F83" w:rsidRPr="00282848">
        <w:rPr>
          <w:rFonts w:cs="Arial"/>
        </w:rPr>
        <w:t>/ bodo</w:t>
      </w:r>
      <w:r w:rsidRPr="00282848">
        <w:rPr>
          <w:rFonts w:cs="Arial"/>
        </w:rPr>
        <w:t>:</w:t>
      </w:r>
    </w:p>
    <w:p w14:paraId="52BFE362" w14:textId="78E52415" w:rsidR="00975F83" w:rsidRPr="00282848" w:rsidRDefault="00975F83" w:rsidP="00A84C2C">
      <w:pPr>
        <w:pStyle w:val="Odstavekseznama"/>
        <w:widowControl w:val="0"/>
        <w:numPr>
          <w:ilvl w:val="0"/>
          <w:numId w:val="112"/>
        </w:numPr>
        <w:jc w:val="both"/>
        <w:rPr>
          <w:rFonts w:cs="Arial"/>
        </w:rPr>
      </w:pPr>
      <w:r w:rsidRPr="00282848">
        <w:rPr>
          <w:rFonts w:cs="Arial"/>
        </w:rPr>
        <w:t>v roku deset (10) dni od dneva obojestranskega podpisa pogodbe sklical in izvedel uvodni sestanek;</w:t>
      </w:r>
    </w:p>
    <w:p w14:paraId="53C70696" w14:textId="77777777" w:rsidR="00975F83" w:rsidRPr="00282848" w:rsidRDefault="00975F83" w:rsidP="00A84C2C">
      <w:pPr>
        <w:pStyle w:val="Odstavekseznama"/>
        <w:widowControl w:val="0"/>
        <w:numPr>
          <w:ilvl w:val="0"/>
          <w:numId w:val="112"/>
        </w:numPr>
        <w:jc w:val="both"/>
        <w:rPr>
          <w:rFonts w:cs="Arial"/>
        </w:rPr>
      </w:pPr>
      <w:r w:rsidRPr="00282848">
        <w:rPr>
          <w:rFonts w:cs="Arial"/>
        </w:rPr>
        <w:t>preko kontaktnih oseb izvajalcu posredoval vse informacije in vsa potrebna znanja, ki jih izvajalec potrebuje za izvajanje del po tej pogodbi;</w:t>
      </w:r>
    </w:p>
    <w:p w14:paraId="43F2F445" w14:textId="6833BDE6" w:rsidR="00260507" w:rsidRPr="00282848" w:rsidRDefault="00260507" w:rsidP="00A84C2C">
      <w:pPr>
        <w:pStyle w:val="Odstavekseznama"/>
        <w:widowControl w:val="0"/>
        <w:numPr>
          <w:ilvl w:val="0"/>
          <w:numId w:val="112"/>
        </w:numPr>
        <w:jc w:val="both"/>
        <w:rPr>
          <w:rFonts w:cs="Arial"/>
        </w:rPr>
      </w:pPr>
      <w:r w:rsidRPr="00282848">
        <w:rPr>
          <w:rFonts w:cs="Arial"/>
        </w:rPr>
        <w:t>z izvajalcem, med drugim, izdelal podroben opis funkcionalnih zahtev v zvezi z implementacijo po tej pogodbi;</w:t>
      </w:r>
    </w:p>
    <w:p w14:paraId="15547AC4" w14:textId="77777777" w:rsidR="00975F83" w:rsidRPr="00282848" w:rsidRDefault="00975F83" w:rsidP="00A84C2C">
      <w:pPr>
        <w:pStyle w:val="Odstavekseznama"/>
        <w:widowControl w:val="0"/>
        <w:numPr>
          <w:ilvl w:val="0"/>
          <w:numId w:val="112"/>
        </w:numPr>
        <w:jc w:val="both"/>
        <w:rPr>
          <w:rFonts w:cs="Arial"/>
        </w:rPr>
      </w:pPr>
      <w:r w:rsidRPr="00282848">
        <w:rPr>
          <w:rFonts w:cs="Arial"/>
        </w:rPr>
        <w:t>zagotovil finančna sredstva, potrebna za plačilo pogodbenih del;</w:t>
      </w:r>
    </w:p>
    <w:p w14:paraId="64F6759C" w14:textId="77777777" w:rsidR="00975F83" w:rsidRPr="00282848" w:rsidRDefault="00975F83" w:rsidP="00A84C2C">
      <w:pPr>
        <w:pStyle w:val="Odstavekseznama"/>
        <w:widowControl w:val="0"/>
        <w:numPr>
          <w:ilvl w:val="0"/>
          <w:numId w:val="112"/>
        </w:numPr>
        <w:jc w:val="both"/>
        <w:rPr>
          <w:rFonts w:cs="Arial"/>
        </w:rPr>
      </w:pPr>
      <w:r w:rsidRPr="00282848">
        <w:rPr>
          <w:rFonts w:cs="Arial"/>
        </w:rPr>
        <w:t>tekoče spremljal in nadziral pogodbena dela in po potrebi potrjeval predlagane spremembe;</w:t>
      </w:r>
    </w:p>
    <w:p w14:paraId="5E0ADBA7" w14:textId="04465EF9" w:rsidR="00975F83" w:rsidRPr="00282848" w:rsidRDefault="00975F83" w:rsidP="00A84C2C">
      <w:pPr>
        <w:pStyle w:val="Odstavekseznama"/>
        <w:widowControl w:val="0"/>
        <w:numPr>
          <w:ilvl w:val="0"/>
          <w:numId w:val="112"/>
        </w:numPr>
        <w:jc w:val="both"/>
        <w:rPr>
          <w:rFonts w:cs="Arial"/>
        </w:rPr>
      </w:pPr>
      <w:r w:rsidRPr="00282848">
        <w:rPr>
          <w:rFonts w:cs="Arial"/>
        </w:rPr>
        <w:t>v času izvedbe implementacije</w:t>
      </w:r>
      <w:r w:rsidR="00260507" w:rsidRPr="00282848">
        <w:rPr>
          <w:rFonts w:cs="Arial"/>
        </w:rPr>
        <w:t>, integracije in nastavitev CRM</w:t>
      </w:r>
      <w:r w:rsidRPr="00282848">
        <w:rPr>
          <w:rFonts w:cs="Arial"/>
        </w:rPr>
        <w:t xml:space="preserve"> sistema</w:t>
      </w:r>
      <w:r w:rsidR="00260507" w:rsidRPr="00282848">
        <w:rPr>
          <w:rFonts w:cs="Arial"/>
        </w:rPr>
        <w:t xml:space="preserve"> in sistema za obveščanje strank</w:t>
      </w:r>
      <w:r w:rsidRPr="00282848">
        <w:rPr>
          <w:rFonts w:cs="Arial"/>
        </w:rPr>
        <w:t xml:space="preserve"> izvajalcu v okviru svojih zmožnosti nudil vso strokovno pomoč;</w:t>
      </w:r>
    </w:p>
    <w:p w14:paraId="61998AC7" w14:textId="77777777" w:rsidR="00975F83" w:rsidRPr="00282848" w:rsidRDefault="00975F83" w:rsidP="00A84C2C">
      <w:pPr>
        <w:pStyle w:val="Odstavekseznama"/>
        <w:widowControl w:val="0"/>
        <w:numPr>
          <w:ilvl w:val="0"/>
          <w:numId w:val="112"/>
        </w:numPr>
        <w:jc w:val="both"/>
        <w:rPr>
          <w:rFonts w:cs="Arial"/>
        </w:rPr>
      </w:pPr>
      <w:r w:rsidRPr="00282848">
        <w:rPr>
          <w:rFonts w:cs="Arial"/>
        </w:rPr>
        <w:t>pred izvedbo uvodnega sestanka za implementacijo informacijskega sistema imenoval svojo projektno skupino, in sicer projektni svet, vodjo projekta in člane projektne skupine;</w:t>
      </w:r>
    </w:p>
    <w:p w14:paraId="5A6DF0D3" w14:textId="77777777" w:rsidR="00975F83" w:rsidRPr="00282848" w:rsidRDefault="00975F83" w:rsidP="00A84C2C">
      <w:pPr>
        <w:pStyle w:val="Odstavekseznama"/>
        <w:widowControl w:val="0"/>
        <w:numPr>
          <w:ilvl w:val="0"/>
          <w:numId w:val="112"/>
        </w:numPr>
        <w:jc w:val="both"/>
        <w:rPr>
          <w:rFonts w:cs="Arial"/>
        </w:rPr>
      </w:pPr>
      <w:r w:rsidRPr="00282848">
        <w:rPr>
          <w:rFonts w:cs="Arial"/>
        </w:rPr>
        <w:t>v celotnem času trajanja te pogodbe vsi kadri naročnika, ki bodo sodelovali s kadri izvajalca, znali slovenski in angleški jezik;</w:t>
      </w:r>
    </w:p>
    <w:p w14:paraId="46BCA425" w14:textId="77777777" w:rsidR="00975F83" w:rsidRPr="00282848" w:rsidRDefault="00975F83" w:rsidP="00A84C2C">
      <w:pPr>
        <w:pStyle w:val="Odstavekseznama"/>
        <w:widowControl w:val="0"/>
        <w:numPr>
          <w:ilvl w:val="0"/>
          <w:numId w:val="112"/>
        </w:numPr>
        <w:jc w:val="both"/>
        <w:rPr>
          <w:rFonts w:cs="Arial"/>
        </w:rPr>
      </w:pPr>
      <w:r w:rsidRPr="00282848">
        <w:rPr>
          <w:rFonts w:cs="Arial"/>
        </w:rPr>
        <w:t>izvajalcu na lokaciji izvedbe zagotovil ustrezne pogoje za delo, kar vključuje tudi brezplačne delovne prostore;</w:t>
      </w:r>
    </w:p>
    <w:p w14:paraId="09A62EE5" w14:textId="62990A55" w:rsidR="00975F83" w:rsidRPr="00282848" w:rsidRDefault="00975F83" w:rsidP="00A84C2C">
      <w:pPr>
        <w:pStyle w:val="Odstavekseznama"/>
        <w:widowControl w:val="0"/>
        <w:numPr>
          <w:ilvl w:val="0"/>
          <w:numId w:val="112"/>
        </w:numPr>
        <w:ind w:left="714" w:hanging="357"/>
        <w:contextualSpacing w:val="0"/>
        <w:jc w:val="both"/>
        <w:rPr>
          <w:rFonts w:cs="Arial"/>
        </w:rPr>
      </w:pPr>
      <w:r w:rsidRPr="00282848">
        <w:rPr>
          <w:rFonts w:cs="Arial"/>
        </w:rPr>
        <w:t>vse kadre, ki so navedeni v Prilogi 3 in izpolnjujejo razpisne pogoje, pred pričetkom del praviloma potrdil. Naročnik si pridržuje pravico, da z vsemi navedenimi kadri opravi intervju in da katerega od navedenih kadrov ne potrdi ter zahteva njegovo zamenjavo.</w:t>
      </w:r>
    </w:p>
    <w:p w14:paraId="57829BC7" w14:textId="3370A234" w:rsidR="0051491C" w:rsidRPr="00282848" w:rsidRDefault="0051491C" w:rsidP="00A84C2C">
      <w:pPr>
        <w:pStyle w:val="Odstavekseznama"/>
        <w:widowControl w:val="0"/>
        <w:numPr>
          <w:ilvl w:val="0"/>
          <w:numId w:val="38"/>
        </w:numPr>
        <w:jc w:val="center"/>
        <w:rPr>
          <w:rFonts w:cs="Arial"/>
          <w:b/>
        </w:rPr>
      </w:pPr>
      <w:r w:rsidRPr="00282848">
        <w:rPr>
          <w:rFonts w:cs="Arial"/>
          <w:b/>
        </w:rPr>
        <w:t>člen</w:t>
      </w:r>
    </w:p>
    <w:p w14:paraId="0F4AF963" w14:textId="0861F032" w:rsidR="0051491C" w:rsidRPr="00282848" w:rsidRDefault="00C82224" w:rsidP="008F2FD5">
      <w:pPr>
        <w:widowControl w:val="0"/>
        <w:jc w:val="both"/>
        <w:rPr>
          <w:rFonts w:cs="Arial"/>
        </w:rPr>
      </w:pPr>
      <w:r w:rsidRPr="00282848">
        <w:rPr>
          <w:rFonts w:cs="Arial"/>
        </w:rPr>
        <w:t>N</w:t>
      </w:r>
      <w:r w:rsidR="0051491C" w:rsidRPr="00282848">
        <w:rPr>
          <w:rFonts w:cs="Arial"/>
        </w:rPr>
        <w:t>aročnik je dol</w:t>
      </w:r>
      <w:r w:rsidR="006620E2" w:rsidRPr="00282848">
        <w:rPr>
          <w:rFonts w:cs="Arial"/>
        </w:rPr>
        <w:t>žan sporočati izvajalcu podatke in informacije, ki jih izvajalec pri delu potrebuje, morebitna zamuda zaradi nepopolnih ali pozno dostavljenih podatkov gre v breme naročnika.</w:t>
      </w:r>
    </w:p>
    <w:p w14:paraId="3F6E5FE7" w14:textId="26DF760E" w:rsidR="006620E2" w:rsidRPr="00282848" w:rsidRDefault="006620E2" w:rsidP="008F2FD5">
      <w:pPr>
        <w:widowControl w:val="0"/>
        <w:jc w:val="both"/>
        <w:rPr>
          <w:rFonts w:cs="Arial"/>
        </w:rPr>
      </w:pPr>
      <w:r w:rsidRPr="00282848">
        <w:rPr>
          <w:rFonts w:cs="Arial"/>
        </w:rPr>
        <w:t>Naročnik omogoča izvajalcu pri delu na lokaciji naročnika dostop do potrebne strojne opreme, dostop do podatkov, dostop do literature, diagnostičnih programov in medijev, ki jih je prejel od proizvajalca ter neomejeno uporabo telefona in interneta.</w:t>
      </w:r>
    </w:p>
    <w:p w14:paraId="35083ED7" w14:textId="39E090C3"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OBVEZNOSTI IZVAJALCA</w:t>
      </w:r>
    </w:p>
    <w:p w14:paraId="408DEED5" w14:textId="41E98D62" w:rsidR="00C062F9" w:rsidRPr="00282848" w:rsidRDefault="00C062F9" w:rsidP="00A84C2C">
      <w:pPr>
        <w:pStyle w:val="Odstavekseznama"/>
        <w:widowControl w:val="0"/>
        <w:numPr>
          <w:ilvl w:val="0"/>
          <w:numId w:val="38"/>
        </w:numPr>
        <w:jc w:val="center"/>
        <w:rPr>
          <w:rFonts w:cs="Arial"/>
          <w:b/>
        </w:rPr>
      </w:pPr>
      <w:r w:rsidRPr="00282848">
        <w:rPr>
          <w:rFonts w:cs="Arial"/>
          <w:b/>
        </w:rPr>
        <w:t>člen</w:t>
      </w:r>
    </w:p>
    <w:p w14:paraId="7F291540" w14:textId="67DEDA2D" w:rsidR="00C062F9" w:rsidRPr="00282848" w:rsidRDefault="00C91F30" w:rsidP="008F2FD5">
      <w:pPr>
        <w:widowControl w:val="0"/>
        <w:jc w:val="both"/>
        <w:rPr>
          <w:rFonts w:cs="Arial"/>
        </w:rPr>
      </w:pPr>
      <w:r w:rsidRPr="00282848">
        <w:rPr>
          <w:rFonts w:cs="Arial"/>
        </w:rPr>
        <w:t>Izvajalec se obvezuje, da bo</w:t>
      </w:r>
      <w:r w:rsidR="00975F83" w:rsidRPr="00282848">
        <w:rPr>
          <w:rFonts w:cs="Arial"/>
        </w:rPr>
        <w:t>/ bodo</w:t>
      </w:r>
      <w:r w:rsidRPr="00282848">
        <w:rPr>
          <w:rFonts w:cs="Arial"/>
        </w:rPr>
        <w:t>:</w:t>
      </w:r>
    </w:p>
    <w:p w14:paraId="41E175CA" w14:textId="60122F1A" w:rsidR="00975F83" w:rsidRPr="00282848" w:rsidRDefault="00975F83" w:rsidP="00A84C2C">
      <w:pPr>
        <w:pStyle w:val="Odstavekseznama"/>
        <w:widowControl w:val="0"/>
        <w:numPr>
          <w:ilvl w:val="0"/>
          <w:numId w:val="114"/>
        </w:numPr>
        <w:jc w:val="both"/>
        <w:rPr>
          <w:rFonts w:cs="Arial"/>
        </w:rPr>
      </w:pPr>
      <w:r w:rsidRPr="00282848">
        <w:rPr>
          <w:rFonts w:cs="Arial"/>
        </w:rPr>
        <w:t>pogodbena dela izvedel strokovno pravilno in kvalitetno v skladu z veljavno slovensko zakonodajo, ustreznimi tehničnimi predpisi in standardi;</w:t>
      </w:r>
    </w:p>
    <w:p w14:paraId="34A5D56F" w14:textId="3BB6BFA7" w:rsidR="00975F83" w:rsidRPr="00282848" w:rsidRDefault="00975F83" w:rsidP="00A84C2C">
      <w:pPr>
        <w:pStyle w:val="Odstavekseznama"/>
        <w:widowControl w:val="0"/>
        <w:numPr>
          <w:ilvl w:val="0"/>
          <w:numId w:val="114"/>
        </w:numPr>
        <w:jc w:val="both"/>
        <w:rPr>
          <w:rFonts w:cs="Arial"/>
        </w:rPr>
      </w:pPr>
      <w:r w:rsidRPr="00282848">
        <w:rPr>
          <w:rFonts w:cs="Arial"/>
        </w:rPr>
        <w:t>pogodbena dela izvajal z usposobljenimi strokovnjaki;</w:t>
      </w:r>
    </w:p>
    <w:p w14:paraId="6CE34946" w14:textId="33C2B995" w:rsidR="00975F83" w:rsidRPr="00282848" w:rsidRDefault="00975F83" w:rsidP="00A84C2C">
      <w:pPr>
        <w:pStyle w:val="Odstavekseznama"/>
        <w:widowControl w:val="0"/>
        <w:numPr>
          <w:ilvl w:val="0"/>
          <w:numId w:val="114"/>
        </w:numPr>
        <w:jc w:val="both"/>
        <w:rPr>
          <w:rFonts w:cs="Arial"/>
        </w:rPr>
      </w:pPr>
      <w:r w:rsidRPr="00282848">
        <w:rPr>
          <w:rFonts w:cs="Arial"/>
        </w:rPr>
        <w:t xml:space="preserve">pred izvedbo uvodnega sestanka za implementacijo </w:t>
      </w:r>
      <w:r w:rsidR="003D56B8" w:rsidRPr="00282848">
        <w:rPr>
          <w:rFonts w:cs="Arial"/>
        </w:rPr>
        <w:t xml:space="preserve">integracije in nastavitev CRM </w:t>
      </w:r>
      <w:r w:rsidRPr="00282848">
        <w:rPr>
          <w:rFonts w:cs="Arial"/>
        </w:rPr>
        <w:t xml:space="preserve">sistema </w:t>
      </w:r>
      <w:r w:rsidR="003D56B8" w:rsidRPr="00282848">
        <w:rPr>
          <w:rFonts w:cs="Arial"/>
        </w:rPr>
        <w:t xml:space="preserve">in sistema in sistema za obveščanje strank </w:t>
      </w:r>
      <w:r w:rsidRPr="00282848">
        <w:rPr>
          <w:rFonts w:cs="Arial"/>
        </w:rPr>
        <w:t>imenoval svojo projektno skupino, in sicer vodjo projekta in člane projektne skupine;</w:t>
      </w:r>
    </w:p>
    <w:p w14:paraId="10871471" w14:textId="1BA8D200" w:rsidR="00975F83" w:rsidRPr="00282848" w:rsidRDefault="00975F83" w:rsidP="00A84C2C">
      <w:pPr>
        <w:pStyle w:val="Odstavekseznama"/>
        <w:widowControl w:val="0"/>
        <w:numPr>
          <w:ilvl w:val="0"/>
          <w:numId w:val="114"/>
        </w:numPr>
        <w:jc w:val="both"/>
        <w:rPr>
          <w:rFonts w:cs="Arial"/>
        </w:rPr>
      </w:pPr>
      <w:r w:rsidRPr="00282848">
        <w:rPr>
          <w:rFonts w:cs="Arial"/>
        </w:rPr>
        <w:t>v kolikor se v času trajanja te pogodbe spremeni oseba, ki ima zahtevano stopnjo usposobljenosti, z drugo osebo z zahtevano stopnjo usposobljenosti, o tem naročnika pisno obvestiti v roku pet (5) delovnih dni in od naročnika pridobil soglasje;</w:t>
      </w:r>
    </w:p>
    <w:p w14:paraId="368CFE00" w14:textId="0B0FD5C8" w:rsidR="00975F83" w:rsidRPr="00282848" w:rsidRDefault="00975F83" w:rsidP="00A84C2C">
      <w:pPr>
        <w:pStyle w:val="Odstavekseznama"/>
        <w:widowControl w:val="0"/>
        <w:numPr>
          <w:ilvl w:val="0"/>
          <w:numId w:val="114"/>
        </w:numPr>
        <w:jc w:val="both"/>
        <w:rPr>
          <w:rFonts w:cs="Arial"/>
        </w:rPr>
      </w:pPr>
      <w:r w:rsidRPr="00282848">
        <w:rPr>
          <w:rFonts w:cs="Arial"/>
        </w:rPr>
        <w:t>s strani naročnika potrjene kadre izvajalca, ki v času izvedbe pogodbenih del ne izpolnjujejo pričakovanj naročnika, nadomestil z ustreznimi v roku, ki ga določi naročnik. Naročnik mora pred pričetkom izvajanja del potrditi ustreznost novo imenovanih kadrov;</w:t>
      </w:r>
    </w:p>
    <w:p w14:paraId="79891B84" w14:textId="1844B07E" w:rsidR="00975F83" w:rsidRPr="00282848" w:rsidRDefault="00975F83" w:rsidP="00A84C2C">
      <w:pPr>
        <w:pStyle w:val="Odstavekseznama"/>
        <w:widowControl w:val="0"/>
        <w:numPr>
          <w:ilvl w:val="0"/>
          <w:numId w:val="114"/>
        </w:numPr>
        <w:jc w:val="both"/>
        <w:rPr>
          <w:rFonts w:cs="Arial"/>
        </w:rPr>
      </w:pPr>
      <w:r w:rsidRPr="00282848">
        <w:rPr>
          <w:rFonts w:cs="Arial"/>
        </w:rPr>
        <w:t>v celotnem času trajanja te pogodbe vsi prijavljeni kadri in vsi ostali kadri izvajalca, ki bodo sodelovali pri izvedbi pogodbenih del, znali slovenski ali angleški jezik;</w:t>
      </w:r>
    </w:p>
    <w:p w14:paraId="726F485C" w14:textId="54379E5A" w:rsidR="00975F83" w:rsidRPr="00282848" w:rsidRDefault="00975F83" w:rsidP="00A84C2C">
      <w:pPr>
        <w:pStyle w:val="Odstavekseznama"/>
        <w:widowControl w:val="0"/>
        <w:numPr>
          <w:ilvl w:val="0"/>
          <w:numId w:val="114"/>
        </w:numPr>
        <w:jc w:val="both"/>
        <w:rPr>
          <w:rFonts w:cs="Arial"/>
        </w:rPr>
      </w:pPr>
      <w:r w:rsidRPr="00282848">
        <w:rPr>
          <w:rFonts w:cs="Arial"/>
        </w:rPr>
        <w:t>naročnika sproti obveščal o vsem, kar bi lahko vplivalo na izvršitev prevzetih obveznosti;</w:t>
      </w:r>
    </w:p>
    <w:p w14:paraId="74C2C945" w14:textId="46811C2B" w:rsidR="00975F83" w:rsidRPr="00282848" w:rsidRDefault="00975F83" w:rsidP="00A84C2C">
      <w:pPr>
        <w:pStyle w:val="Odstavekseznama"/>
        <w:widowControl w:val="0"/>
        <w:numPr>
          <w:ilvl w:val="0"/>
          <w:numId w:val="114"/>
        </w:numPr>
        <w:jc w:val="both"/>
        <w:rPr>
          <w:rFonts w:cs="Arial"/>
        </w:rPr>
      </w:pPr>
      <w:r w:rsidRPr="00282848">
        <w:rPr>
          <w:rFonts w:cs="Arial"/>
        </w:rPr>
        <w:t>bo implementiral vse funkcionalnosti informacijskega sistema iz Priloge 2;</w:t>
      </w:r>
    </w:p>
    <w:p w14:paraId="62226E18" w14:textId="47265A24" w:rsidR="00975F83" w:rsidRPr="00282848" w:rsidRDefault="00975F83" w:rsidP="00A84C2C">
      <w:pPr>
        <w:pStyle w:val="Odstavekseznama"/>
        <w:widowControl w:val="0"/>
        <w:numPr>
          <w:ilvl w:val="0"/>
          <w:numId w:val="114"/>
        </w:numPr>
        <w:jc w:val="both"/>
        <w:rPr>
          <w:rFonts w:cs="Arial"/>
        </w:rPr>
      </w:pPr>
      <w:r w:rsidRPr="00282848">
        <w:rPr>
          <w:rFonts w:cs="Arial"/>
        </w:rPr>
        <w:t>za vsako predlagano spremembo pri izvajanju del, za katero meni, da je utemeljena, pridobil pisno soglasje naročnika;</w:t>
      </w:r>
    </w:p>
    <w:p w14:paraId="255CFBEF" w14:textId="217296E1" w:rsidR="00975F83" w:rsidRPr="00282848" w:rsidRDefault="00975F83" w:rsidP="00A84C2C">
      <w:pPr>
        <w:pStyle w:val="Odstavekseznama"/>
        <w:widowControl w:val="0"/>
        <w:numPr>
          <w:ilvl w:val="0"/>
          <w:numId w:val="114"/>
        </w:numPr>
        <w:jc w:val="both"/>
        <w:rPr>
          <w:rFonts w:cs="Arial"/>
        </w:rPr>
      </w:pPr>
      <w:r w:rsidRPr="00282848">
        <w:rPr>
          <w:rFonts w:cs="Arial"/>
        </w:rPr>
        <w:t>naročniku brezplačno v svojih prostorih zagotovil ustrezne pogoje za delo, v kolikor bo delo naročnika v prostorih izvajalca potrebno;</w:t>
      </w:r>
    </w:p>
    <w:p w14:paraId="4412FA73" w14:textId="0A93A21C" w:rsidR="00975F83" w:rsidRPr="00282848" w:rsidRDefault="00975F83" w:rsidP="00A84C2C">
      <w:pPr>
        <w:pStyle w:val="Odstavekseznama"/>
        <w:widowControl w:val="0"/>
        <w:numPr>
          <w:ilvl w:val="0"/>
          <w:numId w:val="114"/>
        </w:numPr>
        <w:jc w:val="both"/>
        <w:rPr>
          <w:rFonts w:cs="Arial"/>
        </w:rPr>
      </w:pPr>
      <w:r w:rsidRPr="00282848">
        <w:rPr>
          <w:rFonts w:cs="Arial"/>
        </w:rPr>
        <w:lastRenderedPageBreak/>
        <w:t xml:space="preserve">po predaji </w:t>
      </w:r>
      <w:r w:rsidR="00934A03" w:rsidRPr="00282848">
        <w:rPr>
          <w:rFonts w:cs="Arial"/>
        </w:rPr>
        <w:t>CRM</w:t>
      </w:r>
      <w:r w:rsidRPr="00282848">
        <w:rPr>
          <w:rFonts w:cs="Arial"/>
        </w:rPr>
        <w:t xml:space="preserve"> sistema</w:t>
      </w:r>
      <w:r w:rsidR="00934A03" w:rsidRPr="00282848">
        <w:rPr>
          <w:rFonts w:cs="Arial"/>
        </w:rPr>
        <w:t xml:space="preserve"> in sistema za obveščanje strank</w:t>
      </w:r>
      <w:r w:rsidRPr="00282848">
        <w:rPr>
          <w:rFonts w:cs="Arial"/>
        </w:rPr>
        <w:t xml:space="preserve"> naročniku v redno uporabo sistem vzdrževal skladno z vzdrževalno pogodbo;</w:t>
      </w:r>
    </w:p>
    <w:p w14:paraId="261EF879" w14:textId="28DC5A76" w:rsidR="002F53F2" w:rsidRPr="007B14F4" w:rsidRDefault="00975F83" w:rsidP="002F53F2">
      <w:pPr>
        <w:pStyle w:val="Odstavekseznama"/>
        <w:widowControl w:val="0"/>
        <w:numPr>
          <w:ilvl w:val="0"/>
          <w:numId w:val="114"/>
        </w:numPr>
        <w:ind w:left="714" w:hanging="357"/>
        <w:contextualSpacing w:val="0"/>
        <w:jc w:val="both"/>
        <w:rPr>
          <w:rFonts w:cs="Arial"/>
        </w:rPr>
      </w:pPr>
      <w:r w:rsidRPr="00282848">
        <w:rPr>
          <w:rFonts w:cs="Arial"/>
        </w:rPr>
        <w:t>da bo naročniku omogočil izvedbo predhodno najavljenega preverjanja izvajanja informacijsko varnostnih ukrepov in ravni informacijske varnosti pri izvajalcu in/ali podizvajalcih, tudi z vključitvijo drugih zunanjih izvajalcev (npr. revizorji, presojevalci, ...).</w:t>
      </w:r>
    </w:p>
    <w:p w14:paraId="22BFF9D8" w14:textId="61555A8F"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FINANČNO ZAVAROVANJE</w:t>
      </w:r>
    </w:p>
    <w:p w14:paraId="22DF15C6" w14:textId="7AAC7BF3" w:rsidR="00673FE1" w:rsidRPr="00282848" w:rsidRDefault="00AB4A08" w:rsidP="00A84C2C">
      <w:pPr>
        <w:pStyle w:val="Odstavekseznama"/>
        <w:widowControl w:val="0"/>
        <w:numPr>
          <w:ilvl w:val="0"/>
          <w:numId w:val="38"/>
        </w:numPr>
        <w:jc w:val="center"/>
        <w:rPr>
          <w:rFonts w:cs="Arial"/>
          <w:b/>
        </w:rPr>
      </w:pPr>
      <w:r w:rsidRPr="00282848">
        <w:rPr>
          <w:rFonts w:cs="Arial"/>
          <w:b/>
        </w:rPr>
        <w:t>č</w:t>
      </w:r>
      <w:r w:rsidR="003350B6" w:rsidRPr="00282848">
        <w:rPr>
          <w:rFonts w:cs="Arial"/>
          <w:b/>
        </w:rPr>
        <w:t>len</w:t>
      </w:r>
    </w:p>
    <w:p w14:paraId="29038485" w14:textId="638BADD8" w:rsidR="00F26800" w:rsidRPr="00372380" w:rsidRDefault="00AB4A08" w:rsidP="00F26800">
      <w:pPr>
        <w:jc w:val="both"/>
        <w:rPr>
          <w:strike/>
          <w:lang w:eastAsia="sl-SI"/>
        </w:rPr>
      </w:pPr>
      <w:r w:rsidRPr="007B14F4">
        <w:rPr>
          <w:rFonts w:cs="Arial"/>
          <w:strike/>
        </w:rPr>
        <w:t xml:space="preserve">Za dobro izvedbo pogodbenih obveznosti bo izvajalec v roku 10 dni po obojestranskem podpisu pogodbe naročniku izročil </w:t>
      </w:r>
      <w:r w:rsidR="00F26800" w:rsidRPr="007B14F4">
        <w:rPr>
          <w:rFonts w:cs="Arial"/>
          <w:strike/>
        </w:rPr>
        <w:t>finančno zavarovanje</w:t>
      </w:r>
      <w:r w:rsidR="009D18E2" w:rsidRPr="007B14F4">
        <w:rPr>
          <w:rFonts w:cs="Arial"/>
          <w:strike/>
        </w:rPr>
        <w:t xml:space="preserve"> (menico z menično izjavo ali bančno garancijo)</w:t>
      </w:r>
      <w:r w:rsidRPr="007B14F4">
        <w:rPr>
          <w:rFonts w:cs="Arial"/>
          <w:strike/>
        </w:rPr>
        <w:t xml:space="preserve"> v višini 10% (odstotkov) od celotne pogodbene vrednosti z DDV</w:t>
      </w:r>
      <w:r w:rsidR="00F26800" w:rsidRPr="007B14F4">
        <w:rPr>
          <w:strike/>
          <w:lang w:eastAsia="sl-SI"/>
        </w:rPr>
        <w:t>. Veljavnost finančnega zavarovanja za dobro izvedbo pogodbenih obveznosti je za ves čas trajanja pogodbenega razmerja oz. 48 mesecev od dneva podpisa pogodbe.</w:t>
      </w:r>
    </w:p>
    <w:p w14:paraId="3A5178E4" w14:textId="0902762F" w:rsidR="00372380" w:rsidRPr="00372380" w:rsidRDefault="00372380" w:rsidP="00372380">
      <w:pPr>
        <w:jc w:val="both"/>
        <w:rPr>
          <w:color w:val="00B050"/>
          <w:lang w:eastAsia="sl-SI"/>
        </w:rPr>
      </w:pPr>
      <w:r w:rsidRPr="00372380">
        <w:rPr>
          <w:rFonts w:cs="Arial"/>
          <w:color w:val="00B050"/>
        </w:rPr>
        <w:t>Za dobro izvedbo pogodbenih obveznosti bo izvajalec v roku 10 dni po obojestranskem podpisu pogodbe naročniku izročil finančno zavarovanje (menico z menično izjavo ali bančno garancijo) v višini 10% (odstotkov) od celotne pogodbene vrednosti z DDV</w:t>
      </w:r>
      <w:r w:rsidRPr="00372380">
        <w:rPr>
          <w:color w:val="00B050"/>
          <w:lang w:eastAsia="sl-SI"/>
        </w:rPr>
        <w:t>. Veljavnost finančnega zavarovanja za dobro izvedbo pogodbenih obveznosti je za ves čas trajanja pogodbenega razmerja oz. 12 mesecev od dneva podpisa pogodbe.</w:t>
      </w:r>
    </w:p>
    <w:p w14:paraId="26F6F8E6" w14:textId="5793B660" w:rsidR="00AB4A08" w:rsidRPr="00282848" w:rsidRDefault="00AB4A08" w:rsidP="00A84C2C">
      <w:pPr>
        <w:pStyle w:val="Odstavekseznama"/>
        <w:widowControl w:val="0"/>
        <w:numPr>
          <w:ilvl w:val="0"/>
          <w:numId w:val="38"/>
        </w:numPr>
        <w:jc w:val="center"/>
        <w:rPr>
          <w:rFonts w:cs="Arial"/>
          <w:b/>
        </w:rPr>
      </w:pPr>
      <w:r w:rsidRPr="00282848">
        <w:rPr>
          <w:rFonts w:cs="Arial"/>
          <w:b/>
        </w:rPr>
        <w:t>člen</w:t>
      </w:r>
    </w:p>
    <w:p w14:paraId="0463EE40" w14:textId="5CFFF1D7" w:rsidR="00AB4A08" w:rsidRPr="00282848" w:rsidRDefault="00AB4A08" w:rsidP="008F2FD5">
      <w:pPr>
        <w:widowControl w:val="0"/>
        <w:jc w:val="both"/>
        <w:rPr>
          <w:rFonts w:cs="Arial"/>
        </w:rPr>
      </w:pPr>
      <w:r w:rsidRPr="00282848">
        <w:rPr>
          <w:rFonts w:cs="Arial"/>
        </w:rPr>
        <w:t>Če izvajalec ne predloži zavarovanja za dobro izvedbo pogodbenih obveznosti po tej pogodbi, bo naročnik unovčil zavarovanje za resnost ponudbe.</w:t>
      </w:r>
    </w:p>
    <w:p w14:paraId="2B2F7031" w14:textId="378EB11A"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PREDSTAVNIKI POGODBENIH STRANK</w:t>
      </w:r>
    </w:p>
    <w:p w14:paraId="324A8545" w14:textId="5DC1A8C2" w:rsidR="00F36606" w:rsidRPr="00282848" w:rsidRDefault="00F36606" w:rsidP="00A84C2C">
      <w:pPr>
        <w:pStyle w:val="Odstavekseznama"/>
        <w:widowControl w:val="0"/>
        <w:numPr>
          <w:ilvl w:val="0"/>
          <w:numId w:val="38"/>
        </w:numPr>
        <w:spacing w:before="240"/>
        <w:jc w:val="center"/>
        <w:rPr>
          <w:rFonts w:cs="Arial"/>
          <w:b/>
        </w:rPr>
      </w:pPr>
      <w:r w:rsidRPr="00282848">
        <w:rPr>
          <w:rFonts w:cs="Arial"/>
          <w:b/>
        </w:rPr>
        <w:t>člen</w:t>
      </w:r>
    </w:p>
    <w:p w14:paraId="65A06BA1" w14:textId="25BA2E89" w:rsidR="00F36606" w:rsidRPr="00282848" w:rsidRDefault="00F36606" w:rsidP="008F2FD5">
      <w:pPr>
        <w:widowControl w:val="0"/>
        <w:spacing w:before="240"/>
        <w:jc w:val="both"/>
        <w:rPr>
          <w:rFonts w:cs="Arial"/>
        </w:rPr>
      </w:pPr>
      <w:r w:rsidRPr="00282848">
        <w:rPr>
          <w:rFonts w:cs="Arial"/>
        </w:rPr>
        <w:t>Pooblaščeni predstavnik oziroma skrbnik pogodbe s strani:</w:t>
      </w:r>
    </w:p>
    <w:tbl>
      <w:tblPr>
        <w:tblStyle w:val="Tabelamrea"/>
        <w:tblW w:w="0" w:type="auto"/>
        <w:tblInd w:w="817" w:type="dxa"/>
        <w:tblLook w:val="04A0" w:firstRow="1" w:lastRow="0" w:firstColumn="1" w:lastColumn="0" w:noHBand="0" w:noVBand="1"/>
      </w:tblPr>
      <w:tblGrid>
        <w:gridCol w:w="1418"/>
        <w:gridCol w:w="3402"/>
      </w:tblGrid>
      <w:tr w:rsidR="00282848" w:rsidRPr="00282848" w14:paraId="364B36A9" w14:textId="77777777" w:rsidTr="00B879C2">
        <w:trPr>
          <w:trHeight w:val="284"/>
        </w:trPr>
        <w:tc>
          <w:tcPr>
            <w:tcW w:w="1418" w:type="dxa"/>
            <w:vAlign w:val="bottom"/>
          </w:tcPr>
          <w:p w14:paraId="0D8517AC" w14:textId="77777777" w:rsidR="00F36606" w:rsidRPr="00282848" w:rsidRDefault="00F36606" w:rsidP="008F2FD5">
            <w:pPr>
              <w:spacing w:before="40"/>
              <w:jc w:val="both"/>
              <w:rPr>
                <w:rFonts w:cs="Arial"/>
                <w:noProof/>
                <w:szCs w:val="20"/>
              </w:rPr>
            </w:pPr>
            <w:r w:rsidRPr="00282848">
              <w:rPr>
                <w:rFonts w:cs="Arial"/>
                <w:noProof/>
                <w:szCs w:val="20"/>
              </w:rPr>
              <w:t>naročnika je</w:t>
            </w:r>
          </w:p>
        </w:tc>
        <w:tc>
          <w:tcPr>
            <w:tcW w:w="3402" w:type="dxa"/>
            <w:shd w:val="clear" w:color="auto" w:fill="D9D9D9"/>
            <w:vAlign w:val="bottom"/>
          </w:tcPr>
          <w:p w14:paraId="45E9D2DD" w14:textId="4E218925" w:rsidR="00F36606" w:rsidRPr="00282848" w:rsidRDefault="00F36606" w:rsidP="001E638F">
            <w:pPr>
              <w:spacing w:before="40"/>
              <w:jc w:val="both"/>
              <w:rPr>
                <w:rFonts w:cs="Arial"/>
                <w:noProof/>
                <w:szCs w:val="20"/>
              </w:rPr>
            </w:pPr>
            <w:r w:rsidRPr="00282848">
              <w:rPr>
                <w:rFonts w:cs="Arial"/>
                <w:noProof/>
                <w:szCs w:val="20"/>
              </w:rPr>
              <w:t xml:space="preserve">g. </w:t>
            </w:r>
            <w:r w:rsidR="001E638F" w:rsidRPr="00282848">
              <w:rPr>
                <w:rFonts w:cs="Arial"/>
                <w:noProof/>
                <w:szCs w:val="20"/>
              </w:rPr>
              <w:t>Samo Šavs</w:t>
            </w:r>
            <w:r w:rsidR="00F05F97" w:rsidRPr="00282848">
              <w:rPr>
                <w:rFonts w:cs="Arial"/>
                <w:noProof/>
                <w:szCs w:val="20"/>
              </w:rPr>
              <w:t>,</w:t>
            </w:r>
          </w:p>
        </w:tc>
      </w:tr>
      <w:tr w:rsidR="00282848" w:rsidRPr="00282848" w14:paraId="1BD0FFA5" w14:textId="77777777" w:rsidTr="00B879C2">
        <w:trPr>
          <w:trHeight w:val="284"/>
        </w:trPr>
        <w:tc>
          <w:tcPr>
            <w:tcW w:w="1418" w:type="dxa"/>
            <w:vAlign w:val="bottom"/>
          </w:tcPr>
          <w:p w14:paraId="16782FEE" w14:textId="77777777" w:rsidR="001E638F" w:rsidRPr="00282848" w:rsidRDefault="001E638F" w:rsidP="008F2FD5">
            <w:pPr>
              <w:spacing w:before="40"/>
              <w:jc w:val="both"/>
              <w:rPr>
                <w:rFonts w:cs="Arial"/>
                <w:noProof/>
                <w:szCs w:val="20"/>
              </w:rPr>
            </w:pPr>
          </w:p>
        </w:tc>
        <w:tc>
          <w:tcPr>
            <w:tcW w:w="3402" w:type="dxa"/>
            <w:shd w:val="clear" w:color="auto" w:fill="D9D9D9"/>
            <w:vAlign w:val="bottom"/>
          </w:tcPr>
          <w:p w14:paraId="1BD37F8D" w14:textId="7E628554" w:rsidR="001E638F" w:rsidRPr="00282848" w:rsidRDefault="001E638F" w:rsidP="001E638F">
            <w:pPr>
              <w:spacing w:before="40"/>
              <w:jc w:val="both"/>
              <w:rPr>
                <w:rFonts w:cs="Arial"/>
                <w:noProof/>
                <w:szCs w:val="20"/>
              </w:rPr>
            </w:pPr>
            <w:r w:rsidRPr="00282848">
              <w:rPr>
                <w:rFonts w:cs="Arial"/>
                <w:noProof/>
                <w:szCs w:val="20"/>
              </w:rPr>
              <w:t>g. Uroš Lamovšek</w:t>
            </w:r>
          </w:p>
        </w:tc>
      </w:tr>
      <w:tr w:rsidR="00282848" w:rsidRPr="00282848" w14:paraId="39129734" w14:textId="77777777" w:rsidTr="00B879C2">
        <w:trPr>
          <w:trHeight w:val="284"/>
        </w:trPr>
        <w:tc>
          <w:tcPr>
            <w:tcW w:w="1418" w:type="dxa"/>
            <w:vAlign w:val="bottom"/>
          </w:tcPr>
          <w:p w14:paraId="7E7CCB15" w14:textId="77777777" w:rsidR="00F36606" w:rsidRPr="00282848" w:rsidRDefault="00F36606" w:rsidP="008F2FD5">
            <w:pPr>
              <w:spacing w:before="40"/>
              <w:jc w:val="both"/>
              <w:rPr>
                <w:rFonts w:cs="Arial"/>
                <w:noProof/>
                <w:szCs w:val="20"/>
              </w:rPr>
            </w:pPr>
            <w:r w:rsidRPr="00282848">
              <w:rPr>
                <w:rFonts w:cs="Arial"/>
                <w:szCs w:val="20"/>
              </w:rPr>
              <w:t>izvajalca je</w:t>
            </w:r>
          </w:p>
        </w:tc>
        <w:tc>
          <w:tcPr>
            <w:tcW w:w="3402" w:type="dxa"/>
            <w:shd w:val="clear" w:color="auto" w:fill="D9D9D9"/>
            <w:vAlign w:val="bottom"/>
          </w:tcPr>
          <w:p w14:paraId="1487CEBB" w14:textId="77777777" w:rsidR="00F36606" w:rsidRPr="00282848" w:rsidRDefault="00F36606" w:rsidP="008F2FD5">
            <w:pPr>
              <w:spacing w:before="40"/>
              <w:jc w:val="both"/>
              <w:rPr>
                <w:rFonts w:cs="Arial"/>
                <w:noProof/>
                <w:szCs w:val="20"/>
              </w:rPr>
            </w:pPr>
          </w:p>
        </w:tc>
      </w:tr>
    </w:tbl>
    <w:p w14:paraId="5ACDBA01" w14:textId="74F08212" w:rsidR="00F36606" w:rsidRPr="00282848" w:rsidRDefault="00F36606" w:rsidP="00A84C2C">
      <w:pPr>
        <w:pStyle w:val="Odstavekseznama"/>
        <w:widowControl w:val="0"/>
        <w:numPr>
          <w:ilvl w:val="0"/>
          <w:numId w:val="38"/>
        </w:numPr>
        <w:spacing w:before="240"/>
        <w:jc w:val="center"/>
        <w:rPr>
          <w:rFonts w:cs="Arial"/>
          <w:b/>
        </w:rPr>
      </w:pPr>
      <w:r w:rsidRPr="00282848">
        <w:rPr>
          <w:rFonts w:cs="Arial"/>
          <w:b/>
        </w:rPr>
        <w:t>člen</w:t>
      </w:r>
    </w:p>
    <w:p w14:paraId="6FC85003" w14:textId="3E51F798" w:rsidR="00F36606" w:rsidRPr="00282848" w:rsidRDefault="00F36606" w:rsidP="008F2FD5">
      <w:pPr>
        <w:widowControl w:val="0"/>
        <w:spacing w:before="240"/>
        <w:jc w:val="both"/>
        <w:rPr>
          <w:rFonts w:cs="Arial"/>
        </w:rPr>
      </w:pPr>
      <w:r w:rsidRPr="00282848">
        <w:rPr>
          <w:rFonts w:cs="Arial"/>
        </w:rPr>
        <w:t>Pogodbeni stranki imata pravico v primeru objektivnih razlogov zamenjati v tej točki navedene predstavnike. O spremembi se morata pisno obvestiti. Zaradi spremembe skrbnika pogodbe ni potrebno sklepati aneksa k pogodbi.</w:t>
      </w:r>
    </w:p>
    <w:p w14:paraId="69944D12" w14:textId="1A5F5F67" w:rsidR="00F36606" w:rsidRPr="00282848" w:rsidRDefault="00F36606" w:rsidP="00A84C2C">
      <w:pPr>
        <w:pStyle w:val="Odstavekseznama"/>
        <w:widowControl w:val="0"/>
        <w:numPr>
          <w:ilvl w:val="0"/>
          <w:numId w:val="38"/>
        </w:numPr>
        <w:spacing w:before="240"/>
        <w:jc w:val="center"/>
        <w:rPr>
          <w:rFonts w:cs="Arial"/>
          <w:b/>
        </w:rPr>
      </w:pPr>
      <w:r w:rsidRPr="00282848">
        <w:rPr>
          <w:rFonts w:cs="Arial"/>
          <w:b/>
        </w:rPr>
        <w:t>člen</w:t>
      </w:r>
    </w:p>
    <w:p w14:paraId="140F0D34" w14:textId="542A9947" w:rsidR="00F36606" w:rsidRPr="00282848" w:rsidRDefault="00934A03" w:rsidP="008F2FD5">
      <w:pPr>
        <w:widowControl w:val="0"/>
        <w:spacing w:before="240"/>
        <w:jc w:val="both"/>
        <w:rPr>
          <w:rFonts w:cs="Arial"/>
        </w:rPr>
      </w:pPr>
      <w:r w:rsidRPr="00282848">
        <w:rPr>
          <w:rFonts w:cs="Arial"/>
        </w:rPr>
        <w:t>Pogodbeni stranki po podpisu pogodbe ustanovita in oblikujeta organe projekta, kot je opredeljeno v Prilogi 2.</w:t>
      </w:r>
    </w:p>
    <w:p w14:paraId="678AD56D" w14:textId="1E4F3397" w:rsidR="00934A03" w:rsidRPr="00282848" w:rsidRDefault="00934A03" w:rsidP="008F2FD5">
      <w:pPr>
        <w:widowControl w:val="0"/>
        <w:spacing w:before="240"/>
        <w:jc w:val="both"/>
        <w:rPr>
          <w:rFonts w:cs="Arial"/>
        </w:rPr>
      </w:pPr>
      <w:r w:rsidRPr="00282848">
        <w:rPr>
          <w:rFonts w:cs="Arial"/>
        </w:rPr>
        <w:t>Naročnik in izvajalec morata pripraviti in potrditi vzpostavitveni dokument projekta (VDP).</w:t>
      </w:r>
    </w:p>
    <w:p w14:paraId="35F06656" w14:textId="15914FBE"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POGODBENA KAZEN</w:t>
      </w:r>
    </w:p>
    <w:p w14:paraId="114B6E22" w14:textId="14EDE0B8" w:rsidR="00240CE0" w:rsidRPr="00282848" w:rsidRDefault="00240CE0" w:rsidP="00A84C2C">
      <w:pPr>
        <w:pStyle w:val="Odstavekseznama"/>
        <w:widowControl w:val="0"/>
        <w:numPr>
          <w:ilvl w:val="0"/>
          <w:numId w:val="38"/>
        </w:numPr>
        <w:spacing w:before="240"/>
        <w:jc w:val="center"/>
        <w:rPr>
          <w:rFonts w:cs="Arial"/>
          <w:b/>
        </w:rPr>
      </w:pPr>
      <w:r w:rsidRPr="00282848">
        <w:rPr>
          <w:rFonts w:cs="Arial"/>
          <w:b/>
        </w:rPr>
        <w:t>člen</w:t>
      </w:r>
    </w:p>
    <w:p w14:paraId="02E05CF9" w14:textId="2B321DFE" w:rsidR="00240CE0" w:rsidRPr="00472CF3" w:rsidRDefault="00F36C8C" w:rsidP="008F2FD5">
      <w:pPr>
        <w:widowControl w:val="0"/>
        <w:spacing w:before="240"/>
        <w:jc w:val="both"/>
        <w:rPr>
          <w:rFonts w:cs="Arial"/>
          <w:strike/>
        </w:rPr>
      </w:pPr>
      <w:r w:rsidRPr="007B14F4">
        <w:rPr>
          <w:rFonts w:cs="Arial"/>
          <w:strike/>
        </w:rPr>
        <w:t>N</w:t>
      </w:r>
      <w:r w:rsidR="00240CE0" w:rsidRPr="007B14F4">
        <w:rPr>
          <w:rFonts w:cs="Arial"/>
          <w:strike/>
        </w:rPr>
        <w:t>aročnik je upravičen do pogodbene kazni v višini 5 promilov (5‰) od celotne pogodbene vrednosti brez DDV za vsako začetno uro zamude po preteku odzivnega časa ali časa za izvršitev popravila, določenega v pogodbi, vendar največ do deset odstotkov (10%) celotne pogodbene vrednosti brez DDV.</w:t>
      </w:r>
    </w:p>
    <w:p w14:paraId="5351D896" w14:textId="5F2A9243" w:rsidR="00472CF3" w:rsidRDefault="00472CF3" w:rsidP="00472CF3">
      <w:pPr>
        <w:rPr>
          <w:rFonts w:cs="Arial"/>
          <w:color w:val="00B050"/>
        </w:rPr>
      </w:pPr>
      <w:r w:rsidRPr="006B5D15">
        <w:rPr>
          <w:rFonts w:cs="Arial"/>
          <w:color w:val="00B050"/>
        </w:rPr>
        <w:t xml:space="preserve">Naročnik je upravičen do pogodbene kazni v višini 5 promilov (5‰) od celotne pogodbene vrednosti brez DDV za </w:t>
      </w:r>
      <w:r w:rsidRPr="00FA56BE">
        <w:rPr>
          <w:rFonts w:cs="Arial"/>
          <w:color w:val="00B050"/>
        </w:rPr>
        <w:t>vsak začet</w:t>
      </w:r>
      <w:r>
        <w:rPr>
          <w:rFonts w:cs="Arial"/>
          <w:color w:val="00B050"/>
        </w:rPr>
        <w:t xml:space="preserve"> </w:t>
      </w:r>
      <w:r w:rsidRPr="008124B9">
        <w:rPr>
          <w:rFonts w:cs="Arial"/>
          <w:b/>
          <w:color w:val="00B050"/>
        </w:rPr>
        <w:t>teden zamude</w:t>
      </w:r>
      <w:r w:rsidRPr="00FA56BE">
        <w:rPr>
          <w:rFonts w:cs="Arial"/>
          <w:color w:val="00B050"/>
        </w:rPr>
        <w:t xml:space="preserve"> </w:t>
      </w:r>
      <w:r w:rsidRPr="006B5D15">
        <w:rPr>
          <w:rFonts w:cs="Arial"/>
          <w:color w:val="00B050"/>
        </w:rPr>
        <w:t xml:space="preserve">po preteku časa za izvršitev </w:t>
      </w:r>
      <w:r w:rsidRPr="00FA56BE">
        <w:rPr>
          <w:rFonts w:cs="Arial"/>
          <w:color w:val="00B050"/>
        </w:rPr>
        <w:t>posamezne faze, določene v terminskem načrtu</w:t>
      </w:r>
      <w:r w:rsidRPr="006B5D15">
        <w:rPr>
          <w:rFonts w:cs="Arial"/>
          <w:color w:val="00B050"/>
        </w:rPr>
        <w:t>, vendar največ do deset odstotkov (10%) celotne pogodbene vrednosti brez DDV.</w:t>
      </w:r>
    </w:p>
    <w:p w14:paraId="3CB5525F" w14:textId="77777777" w:rsidR="00472CF3" w:rsidRPr="00282848" w:rsidRDefault="00472CF3" w:rsidP="008F2FD5">
      <w:pPr>
        <w:widowControl w:val="0"/>
        <w:spacing w:before="240"/>
        <w:jc w:val="both"/>
        <w:rPr>
          <w:rFonts w:cs="Arial"/>
        </w:rPr>
      </w:pPr>
    </w:p>
    <w:p w14:paraId="4F9310C9" w14:textId="1835CC9F" w:rsidR="0025437A" w:rsidRPr="00282848" w:rsidRDefault="0025437A" w:rsidP="00A84C2C">
      <w:pPr>
        <w:pStyle w:val="Odstavekseznama"/>
        <w:widowControl w:val="0"/>
        <w:numPr>
          <w:ilvl w:val="0"/>
          <w:numId w:val="38"/>
        </w:numPr>
        <w:spacing w:before="240"/>
        <w:jc w:val="center"/>
        <w:rPr>
          <w:rFonts w:cs="Arial"/>
          <w:b/>
        </w:rPr>
      </w:pPr>
      <w:r w:rsidRPr="00282848">
        <w:rPr>
          <w:rFonts w:cs="Arial"/>
          <w:b/>
        </w:rPr>
        <w:lastRenderedPageBreak/>
        <w:t>člen</w:t>
      </w:r>
    </w:p>
    <w:p w14:paraId="4DE19725" w14:textId="4F2725AC" w:rsidR="0025437A" w:rsidRPr="00282848" w:rsidRDefault="0025437A" w:rsidP="008F2FD5">
      <w:pPr>
        <w:widowControl w:val="0"/>
        <w:spacing w:before="240"/>
        <w:jc w:val="both"/>
        <w:rPr>
          <w:rFonts w:cs="Arial"/>
        </w:rPr>
      </w:pPr>
      <w:r w:rsidRPr="00282848">
        <w:rPr>
          <w:rFonts w:cs="Arial"/>
        </w:rPr>
        <w:t>Pogodbena kazen se obračuna s posebnim računom.</w:t>
      </w:r>
    </w:p>
    <w:p w14:paraId="62F7B5AB" w14:textId="3B452F33" w:rsidR="0025437A" w:rsidRPr="00282848" w:rsidRDefault="0025437A" w:rsidP="008F2FD5">
      <w:pPr>
        <w:widowControl w:val="0"/>
        <w:spacing w:before="240"/>
        <w:jc w:val="both"/>
        <w:rPr>
          <w:rFonts w:cs="Arial"/>
        </w:rPr>
      </w:pPr>
      <w:r w:rsidRPr="00282848">
        <w:rPr>
          <w:rFonts w:cs="Arial"/>
        </w:rPr>
        <w:t>V primeru, da se pogodena kazen ne plača, ima naročnik pravico, da jo odbije od še ne plačanih plačil.</w:t>
      </w:r>
    </w:p>
    <w:p w14:paraId="4B40390A" w14:textId="3DA99D80" w:rsidR="0025437A" w:rsidRPr="00282848" w:rsidRDefault="0025437A" w:rsidP="00A84C2C">
      <w:pPr>
        <w:pStyle w:val="Odstavekseznama"/>
        <w:widowControl w:val="0"/>
        <w:numPr>
          <w:ilvl w:val="0"/>
          <w:numId w:val="38"/>
        </w:numPr>
        <w:spacing w:before="240"/>
        <w:jc w:val="center"/>
        <w:rPr>
          <w:rFonts w:cs="Arial"/>
          <w:b/>
        </w:rPr>
      </w:pPr>
      <w:r w:rsidRPr="00282848">
        <w:rPr>
          <w:rFonts w:cs="Arial"/>
          <w:b/>
        </w:rPr>
        <w:t>člen</w:t>
      </w:r>
    </w:p>
    <w:p w14:paraId="05D4D2DE" w14:textId="2B6CE3C0" w:rsidR="0025437A" w:rsidRPr="00135D05" w:rsidRDefault="0025437A" w:rsidP="008F2FD5">
      <w:pPr>
        <w:widowControl w:val="0"/>
        <w:spacing w:before="240"/>
        <w:jc w:val="both"/>
        <w:rPr>
          <w:rFonts w:cs="Arial"/>
          <w:strike/>
        </w:rPr>
      </w:pPr>
      <w:r w:rsidRPr="007B14F4">
        <w:rPr>
          <w:rFonts w:cs="Arial"/>
          <w:strike/>
        </w:rPr>
        <w:t>Izvajalec soglaša, da pravica zaračunati pogodbeno kazen ni pogojena z nastankom škode naročniku. Pogodbeni stranki se dogovorita, da ima naročnik pravico zahtevati povrnitev tako nastale škode po splošnih pravilih o odškodninski odgovornosti, istočasno pa ima pravico do unovčitve zavarovanja za dobro izvedbo pogodbenih obveznosti.</w:t>
      </w:r>
    </w:p>
    <w:p w14:paraId="2DFA6816" w14:textId="5FAC83A2" w:rsidR="00EE4CF5" w:rsidRPr="007B14F4" w:rsidRDefault="00135D05" w:rsidP="007B14F4">
      <w:pPr>
        <w:rPr>
          <w:rFonts w:eastAsia="Times New Roman" w:cs="Arial"/>
          <w:color w:val="00B050"/>
          <w:szCs w:val="20"/>
          <w:lang w:eastAsia="sl-SI"/>
        </w:rPr>
      </w:pPr>
      <w:r w:rsidRPr="00135D05">
        <w:rPr>
          <w:rFonts w:eastAsia="Times New Roman" w:cs="Arial"/>
          <w:color w:val="00B050"/>
          <w:szCs w:val="20"/>
          <w:lang w:eastAsia="sl-SI"/>
        </w:rPr>
        <w:t xml:space="preserve">Ne glede na ostala določila pogodbe, izvajalec odškodninsko odgovarja naročniku za pravilno izpolnitev svojih obveznosti po tej pogodbi za vse škodne primere v času veljavnosti pogodbe največ do višine </w:t>
      </w:r>
      <w:r>
        <w:rPr>
          <w:rFonts w:eastAsia="Times New Roman" w:cs="Arial"/>
          <w:color w:val="00B050"/>
          <w:szCs w:val="20"/>
          <w:lang w:eastAsia="sl-SI"/>
        </w:rPr>
        <w:t xml:space="preserve">2 </w:t>
      </w:r>
      <w:r w:rsidRPr="00135D05">
        <w:rPr>
          <w:rFonts w:eastAsia="Times New Roman" w:cs="Arial"/>
          <w:color w:val="00B050"/>
          <w:szCs w:val="20"/>
          <w:lang w:eastAsia="sl-SI"/>
        </w:rPr>
        <w:t>kratnika celotne pogodbene vrednosti brez DDV. Omejitev odgovornosti iz tega člena ne velja, če škoda nastane zaradi izvajalčeve hude malomarnosti al</w:t>
      </w:r>
      <w:r w:rsidR="007B14F4">
        <w:rPr>
          <w:rFonts w:eastAsia="Times New Roman" w:cs="Arial"/>
          <w:color w:val="00B050"/>
          <w:szCs w:val="20"/>
          <w:lang w:eastAsia="sl-SI"/>
        </w:rPr>
        <w:t>i njegovega namernega ravnanja.</w:t>
      </w:r>
    </w:p>
    <w:p w14:paraId="23AB74CB" w14:textId="77777777" w:rsidR="0005494F" w:rsidRPr="00282848" w:rsidRDefault="0005494F"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VIŠJA SILA</w:t>
      </w:r>
    </w:p>
    <w:p w14:paraId="03AC567B" w14:textId="77777777" w:rsidR="0005494F" w:rsidRPr="00282848" w:rsidRDefault="0005494F" w:rsidP="00A84C2C">
      <w:pPr>
        <w:pStyle w:val="Odstavekseznama"/>
        <w:widowControl w:val="0"/>
        <w:numPr>
          <w:ilvl w:val="0"/>
          <w:numId w:val="38"/>
        </w:numPr>
        <w:spacing w:before="240"/>
        <w:jc w:val="center"/>
        <w:rPr>
          <w:rFonts w:cs="Arial"/>
          <w:b/>
        </w:rPr>
      </w:pPr>
      <w:r w:rsidRPr="00282848">
        <w:rPr>
          <w:rFonts w:cs="Arial"/>
          <w:b/>
        </w:rPr>
        <w:t>člen</w:t>
      </w:r>
    </w:p>
    <w:p w14:paraId="057E7225" w14:textId="77777777" w:rsidR="0005494F" w:rsidRPr="00282848" w:rsidRDefault="0005494F" w:rsidP="007942DA">
      <w:pPr>
        <w:pStyle w:val="Default"/>
        <w:spacing w:after="160"/>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5EEDB787" w14:textId="77777777" w:rsidR="0005494F" w:rsidRPr="00282848" w:rsidRDefault="0005494F" w:rsidP="0005494F">
      <w:pPr>
        <w:pStyle w:val="Default"/>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046B9A90" w14:textId="28C2ACC8" w:rsidR="00A57092" w:rsidRPr="00282848" w:rsidRDefault="00A57092" w:rsidP="00A84C2C">
      <w:pPr>
        <w:pStyle w:val="Odstavekseznama"/>
        <w:widowControl w:val="0"/>
        <w:numPr>
          <w:ilvl w:val="0"/>
          <w:numId w:val="38"/>
        </w:numPr>
        <w:spacing w:before="240"/>
        <w:jc w:val="center"/>
        <w:rPr>
          <w:rFonts w:cs="Arial"/>
          <w:b/>
        </w:rPr>
      </w:pPr>
      <w:r w:rsidRPr="00282848">
        <w:rPr>
          <w:rFonts w:cs="Arial"/>
          <w:b/>
        </w:rPr>
        <w:t>člen</w:t>
      </w:r>
    </w:p>
    <w:p w14:paraId="3A1C8AA0" w14:textId="7CFA69DD" w:rsidR="0005494F" w:rsidRPr="00282848" w:rsidRDefault="0005494F" w:rsidP="0005494F">
      <w:pPr>
        <w:spacing w:before="240" w:after="120"/>
        <w:jc w:val="both"/>
        <w:rPr>
          <w:rFonts w:cs="Arial"/>
          <w:szCs w:val="20"/>
          <w:shd w:val="clear" w:color="auto" w:fill="FFFFFF"/>
        </w:rPr>
      </w:pPr>
      <w:r w:rsidRPr="00282848">
        <w:rPr>
          <w:rFonts w:cs="Arial"/>
          <w:szCs w:val="20"/>
          <w:shd w:val="clear" w:color="auto" w:fill="FFFFFF"/>
        </w:rPr>
        <w:t>Nobena od pogodbenih strank ni odgovorna za neizpolnitev katerekoli izmed svojih obveznosti iz razlogov, ki so posledica višje sile.</w:t>
      </w:r>
    </w:p>
    <w:p w14:paraId="4F6B432E" w14:textId="6D42AD76" w:rsidR="00A57092" w:rsidRPr="00282848" w:rsidRDefault="00A57092" w:rsidP="00A84C2C">
      <w:pPr>
        <w:pStyle w:val="Odstavekseznama"/>
        <w:widowControl w:val="0"/>
        <w:numPr>
          <w:ilvl w:val="0"/>
          <w:numId w:val="38"/>
        </w:numPr>
        <w:spacing w:before="240"/>
        <w:jc w:val="center"/>
        <w:rPr>
          <w:rFonts w:cs="Arial"/>
          <w:b/>
        </w:rPr>
      </w:pPr>
      <w:r w:rsidRPr="00282848">
        <w:rPr>
          <w:rFonts w:cs="Arial"/>
          <w:b/>
        </w:rPr>
        <w:t>člen</w:t>
      </w:r>
    </w:p>
    <w:p w14:paraId="00BC5278" w14:textId="77777777" w:rsidR="00A57092" w:rsidRPr="00282848" w:rsidRDefault="00A57092" w:rsidP="00A57092">
      <w:pPr>
        <w:widowControl w:val="0"/>
        <w:rPr>
          <w:rFonts w:cs="Arial"/>
        </w:rPr>
      </w:pPr>
      <w:r w:rsidRPr="00282848">
        <w:rPr>
          <w:rFonts w:cs="Arial"/>
        </w:rPr>
        <w:t>V primeru višje sile mora pogodbena stranka, ki ji višja sila otežuje izpolnitev pogodbe, drugo pogodbeno stranko :</w:t>
      </w:r>
    </w:p>
    <w:p w14:paraId="53B4752C" w14:textId="77777777" w:rsidR="00A57092" w:rsidRPr="00282848" w:rsidRDefault="00A57092" w:rsidP="00A84C2C">
      <w:pPr>
        <w:pStyle w:val="Odstavekseznama"/>
        <w:widowControl w:val="0"/>
        <w:numPr>
          <w:ilvl w:val="0"/>
          <w:numId w:val="108"/>
        </w:numPr>
        <w:rPr>
          <w:rFonts w:cs="Arial"/>
        </w:rPr>
      </w:pPr>
      <w:r w:rsidRPr="00282848">
        <w:rPr>
          <w:rFonts w:cs="Arial"/>
        </w:rPr>
        <w:t>o tem nemudoma obvestiti,</w:t>
      </w:r>
    </w:p>
    <w:p w14:paraId="4CFFFFF0" w14:textId="77777777" w:rsidR="00A57092" w:rsidRPr="00282848" w:rsidRDefault="00A57092" w:rsidP="00A84C2C">
      <w:pPr>
        <w:pStyle w:val="Odstavekseznama"/>
        <w:widowControl w:val="0"/>
        <w:numPr>
          <w:ilvl w:val="0"/>
          <w:numId w:val="108"/>
        </w:numPr>
        <w:rPr>
          <w:rFonts w:cs="Arial"/>
        </w:rPr>
      </w:pPr>
      <w:r w:rsidRPr="00282848">
        <w:rPr>
          <w:rFonts w:cs="Arial"/>
        </w:rPr>
        <w:t>dokazati obstoj višje sile,</w:t>
      </w:r>
    </w:p>
    <w:p w14:paraId="140A6F29" w14:textId="77777777" w:rsidR="00A57092" w:rsidRPr="00282848" w:rsidRDefault="00A57092" w:rsidP="00A84C2C">
      <w:pPr>
        <w:pStyle w:val="Odstavekseznama"/>
        <w:widowControl w:val="0"/>
        <w:numPr>
          <w:ilvl w:val="0"/>
          <w:numId w:val="108"/>
        </w:numPr>
        <w:ind w:left="714" w:hanging="357"/>
        <w:contextualSpacing w:val="0"/>
        <w:rPr>
          <w:rFonts w:cs="Arial"/>
        </w:rPr>
      </w:pPr>
      <w:r w:rsidRPr="00282848">
        <w:rPr>
          <w:rFonts w:cs="Arial"/>
        </w:rPr>
        <w:t>takoj obvestiti o prenehanju takih okoliščin.</w:t>
      </w:r>
    </w:p>
    <w:p w14:paraId="6F572A9E" w14:textId="77777777" w:rsidR="00A57092" w:rsidRPr="00282848" w:rsidRDefault="00A57092" w:rsidP="00A84C2C">
      <w:pPr>
        <w:pStyle w:val="Odstavekseznama"/>
        <w:widowControl w:val="0"/>
        <w:numPr>
          <w:ilvl w:val="0"/>
          <w:numId w:val="38"/>
        </w:numPr>
        <w:jc w:val="center"/>
        <w:rPr>
          <w:rFonts w:cs="Arial"/>
          <w:b/>
        </w:rPr>
      </w:pPr>
      <w:r w:rsidRPr="00282848">
        <w:rPr>
          <w:rFonts w:cs="Arial"/>
          <w:b/>
        </w:rPr>
        <w:t>člen</w:t>
      </w:r>
    </w:p>
    <w:p w14:paraId="7E0AEE79" w14:textId="77777777" w:rsidR="00A57092" w:rsidRPr="00282848" w:rsidRDefault="00A57092" w:rsidP="00A57092">
      <w:pPr>
        <w:widowControl w:val="0"/>
        <w:rPr>
          <w:rFonts w:cs="Arial"/>
        </w:rPr>
      </w:pPr>
      <w:r w:rsidRPr="00282848">
        <w:rPr>
          <w:rFonts w:cs="Arial"/>
        </w:rPr>
        <w:t>V kolikor se podaljša rok za izvedbo pogodbenih obveznosti, se temu ustrezno podaljša tudi zavarovanje za dobro izvedbo pogodbenih obveznosti.</w:t>
      </w:r>
    </w:p>
    <w:p w14:paraId="771E52A4" w14:textId="227C0D9C"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PROTIKORUPCIJSKA KLAVZULA</w:t>
      </w:r>
    </w:p>
    <w:p w14:paraId="7B358291" w14:textId="7853BDE5" w:rsidR="006947C8" w:rsidRPr="00282848" w:rsidRDefault="006947C8" w:rsidP="00A84C2C">
      <w:pPr>
        <w:pStyle w:val="Odstavekseznama"/>
        <w:widowControl w:val="0"/>
        <w:numPr>
          <w:ilvl w:val="0"/>
          <w:numId w:val="38"/>
        </w:numPr>
        <w:spacing w:before="240"/>
        <w:jc w:val="center"/>
        <w:rPr>
          <w:rFonts w:cs="Arial"/>
          <w:b/>
        </w:rPr>
      </w:pPr>
      <w:r w:rsidRPr="00282848">
        <w:rPr>
          <w:rFonts w:cs="Arial"/>
          <w:b/>
        </w:rPr>
        <w:t>člen</w:t>
      </w:r>
    </w:p>
    <w:p w14:paraId="4AAC4CF8" w14:textId="77777777" w:rsidR="006947C8" w:rsidRPr="00282848" w:rsidRDefault="006947C8" w:rsidP="008F2FD5">
      <w:pPr>
        <w:jc w:val="both"/>
        <w:rPr>
          <w:rFonts w:cs="Arial"/>
          <w:szCs w:val="20"/>
        </w:rPr>
      </w:pPr>
      <w:r w:rsidRPr="00282848">
        <w:rPr>
          <w:rFonts w:cs="Arial"/>
          <w:szCs w:val="20"/>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F119B49" w14:textId="77777777" w:rsidR="006947C8" w:rsidRPr="00282848" w:rsidRDefault="006947C8" w:rsidP="00A84C2C">
      <w:pPr>
        <w:widowControl w:val="0"/>
        <w:numPr>
          <w:ilvl w:val="0"/>
          <w:numId w:val="41"/>
        </w:numPr>
        <w:spacing w:after="0" w:line="240" w:lineRule="auto"/>
        <w:jc w:val="both"/>
        <w:rPr>
          <w:rFonts w:cs="Arial"/>
          <w:szCs w:val="20"/>
        </w:rPr>
      </w:pPr>
      <w:r w:rsidRPr="00282848">
        <w:rPr>
          <w:rFonts w:cs="Arial"/>
          <w:szCs w:val="20"/>
        </w:rPr>
        <w:t>pridobitev posla,</w:t>
      </w:r>
    </w:p>
    <w:p w14:paraId="717F2D83" w14:textId="77777777" w:rsidR="006947C8" w:rsidRPr="00282848" w:rsidRDefault="006947C8" w:rsidP="00A84C2C">
      <w:pPr>
        <w:widowControl w:val="0"/>
        <w:numPr>
          <w:ilvl w:val="0"/>
          <w:numId w:val="41"/>
        </w:numPr>
        <w:spacing w:after="0" w:line="240" w:lineRule="auto"/>
        <w:jc w:val="both"/>
        <w:rPr>
          <w:rFonts w:cs="Arial"/>
          <w:szCs w:val="20"/>
        </w:rPr>
      </w:pPr>
      <w:r w:rsidRPr="00282848">
        <w:rPr>
          <w:rFonts w:cs="Arial"/>
          <w:szCs w:val="20"/>
        </w:rPr>
        <w:t>za sklenitev posla pod ugodnejšimi pogoji,</w:t>
      </w:r>
    </w:p>
    <w:p w14:paraId="3701ED4E" w14:textId="77777777" w:rsidR="006947C8" w:rsidRPr="00282848" w:rsidRDefault="006947C8" w:rsidP="00A84C2C">
      <w:pPr>
        <w:widowControl w:val="0"/>
        <w:numPr>
          <w:ilvl w:val="0"/>
          <w:numId w:val="41"/>
        </w:numPr>
        <w:spacing w:after="0" w:line="240" w:lineRule="auto"/>
        <w:jc w:val="both"/>
        <w:rPr>
          <w:rFonts w:cs="Arial"/>
          <w:szCs w:val="20"/>
        </w:rPr>
      </w:pPr>
      <w:r w:rsidRPr="00282848">
        <w:rPr>
          <w:rFonts w:cs="Arial"/>
          <w:szCs w:val="20"/>
        </w:rPr>
        <w:t>za opustitev dolžnega nadzora nad izvajanjem pogodbenih obveznosti,</w:t>
      </w:r>
    </w:p>
    <w:p w14:paraId="5FF9A6C5" w14:textId="77777777" w:rsidR="006947C8" w:rsidRPr="00282848" w:rsidRDefault="006947C8" w:rsidP="00A84C2C">
      <w:pPr>
        <w:widowControl w:val="0"/>
        <w:numPr>
          <w:ilvl w:val="0"/>
          <w:numId w:val="41"/>
        </w:numPr>
        <w:spacing w:after="0" w:line="240" w:lineRule="auto"/>
        <w:jc w:val="both"/>
        <w:rPr>
          <w:rFonts w:cs="Arial"/>
          <w:szCs w:val="20"/>
        </w:rPr>
      </w:pPr>
      <w:r w:rsidRPr="00282848">
        <w:rPr>
          <w:rFonts w:cs="Arial"/>
          <w:szCs w:val="20"/>
        </w:rPr>
        <w:t>ter za vsako drugo ravnanje ali opustitev,</w:t>
      </w:r>
    </w:p>
    <w:p w14:paraId="077FC0D1" w14:textId="77777777" w:rsidR="006947C8" w:rsidRPr="00282848" w:rsidRDefault="006947C8" w:rsidP="008F2FD5">
      <w:pPr>
        <w:jc w:val="both"/>
        <w:rPr>
          <w:rFonts w:cs="Arial"/>
          <w:szCs w:val="20"/>
        </w:rPr>
      </w:pPr>
      <w:r w:rsidRPr="00282848">
        <w:rPr>
          <w:rFonts w:cs="Arial"/>
          <w:szCs w:val="20"/>
        </w:rPr>
        <w:t>s katerim je organu, ki pogodbo sklepa, povzročena škoda ali je omogočena pridobitev nedovoljene koristi predstavniku organa, drugi pogodbeni stranki ali njenemu predstavniku, zastopniku ali posredniku.</w:t>
      </w:r>
    </w:p>
    <w:p w14:paraId="71B58ECC" w14:textId="2676A21E" w:rsidR="006947C8" w:rsidRPr="00282848" w:rsidRDefault="006947C8" w:rsidP="008F2FD5">
      <w:pPr>
        <w:jc w:val="both"/>
        <w:rPr>
          <w:rFonts w:cs="Arial"/>
          <w:szCs w:val="20"/>
        </w:rPr>
      </w:pPr>
      <w:r w:rsidRPr="00282848">
        <w:rPr>
          <w:rFonts w:cs="Arial"/>
          <w:szCs w:val="20"/>
        </w:rPr>
        <w:lastRenderedPageBreak/>
        <w:t>Pogodbeni stranki sta se dolžni vzdržati vsakršnih ravnanj, ki bi na podlagi vsebine iz 1. odstavka pomenila kršitev zakonskih določil.</w:t>
      </w:r>
    </w:p>
    <w:p w14:paraId="616C741B" w14:textId="058060DE" w:rsidR="006947C8" w:rsidRPr="00282848" w:rsidRDefault="006947C8" w:rsidP="008F2FD5">
      <w:pPr>
        <w:jc w:val="both"/>
        <w:rPr>
          <w:rFonts w:cs="Arial"/>
          <w:szCs w:val="20"/>
        </w:rPr>
      </w:pPr>
      <w:r w:rsidRPr="00282848">
        <w:rPr>
          <w:rFonts w:cs="Arial"/>
          <w:szCs w:val="20"/>
        </w:rPr>
        <w:t>V primeru, da naročnik ugotovi domnevni obstoj dejanskega stanja iz 1. in 2. odstavka tega člena, je dolžan sprožiti postopek ugotavljanja ničnosti pogodbe ter o tem obvestiti pristojne organe pregona.</w:t>
      </w:r>
    </w:p>
    <w:p w14:paraId="227FF8E4" w14:textId="2FBD2A1D"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RAZVEZNI POGOJI</w:t>
      </w:r>
    </w:p>
    <w:p w14:paraId="3036172A" w14:textId="48F60ECF" w:rsidR="006947C8" w:rsidRPr="00282848" w:rsidRDefault="006947C8" w:rsidP="00A84C2C">
      <w:pPr>
        <w:pStyle w:val="Odstavekseznama"/>
        <w:widowControl w:val="0"/>
        <w:numPr>
          <w:ilvl w:val="0"/>
          <w:numId w:val="38"/>
        </w:numPr>
        <w:spacing w:before="240"/>
        <w:jc w:val="center"/>
        <w:rPr>
          <w:rFonts w:cs="Arial"/>
          <w:b/>
        </w:rPr>
      </w:pPr>
      <w:r w:rsidRPr="00282848">
        <w:rPr>
          <w:rFonts w:cs="Arial"/>
          <w:b/>
        </w:rPr>
        <w:t>člen</w:t>
      </w:r>
    </w:p>
    <w:p w14:paraId="378D5069" w14:textId="77777777" w:rsidR="007438D1" w:rsidRPr="00282848" w:rsidRDefault="007438D1" w:rsidP="008F2FD5">
      <w:pPr>
        <w:widowControl w:val="0"/>
        <w:jc w:val="both"/>
        <w:rPr>
          <w:rFonts w:cs="Arial"/>
          <w:szCs w:val="20"/>
        </w:rPr>
      </w:pPr>
      <w:r w:rsidRPr="00282848">
        <w:rPr>
          <w:rFonts w:cs="Arial"/>
          <w:szCs w:val="20"/>
        </w:rPr>
        <w:t>Ta pogodba je sklenjena pod razveznim pogojem, ki se uresniči v primeru izpolnitve ene od naslednjih okoliščin:</w:t>
      </w:r>
    </w:p>
    <w:p w14:paraId="43528AEF" w14:textId="77777777" w:rsidR="007438D1" w:rsidRPr="00282848" w:rsidRDefault="007438D1" w:rsidP="00A84C2C">
      <w:pPr>
        <w:widowControl w:val="0"/>
        <w:numPr>
          <w:ilvl w:val="0"/>
          <w:numId w:val="41"/>
        </w:numPr>
        <w:spacing w:after="0" w:line="240" w:lineRule="auto"/>
        <w:jc w:val="both"/>
        <w:rPr>
          <w:rFonts w:cs="Arial"/>
          <w:szCs w:val="20"/>
        </w:rPr>
      </w:pPr>
      <w:r w:rsidRPr="00282848">
        <w:rPr>
          <w:rFonts w:cs="Arial"/>
          <w:szCs w:val="20"/>
        </w:rPr>
        <w:t>če bo naročnik seznanjen, da je sodišče s pravnomočno odločitvijo ugotovilo kršitev obveznosti delovne, okoljske ali socialne zakonodaje s strani izvajalca ali podizvajalca, ali</w:t>
      </w:r>
    </w:p>
    <w:p w14:paraId="50A8D4E8" w14:textId="77777777" w:rsidR="007438D1" w:rsidRPr="00282848" w:rsidRDefault="007438D1" w:rsidP="00A84C2C">
      <w:pPr>
        <w:widowControl w:val="0"/>
        <w:numPr>
          <w:ilvl w:val="0"/>
          <w:numId w:val="41"/>
        </w:numPr>
        <w:spacing w:after="0" w:line="240" w:lineRule="auto"/>
        <w:jc w:val="both"/>
        <w:rPr>
          <w:rFonts w:cs="Arial"/>
          <w:szCs w:val="20"/>
        </w:rPr>
      </w:pPr>
      <w:r w:rsidRPr="00282848">
        <w:rPr>
          <w:rFonts w:cs="Arial"/>
          <w:szCs w:val="20"/>
        </w:rPr>
        <w:t>če bo naročnik seznanjen, da je pristojni državni organ pri izvajalcu ali podizvajalcu v času izvajanja pogodbe ugotovil najmanj dve kršitvi v zvezi s:</w:t>
      </w:r>
    </w:p>
    <w:p w14:paraId="77FC9933" w14:textId="77777777" w:rsidR="007438D1" w:rsidRPr="00282848" w:rsidRDefault="007438D1" w:rsidP="00A84C2C">
      <w:pPr>
        <w:widowControl w:val="0"/>
        <w:numPr>
          <w:ilvl w:val="0"/>
          <w:numId w:val="42"/>
        </w:numPr>
        <w:spacing w:after="0" w:line="240" w:lineRule="auto"/>
        <w:ind w:left="1310"/>
        <w:contextualSpacing/>
        <w:jc w:val="both"/>
        <w:rPr>
          <w:rFonts w:cs="Arial"/>
          <w:szCs w:val="20"/>
        </w:rPr>
      </w:pPr>
      <w:r w:rsidRPr="00282848">
        <w:rPr>
          <w:rFonts w:cs="Arial"/>
          <w:szCs w:val="20"/>
        </w:rPr>
        <w:t>plačilom za delo,</w:t>
      </w:r>
    </w:p>
    <w:p w14:paraId="308E4053" w14:textId="77777777" w:rsidR="007438D1" w:rsidRPr="00282848" w:rsidRDefault="007438D1" w:rsidP="00A84C2C">
      <w:pPr>
        <w:widowControl w:val="0"/>
        <w:numPr>
          <w:ilvl w:val="0"/>
          <w:numId w:val="42"/>
        </w:numPr>
        <w:spacing w:after="0" w:line="240" w:lineRule="auto"/>
        <w:ind w:left="1310"/>
        <w:contextualSpacing/>
        <w:jc w:val="both"/>
        <w:rPr>
          <w:rFonts w:cs="Arial"/>
          <w:szCs w:val="20"/>
        </w:rPr>
      </w:pPr>
      <w:r w:rsidRPr="00282848">
        <w:rPr>
          <w:rFonts w:cs="Arial"/>
          <w:szCs w:val="20"/>
        </w:rPr>
        <w:t>delovnim časom,</w:t>
      </w:r>
    </w:p>
    <w:p w14:paraId="5C46814C" w14:textId="77777777" w:rsidR="007438D1" w:rsidRPr="00282848" w:rsidRDefault="007438D1" w:rsidP="00A84C2C">
      <w:pPr>
        <w:widowControl w:val="0"/>
        <w:numPr>
          <w:ilvl w:val="0"/>
          <w:numId w:val="42"/>
        </w:numPr>
        <w:spacing w:after="0" w:line="240" w:lineRule="auto"/>
        <w:ind w:left="1310"/>
        <w:contextualSpacing/>
        <w:jc w:val="both"/>
        <w:rPr>
          <w:rFonts w:cs="Arial"/>
          <w:szCs w:val="20"/>
        </w:rPr>
      </w:pPr>
      <w:r w:rsidRPr="00282848">
        <w:rPr>
          <w:rFonts w:cs="Arial"/>
          <w:szCs w:val="20"/>
        </w:rPr>
        <w:t>počitki,</w:t>
      </w:r>
    </w:p>
    <w:p w14:paraId="17DB35F3" w14:textId="77777777" w:rsidR="007438D1" w:rsidRPr="00282848" w:rsidRDefault="007438D1" w:rsidP="00A84C2C">
      <w:pPr>
        <w:widowControl w:val="0"/>
        <w:numPr>
          <w:ilvl w:val="0"/>
          <w:numId w:val="42"/>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4FB16FFC" w14:textId="4D0DCA34" w:rsidR="007438D1" w:rsidRPr="00282848" w:rsidRDefault="007438D1" w:rsidP="008F2FD5">
      <w:pPr>
        <w:widowControl w:val="0"/>
        <w:jc w:val="both"/>
        <w:rPr>
          <w:rFonts w:cs="Arial"/>
          <w:szCs w:val="20"/>
        </w:rPr>
      </w:pPr>
      <w:r w:rsidRPr="00282848">
        <w:rPr>
          <w:rFonts w:cs="Arial"/>
          <w:szCs w:val="20"/>
        </w:rPr>
        <w:t xml:space="preserve">in za kateri mu je bila s pravnomočno odločitvijo ali več pravnomočnimi odločitvami izrečena globa za prekršek, in pod pogojem, da je od seznanitve s kršitvijo in do izteka veljavnosti </w:t>
      </w:r>
      <w:r w:rsidR="0014324F" w:rsidRPr="00282848">
        <w:rPr>
          <w:rFonts w:cs="Arial"/>
          <w:szCs w:val="20"/>
        </w:rPr>
        <w:t>pogodbe še najmanj šest mesecev.</w:t>
      </w:r>
    </w:p>
    <w:p w14:paraId="2512F86C" w14:textId="57715AE3" w:rsidR="0014324F" w:rsidRPr="00282848" w:rsidRDefault="0014324F" w:rsidP="008F2FD5">
      <w:pPr>
        <w:widowControl w:val="0"/>
        <w:jc w:val="both"/>
        <w:rPr>
          <w:rFonts w:cs="Arial"/>
          <w:szCs w:val="20"/>
        </w:rPr>
      </w:pPr>
      <w:r w:rsidRPr="00282848">
        <w:rPr>
          <w:rFonts w:cs="Arial"/>
          <w:szCs w:val="20"/>
        </w:rPr>
        <w:t>V primeru seznanitve naročnika s kršitvijo, bo naročnik ravnal v skladu s tretjo alinejo 4. odstavka 67. člena ZJN-3.</w:t>
      </w:r>
    </w:p>
    <w:p w14:paraId="6819A94D" w14:textId="4CB5F70D" w:rsidR="007438D1" w:rsidRPr="00282848" w:rsidRDefault="007438D1" w:rsidP="008F2FD5">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 naročila za predmetno naročilo</w:t>
      </w:r>
      <w:r w:rsidR="0014324F" w:rsidRPr="00282848">
        <w:rPr>
          <w:rFonts w:cs="Arial"/>
        </w:rPr>
        <w:t>, naročnik pa mora nov postopek oddaje javnega naročila začeti nemudoma, vendar najkasneje v 60 dneh od seznanitve s kršitvijo.</w:t>
      </w:r>
      <w:r w:rsidRPr="00282848">
        <w:rPr>
          <w:rFonts w:cs="Arial"/>
        </w:rPr>
        <w:t xml:space="preserve"> </w:t>
      </w:r>
    </w:p>
    <w:p w14:paraId="1051D513" w14:textId="4ED390E9" w:rsidR="00F17E03" w:rsidRPr="00282848" w:rsidRDefault="007438D1" w:rsidP="008F2FD5">
      <w:pPr>
        <w:widowControl w:val="0"/>
        <w:spacing w:before="240"/>
        <w:jc w:val="both"/>
        <w:rPr>
          <w:rFonts w:cs="Arial"/>
        </w:rPr>
      </w:pPr>
      <w:r w:rsidRPr="00282848">
        <w:rPr>
          <w:rFonts w:cs="Arial"/>
        </w:rPr>
        <w:t xml:space="preserve">Če naročnik v roku </w:t>
      </w:r>
      <w:r w:rsidR="0014324F" w:rsidRPr="00282848">
        <w:rPr>
          <w:rFonts w:cs="Arial"/>
        </w:rPr>
        <w:t>šestdeset</w:t>
      </w:r>
      <w:r w:rsidRPr="00282848">
        <w:rPr>
          <w:rFonts w:cs="Arial"/>
        </w:rPr>
        <w:t xml:space="preserve"> (</w:t>
      </w:r>
      <w:r w:rsidR="0014324F" w:rsidRPr="00282848">
        <w:rPr>
          <w:rFonts w:cs="Arial"/>
        </w:rPr>
        <w:t>6</w:t>
      </w:r>
      <w:r w:rsidRPr="00282848">
        <w:rPr>
          <w:rFonts w:cs="Arial"/>
        </w:rPr>
        <w:t xml:space="preserve">0) dni od seznanitve s kršitvijo ne začne novega postopka javnega naročila, se šteje, da je pogodba razvezana </w:t>
      </w:r>
      <w:r w:rsidR="0014324F" w:rsidRPr="00282848">
        <w:rPr>
          <w:rFonts w:cs="Arial"/>
        </w:rPr>
        <w:t>šestdeseti</w:t>
      </w:r>
      <w:r w:rsidRPr="00282848">
        <w:rPr>
          <w:rFonts w:cs="Arial"/>
        </w:rPr>
        <w:t xml:space="preserve"> dan od seznanitve s kršitvijo.</w:t>
      </w:r>
    </w:p>
    <w:p w14:paraId="0C22D7CA" w14:textId="75C76A22"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SPREMEMBE IN DOPOLNITVE POGODBE</w:t>
      </w:r>
    </w:p>
    <w:p w14:paraId="18A2AD8A" w14:textId="46D8705C" w:rsidR="004E4A82" w:rsidRPr="00282848" w:rsidRDefault="004E4A82" w:rsidP="00A84C2C">
      <w:pPr>
        <w:pStyle w:val="Odstavekseznama"/>
        <w:widowControl w:val="0"/>
        <w:numPr>
          <w:ilvl w:val="0"/>
          <w:numId w:val="38"/>
        </w:numPr>
        <w:spacing w:before="240"/>
        <w:jc w:val="center"/>
        <w:rPr>
          <w:rFonts w:cs="Arial"/>
          <w:b/>
        </w:rPr>
      </w:pPr>
      <w:r w:rsidRPr="00282848">
        <w:rPr>
          <w:rFonts w:cs="Arial"/>
          <w:b/>
        </w:rPr>
        <w:t>člen</w:t>
      </w:r>
    </w:p>
    <w:p w14:paraId="032499A2" w14:textId="6D66D458" w:rsidR="004E4A82" w:rsidRPr="00282848" w:rsidRDefault="004E4A82" w:rsidP="008F2FD5">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1CED12E8" w14:textId="4E868E16" w:rsidR="004E4A82" w:rsidRPr="00282848" w:rsidRDefault="007942DA"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ODSTOP OD POGODBE</w:t>
      </w:r>
    </w:p>
    <w:p w14:paraId="509A67A2" w14:textId="51F61212" w:rsidR="007942DA" w:rsidRPr="00282848" w:rsidRDefault="007942DA" w:rsidP="00A84C2C">
      <w:pPr>
        <w:pStyle w:val="Odstavekseznama"/>
        <w:widowControl w:val="0"/>
        <w:numPr>
          <w:ilvl w:val="0"/>
          <w:numId w:val="38"/>
        </w:numPr>
        <w:spacing w:before="240"/>
        <w:jc w:val="center"/>
        <w:rPr>
          <w:rFonts w:cs="Arial"/>
          <w:b/>
        </w:rPr>
      </w:pPr>
      <w:r w:rsidRPr="00282848">
        <w:rPr>
          <w:rFonts w:cs="Arial"/>
          <w:b/>
        </w:rPr>
        <w:t>člen</w:t>
      </w:r>
    </w:p>
    <w:p w14:paraId="4A49538D" w14:textId="5A312077" w:rsidR="007942DA" w:rsidRPr="00282848" w:rsidRDefault="007942DA" w:rsidP="00F21215">
      <w:pPr>
        <w:widowControl w:val="0"/>
        <w:spacing w:after="60"/>
        <w:jc w:val="both"/>
        <w:rPr>
          <w:rFonts w:cs="Arial"/>
        </w:rPr>
      </w:pPr>
      <w:r w:rsidRPr="00282848">
        <w:rPr>
          <w:rFonts w:cs="Arial"/>
        </w:rPr>
        <w:t xml:space="preserve">Če izvajalec z implementacijo posameznih funkcionalnosti ali kompletnega </w:t>
      </w:r>
      <w:r w:rsidR="001B5280" w:rsidRPr="00282848">
        <w:rPr>
          <w:rFonts w:cs="Arial"/>
        </w:rPr>
        <w:t>CRM sistema in sistema za obveščanje strank</w:t>
      </w:r>
      <w:r w:rsidRPr="00282848">
        <w:rPr>
          <w:rFonts w:cs="Arial"/>
        </w:rPr>
        <w:t>, iz razloga, ker:</w:t>
      </w:r>
    </w:p>
    <w:p w14:paraId="7A17171E" w14:textId="4E58157A" w:rsidR="007942DA" w:rsidRPr="00282848" w:rsidRDefault="007942DA" w:rsidP="00A84C2C">
      <w:pPr>
        <w:pStyle w:val="Odstavekseznama"/>
        <w:widowControl w:val="0"/>
        <w:numPr>
          <w:ilvl w:val="0"/>
          <w:numId w:val="115"/>
        </w:numPr>
        <w:spacing w:after="0"/>
        <w:ind w:left="714" w:hanging="357"/>
        <w:contextualSpacing w:val="0"/>
        <w:jc w:val="both"/>
        <w:rPr>
          <w:rFonts w:cs="Arial"/>
        </w:rPr>
      </w:pPr>
      <w:r w:rsidRPr="00282848">
        <w:rPr>
          <w:rFonts w:cs="Arial"/>
        </w:rPr>
        <w:t>ne zagotavlja predvidenega obsega strokovnjakov,</w:t>
      </w:r>
    </w:p>
    <w:p w14:paraId="62DEE45D" w14:textId="3CE7A84F" w:rsidR="007942DA" w:rsidRPr="00282848" w:rsidRDefault="007942DA" w:rsidP="00A84C2C">
      <w:pPr>
        <w:pStyle w:val="Odstavekseznama"/>
        <w:widowControl w:val="0"/>
        <w:numPr>
          <w:ilvl w:val="0"/>
          <w:numId w:val="115"/>
        </w:numPr>
        <w:spacing w:after="60"/>
        <w:ind w:left="714" w:hanging="357"/>
        <w:contextualSpacing w:val="0"/>
        <w:jc w:val="both"/>
        <w:rPr>
          <w:rFonts w:cs="Arial"/>
        </w:rPr>
      </w:pPr>
      <w:r w:rsidRPr="00282848">
        <w:rPr>
          <w:rFonts w:cs="Arial"/>
        </w:rPr>
        <w:t>kakovost opravljenih del ni brezhibna,</w:t>
      </w:r>
    </w:p>
    <w:p w14:paraId="538F8EBC" w14:textId="788563C8" w:rsidR="007B14F4" w:rsidRPr="00282848" w:rsidRDefault="007942DA" w:rsidP="00F21215">
      <w:pPr>
        <w:widowControl w:val="0"/>
        <w:jc w:val="both"/>
        <w:rPr>
          <w:rFonts w:cs="Arial"/>
        </w:rPr>
      </w:pPr>
      <w:r w:rsidRPr="00282848">
        <w:rPr>
          <w:rFonts w:cs="Arial"/>
        </w:rPr>
        <w:t>zamuja tako dolgo, da pogodbena kazen preseže maksimalni znesek pogodbene kazni, ima naročnik pravico odstopiti od pogodbe.</w:t>
      </w:r>
    </w:p>
    <w:p w14:paraId="12A1680E" w14:textId="439B9310" w:rsidR="007942DA" w:rsidRPr="00282848" w:rsidRDefault="007942DA" w:rsidP="00A84C2C">
      <w:pPr>
        <w:pStyle w:val="Odstavekseznama"/>
        <w:widowControl w:val="0"/>
        <w:numPr>
          <w:ilvl w:val="0"/>
          <w:numId w:val="37"/>
        </w:numPr>
        <w:spacing w:before="240"/>
        <w:ind w:left="357" w:hanging="357"/>
        <w:contextualSpacing w:val="0"/>
        <w:jc w:val="both"/>
        <w:rPr>
          <w:rFonts w:cs="Arial"/>
          <w:b/>
        </w:rPr>
      </w:pPr>
      <w:r w:rsidRPr="00282848">
        <w:rPr>
          <w:rFonts w:cs="Arial"/>
          <w:b/>
        </w:rPr>
        <w:t>REŠEVANJE SPOROV</w:t>
      </w:r>
    </w:p>
    <w:p w14:paraId="324E37D7" w14:textId="0D4190CC" w:rsidR="004E4A82" w:rsidRPr="00282848" w:rsidRDefault="004E4A82" w:rsidP="00A84C2C">
      <w:pPr>
        <w:pStyle w:val="Odstavekseznama"/>
        <w:widowControl w:val="0"/>
        <w:numPr>
          <w:ilvl w:val="0"/>
          <w:numId w:val="38"/>
        </w:numPr>
        <w:spacing w:before="240"/>
        <w:jc w:val="center"/>
        <w:rPr>
          <w:rFonts w:cs="Arial"/>
          <w:b/>
        </w:rPr>
      </w:pPr>
      <w:r w:rsidRPr="00282848">
        <w:rPr>
          <w:rFonts w:cs="Arial"/>
          <w:b/>
        </w:rPr>
        <w:t>člen</w:t>
      </w:r>
    </w:p>
    <w:p w14:paraId="02F0387D" w14:textId="21E1A23F" w:rsidR="004E4A82" w:rsidRDefault="004E4A82" w:rsidP="008F2FD5">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681A0D59" w14:textId="77777777" w:rsidR="007B14F4" w:rsidRPr="00282848" w:rsidRDefault="007B14F4" w:rsidP="008F2FD5">
      <w:pPr>
        <w:widowControl w:val="0"/>
        <w:spacing w:before="240"/>
        <w:jc w:val="both"/>
        <w:rPr>
          <w:rFonts w:cs="Arial"/>
        </w:rPr>
      </w:pPr>
    </w:p>
    <w:p w14:paraId="66C8E5F9" w14:textId="442B66D6" w:rsidR="002777B6" w:rsidRPr="00282848" w:rsidRDefault="002777B6" w:rsidP="00A84C2C">
      <w:pPr>
        <w:pStyle w:val="Odstavekseznama"/>
        <w:widowControl w:val="0"/>
        <w:numPr>
          <w:ilvl w:val="0"/>
          <w:numId w:val="37"/>
        </w:numPr>
        <w:spacing w:before="240"/>
        <w:ind w:left="357" w:hanging="357"/>
        <w:contextualSpacing w:val="0"/>
        <w:jc w:val="both"/>
        <w:rPr>
          <w:rFonts w:cs="Arial"/>
          <w:b/>
        </w:rPr>
      </w:pPr>
      <w:r w:rsidRPr="00282848">
        <w:rPr>
          <w:rFonts w:cs="Arial"/>
          <w:b/>
        </w:rPr>
        <w:lastRenderedPageBreak/>
        <w:t>KONČNE DOLOČBE</w:t>
      </w:r>
    </w:p>
    <w:p w14:paraId="34B2C2F5" w14:textId="6F1BE4F8" w:rsidR="002777B6" w:rsidRPr="00282848" w:rsidRDefault="004E4A82" w:rsidP="00A84C2C">
      <w:pPr>
        <w:pStyle w:val="Odstavekseznama"/>
        <w:widowControl w:val="0"/>
        <w:numPr>
          <w:ilvl w:val="0"/>
          <w:numId w:val="38"/>
        </w:numPr>
        <w:jc w:val="center"/>
        <w:rPr>
          <w:rFonts w:cs="Arial"/>
          <w:b/>
        </w:rPr>
      </w:pPr>
      <w:r w:rsidRPr="00282848">
        <w:rPr>
          <w:rFonts w:cs="Arial"/>
          <w:b/>
        </w:rPr>
        <w:t>člen</w:t>
      </w:r>
    </w:p>
    <w:p w14:paraId="7EED30FE" w14:textId="6E73D1C5" w:rsidR="004E4A82" w:rsidRPr="00282848" w:rsidRDefault="004E4A82" w:rsidP="008F2FD5">
      <w:pPr>
        <w:widowControl w:val="0"/>
        <w:jc w:val="both"/>
        <w:rPr>
          <w:rFonts w:cs="Arial"/>
        </w:rPr>
      </w:pPr>
      <w:r w:rsidRPr="00282848">
        <w:rPr>
          <w:rFonts w:cs="Arial"/>
        </w:rPr>
        <w:t>Izvajalec izjavlja, da je bil seznanjen z naročnikovimi navodili, po katerih velja, da ne sme pričeti z nikakršnimi deli pred obojestranskim podpisom konkretne pogodbe in mu iz tega naslova ne pripadajo nikakršna finančna nadomestila s strani naročnika.</w:t>
      </w:r>
    </w:p>
    <w:p w14:paraId="6C435971" w14:textId="7DE4DE98" w:rsidR="004E4A82" w:rsidRPr="00282848" w:rsidRDefault="004E4A82" w:rsidP="00A84C2C">
      <w:pPr>
        <w:pStyle w:val="Odstavekseznama"/>
        <w:widowControl w:val="0"/>
        <w:numPr>
          <w:ilvl w:val="0"/>
          <w:numId w:val="38"/>
        </w:numPr>
        <w:jc w:val="center"/>
        <w:rPr>
          <w:rFonts w:cs="Arial"/>
          <w:b/>
        </w:rPr>
      </w:pPr>
      <w:r w:rsidRPr="00282848">
        <w:rPr>
          <w:rFonts w:cs="Arial"/>
          <w:b/>
        </w:rPr>
        <w:t>člen</w:t>
      </w:r>
    </w:p>
    <w:p w14:paraId="7CB990EC" w14:textId="6AE42EE5" w:rsidR="004E4A82" w:rsidRPr="00282848" w:rsidRDefault="004E4A82" w:rsidP="008F2FD5">
      <w:pPr>
        <w:widowControl w:val="0"/>
        <w:jc w:val="both"/>
        <w:rPr>
          <w:rFonts w:cs="Arial"/>
        </w:rPr>
      </w:pPr>
      <w:r w:rsidRPr="00282848">
        <w:rPr>
          <w:rFonts w:cs="Arial"/>
        </w:rPr>
        <w:t>Pogodbeni stranki se zavezujeta, da bosta kot poslovno tajnost varovali dokumentacijo in podatke, predložene s strani nasprotne pogodbene stranke ali do katerih imata dostop pri izvrševanju obveznosti iz te pogodbe.</w:t>
      </w:r>
    </w:p>
    <w:p w14:paraId="0EBB2EF5" w14:textId="16D0E99D" w:rsidR="002777B6" w:rsidRPr="00282848" w:rsidRDefault="004E4A82" w:rsidP="00A84C2C">
      <w:pPr>
        <w:pStyle w:val="Odstavekseznama"/>
        <w:widowControl w:val="0"/>
        <w:numPr>
          <w:ilvl w:val="0"/>
          <w:numId w:val="38"/>
        </w:numPr>
        <w:jc w:val="center"/>
        <w:rPr>
          <w:rFonts w:cs="Arial"/>
          <w:b/>
        </w:rPr>
      </w:pPr>
      <w:r w:rsidRPr="00282848">
        <w:rPr>
          <w:rFonts w:cs="Arial"/>
          <w:b/>
        </w:rPr>
        <w:t>člen</w:t>
      </w:r>
    </w:p>
    <w:p w14:paraId="79D57AB2" w14:textId="77777777" w:rsidR="004E4A82" w:rsidRPr="00282848" w:rsidRDefault="004E4A82" w:rsidP="008F2FD5">
      <w:pPr>
        <w:jc w:val="both"/>
        <w:rPr>
          <w:rFonts w:cs="Arial"/>
        </w:rPr>
      </w:pPr>
      <w:r w:rsidRPr="00282848">
        <w:rPr>
          <w:rFonts w:cs="Arial"/>
        </w:rPr>
        <w:t>V primeru, da izvajalec ne bo izdelal predmeta pogodbe ali pa ga bo izdelal nepopolno, ga lahko naročnik na izključno izvajalčeve stroške naroči pri drugi gospodarski družbi.</w:t>
      </w:r>
    </w:p>
    <w:p w14:paraId="7A77DD7E" w14:textId="77777777" w:rsidR="00EE4CF5" w:rsidRPr="00282848" w:rsidRDefault="00EE4CF5" w:rsidP="008F2FD5">
      <w:pPr>
        <w:jc w:val="both"/>
        <w:rPr>
          <w:rFonts w:cs="Arial"/>
        </w:rPr>
      </w:pPr>
    </w:p>
    <w:p w14:paraId="49CF2A70" w14:textId="2FDD31A9" w:rsidR="004E4A82" w:rsidRPr="00282848" w:rsidRDefault="004E4A82" w:rsidP="00A84C2C">
      <w:pPr>
        <w:pStyle w:val="Odstavekseznama"/>
        <w:widowControl w:val="0"/>
        <w:numPr>
          <w:ilvl w:val="0"/>
          <w:numId w:val="38"/>
        </w:numPr>
        <w:jc w:val="center"/>
        <w:rPr>
          <w:rFonts w:cs="Arial"/>
          <w:b/>
        </w:rPr>
      </w:pPr>
      <w:r w:rsidRPr="00282848">
        <w:rPr>
          <w:rFonts w:cs="Arial"/>
          <w:b/>
        </w:rPr>
        <w:t>člen</w:t>
      </w:r>
    </w:p>
    <w:p w14:paraId="53C6DCA3" w14:textId="7E36773D" w:rsidR="004E4A82" w:rsidRPr="00282848" w:rsidRDefault="004E4A82" w:rsidP="008F2FD5">
      <w:pPr>
        <w:jc w:val="both"/>
        <w:rPr>
          <w:rFonts w:cs="Arial"/>
        </w:rPr>
      </w:pPr>
      <w:r w:rsidRPr="00282848">
        <w:rPr>
          <w:rFonts w:cs="Arial"/>
        </w:rPr>
        <w:t>Pogodba stopi v veljavo z dnem, ko jo podpišeta obe pogodbe</w:t>
      </w:r>
      <w:r w:rsidR="00313BD1" w:rsidRPr="00282848">
        <w:rPr>
          <w:rFonts w:cs="Arial"/>
        </w:rPr>
        <w:t>ni stranki in pod pogojem, da</w:t>
      </w:r>
      <w:r w:rsidRPr="00282848">
        <w:rPr>
          <w:rFonts w:cs="Arial"/>
        </w:rPr>
        <w:t xml:space="preserve"> izvajalec naročniku predloži zavarovanje za dobro izvedbo pogodbenih obveznosti.</w:t>
      </w:r>
    </w:p>
    <w:p w14:paraId="317812ED" w14:textId="24149029" w:rsidR="004E4A82" w:rsidRPr="00282848" w:rsidRDefault="004E4A82" w:rsidP="00A84C2C">
      <w:pPr>
        <w:pStyle w:val="Odstavekseznama"/>
        <w:widowControl w:val="0"/>
        <w:numPr>
          <w:ilvl w:val="0"/>
          <w:numId w:val="38"/>
        </w:numPr>
        <w:jc w:val="center"/>
        <w:rPr>
          <w:rFonts w:cs="Arial"/>
          <w:b/>
        </w:rPr>
      </w:pPr>
      <w:r w:rsidRPr="00282848">
        <w:rPr>
          <w:rFonts w:cs="Arial"/>
          <w:b/>
        </w:rPr>
        <w:t>člen</w:t>
      </w:r>
    </w:p>
    <w:p w14:paraId="05015BAD" w14:textId="2A284887" w:rsidR="00C336BD" w:rsidRPr="00282848" w:rsidRDefault="004E4A82" w:rsidP="008F2FD5">
      <w:pPr>
        <w:widowControl w:val="0"/>
        <w:jc w:val="both"/>
        <w:rPr>
          <w:rFonts w:cs="Arial"/>
        </w:rPr>
      </w:pPr>
      <w:r w:rsidRPr="00282848">
        <w:rPr>
          <w:rFonts w:cs="Arial"/>
        </w:rPr>
        <w:t>Ta pogodba je napisana v 4 izvodih, od katerih 3 izvode prejme naročnik in 1 izvajalec.</w:t>
      </w:r>
    </w:p>
    <w:p w14:paraId="38DE288F" w14:textId="77777777" w:rsidR="00CD6D2E" w:rsidRPr="00282848" w:rsidRDefault="00CD6D2E" w:rsidP="008F2FD5">
      <w:pPr>
        <w:widowControl w:val="0"/>
        <w:jc w:val="both"/>
        <w:rPr>
          <w:rFonts w:cs="Arial"/>
        </w:rPr>
      </w:pPr>
    </w:p>
    <w:p w14:paraId="239BC16C" w14:textId="7ADA4CAE" w:rsidR="00C336BD" w:rsidRPr="00282848" w:rsidRDefault="00C336BD" w:rsidP="008F2FD5">
      <w:pPr>
        <w:widowControl w:val="0"/>
        <w:jc w:val="both"/>
        <w:rPr>
          <w:rFonts w:cs="Arial"/>
        </w:rPr>
      </w:pPr>
      <w:r w:rsidRPr="00282848">
        <w:rPr>
          <w:rFonts w:cs="Arial"/>
        </w:rPr>
        <w:t>Priloge:</w:t>
      </w:r>
    </w:p>
    <w:p w14:paraId="23BC9929" w14:textId="2A89179D" w:rsidR="00C336BD" w:rsidRPr="00282848" w:rsidRDefault="00C336BD" w:rsidP="00A84C2C">
      <w:pPr>
        <w:pStyle w:val="Odstavekseznama"/>
        <w:widowControl w:val="0"/>
        <w:numPr>
          <w:ilvl w:val="0"/>
          <w:numId w:val="133"/>
        </w:numPr>
        <w:jc w:val="both"/>
        <w:rPr>
          <w:rFonts w:cs="Arial"/>
        </w:rPr>
      </w:pPr>
      <w:r w:rsidRPr="00282848">
        <w:rPr>
          <w:rFonts w:cs="Arial"/>
        </w:rPr>
        <w:t>Priloga 1: Predračun za vzpostavitev, najem in vzdrževanje informacijskega sistema (Obrazec 14)</w:t>
      </w:r>
    </w:p>
    <w:p w14:paraId="2742A032" w14:textId="48EE0883" w:rsidR="00C336BD" w:rsidRPr="00282848" w:rsidRDefault="00C336BD" w:rsidP="00A84C2C">
      <w:pPr>
        <w:pStyle w:val="Odstavekseznama"/>
        <w:widowControl w:val="0"/>
        <w:numPr>
          <w:ilvl w:val="0"/>
          <w:numId w:val="133"/>
        </w:numPr>
        <w:jc w:val="both"/>
        <w:rPr>
          <w:rFonts w:cs="Arial"/>
        </w:rPr>
      </w:pPr>
      <w:r w:rsidRPr="00282848">
        <w:rPr>
          <w:rFonts w:cs="Arial"/>
        </w:rPr>
        <w:t>Priloga 2: Specifikacija predmeta naročila (Obrazec 16)</w:t>
      </w:r>
    </w:p>
    <w:p w14:paraId="6EC9751C" w14:textId="23434165" w:rsidR="00C336BD" w:rsidRPr="00282848" w:rsidRDefault="00C336BD" w:rsidP="00A84C2C">
      <w:pPr>
        <w:pStyle w:val="Odstavekseznama"/>
        <w:widowControl w:val="0"/>
        <w:numPr>
          <w:ilvl w:val="0"/>
          <w:numId w:val="133"/>
        </w:numPr>
        <w:jc w:val="both"/>
        <w:rPr>
          <w:rFonts w:cs="Arial"/>
        </w:rPr>
      </w:pPr>
      <w:r w:rsidRPr="00282848">
        <w:rPr>
          <w:rFonts w:cs="Arial"/>
        </w:rPr>
        <w:t>Priloga 3: Seznam priglašenih strokovnjakov oz. izvedbenega kadra z referencami</w:t>
      </w:r>
    </w:p>
    <w:p w14:paraId="4F5FA4D4" w14:textId="77777777" w:rsidR="00C336BD" w:rsidRPr="00282848" w:rsidRDefault="00C336BD" w:rsidP="00C336BD">
      <w:pPr>
        <w:widowControl w:val="0"/>
        <w:jc w:val="both"/>
        <w:rPr>
          <w:rFonts w:cs="Arial"/>
        </w:rPr>
      </w:pPr>
    </w:p>
    <w:p w14:paraId="3DC6D6E8" w14:textId="77777777" w:rsidR="00CD6D2E" w:rsidRPr="00282848" w:rsidRDefault="00CD6D2E" w:rsidP="00C336BD">
      <w:pPr>
        <w:widowControl w:val="0"/>
        <w:jc w:val="both"/>
        <w:rPr>
          <w:rFonts w:cs="Arial"/>
        </w:rPr>
      </w:pPr>
    </w:p>
    <w:p w14:paraId="48C26161" w14:textId="77777777" w:rsidR="00C336BD" w:rsidRPr="00282848" w:rsidRDefault="00C336BD" w:rsidP="00C336BD">
      <w:pPr>
        <w:widowControl w:val="0"/>
        <w:jc w:val="both"/>
        <w:rPr>
          <w:rFonts w:cs="Arial"/>
        </w:rPr>
      </w:pPr>
    </w:p>
    <w:tbl>
      <w:tblPr>
        <w:tblStyle w:val="Tabelamrea"/>
        <w:tblW w:w="0" w:type="auto"/>
        <w:jc w:val="center"/>
        <w:tblLook w:val="04A0" w:firstRow="1" w:lastRow="0" w:firstColumn="1" w:lastColumn="0" w:noHBand="0" w:noVBand="1"/>
      </w:tblPr>
      <w:tblGrid>
        <w:gridCol w:w="2835"/>
        <w:gridCol w:w="1418"/>
        <w:gridCol w:w="3686"/>
      </w:tblGrid>
      <w:tr w:rsidR="00282848" w:rsidRPr="00282848" w14:paraId="011E2C78" w14:textId="77777777" w:rsidTr="00E9024E">
        <w:trPr>
          <w:trHeight w:val="284"/>
          <w:jc w:val="center"/>
        </w:trPr>
        <w:tc>
          <w:tcPr>
            <w:tcW w:w="2835" w:type="dxa"/>
            <w:tcBorders>
              <w:bottom w:val="single" w:sz="4" w:space="0" w:color="auto"/>
            </w:tcBorders>
            <w:shd w:val="clear" w:color="auto" w:fill="D9D9D9"/>
            <w:vAlign w:val="bottom"/>
          </w:tcPr>
          <w:p w14:paraId="320701D7" w14:textId="77777777" w:rsidR="007C48FC" w:rsidRPr="00282848" w:rsidRDefault="007C48FC" w:rsidP="008F2FD5">
            <w:pPr>
              <w:widowControl w:val="0"/>
              <w:jc w:val="both"/>
              <w:rPr>
                <w:rFonts w:cs="Arial"/>
              </w:rPr>
            </w:pPr>
            <w:r w:rsidRPr="00282848">
              <w:rPr>
                <w:rFonts w:cs="Arial"/>
              </w:rPr>
              <w:t xml:space="preserve">V </w:t>
            </w:r>
          </w:p>
        </w:tc>
        <w:tc>
          <w:tcPr>
            <w:tcW w:w="1418" w:type="dxa"/>
            <w:tcBorders>
              <w:top w:val="nil"/>
              <w:bottom w:val="nil"/>
              <w:right w:val="single" w:sz="4" w:space="0" w:color="auto"/>
            </w:tcBorders>
          </w:tcPr>
          <w:p w14:paraId="51DE74B7" w14:textId="77777777" w:rsidR="007C48FC" w:rsidRPr="00282848" w:rsidRDefault="007C48FC" w:rsidP="008F2FD5">
            <w:pPr>
              <w:widowControl w:val="0"/>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5E3061A0" w14:textId="77777777" w:rsidR="007C48FC" w:rsidRPr="00282848" w:rsidRDefault="007C48FC" w:rsidP="008F2FD5">
            <w:pPr>
              <w:widowControl w:val="0"/>
              <w:jc w:val="both"/>
              <w:rPr>
                <w:rFonts w:cs="Arial"/>
              </w:rPr>
            </w:pPr>
            <w:r w:rsidRPr="00282848">
              <w:rPr>
                <w:rFonts w:cs="Arial"/>
              </w:rPr>
              <w:t>V Ljubljani, dne</w:t>
            </w:r>
          </w:p>
        </w:tc>
      </w:tr>
      <w:tr w:rsidR="00282848" w:rsidRPr="00282848" w14:paraId="6762F5EE" w14:textId="77777777" w:rsidTr="00E9024E">
        <w:trPr>
          <w:trHeight w:val="284"/>
          <w:jc w:val="center"/>
        </w:trPr>
        <w:tc>
          <w:tcPr>
            <w:tcW w:w="2835" w:type="dxa"/>
            <w:tcBorders>
              <w:top w:val="nil"/>
              <w:left w:val="nil"/>
              <w:right w:val="nil"/>
            </w:tcBorders>
            <w:vAlign w:val="bottom"/>
          </w:tcPr>
          <w:p w14:paraId="7D9C95F0" w14:textId="77777777" w:rsidR="007C48FC" w:rsidRPr="00282848" w:rsidRDefault="007C48FC" w:rsidP="008F2FD5">
            <w:pPr>
              <w:widowControl w:val="0"/>
              <w:jc w:val="both"/>
              <w:rPr>
                <w:rFonts w:cs="Arial"/>
              </w:rPr>
            </w:pPr>
            <w:r w:rsidRPr="00282848">
              <w:rPr>
                <w:rFonts w:cs="Arial"/>
                <w:noProof/>
              </w:rPr>
              <w:t>Izvajalec:</w:t>
            </w:r>
          </w:p>
        </w:tc>
        <w:tc>
          <w:tcPr>
            <w:tcW w:w="1418" w:type="dxa"/>
            <w:tcBorders>
              <w:top w:val="nil"/>
              <w:left w:val="nil"/>
              <w:bottom w:val="nil"/>
              <w:right w:val="nil"/>
            </w:tcBorders>
          </w:tcPr>
          <w:p w14:paraId="7B3107AE" w14:textId="77777777" w:rsidR="007C48FC" w:rsidRPr="00282848" w:rsidRDefault="007C48FC" w:rsidP="008F2FD5">
            <w:pPr>
              <w:widowControl w:val="0"/>
              <w:jc w:val="both"/>
              <w:rPr>
                <w:rFonts w:cs="Arial"/>
              </w:rPr>
            </w:pPr>
          </w:p>
        </w:tc>
        <w:tc>
          <w:tcPr>
            <w:tcW w:w="3686" w:type="dxa"/>
            <w:tcBorders>
              <w:top w:val="nil"/>
              <w:left w:val="nil"/>
              <w:right w:val="nil"/>
            </w:tcBorders>
            <w:vAlign w:val="bottom"/>
          </w:tcPr>
          <w:p w14:paraId="23008E61" w14:textId="77777777" w:rsidR="007C48FC" w:rsidRPr="00282848" w:rsidRDefault="007C48FC" w:rsidP="008F2FD5">
            <w:pPr>
              <w:widowControl w:val="0"/>
              <w:jc w:val="both"/>
              <w:rPr>
                <w:rFonts w:cs="Arial"/>
              </w:rPr>
            </w:pPr>
            <w:r w:rsidRPr="00282848">
              <w:rPr>
                <w:rFonts w:cs="Arial"/>
                <w:noProof/>
              </w:rPr>
              <w:t>Naročnik:</w:t>
            </w:r>
          </w:p>
        </w:tc>
      </w:tr>
      <w:tr w:rsidR="00282848" w:rsidRPr="00282848" w14:paraId="50755E87" w14:textId="77777777" w:rsidTr="00E9024E">
        <w:trPr>
          <w:trHeight w:val="284"/>
          <w:jc w:val="center"/>
        </w:trPr>
        <w:tc>
          <w:tcPr>
            <w:tcW w:w="2835" w:type="dxa"/>
            <w:shd w:val="clear" w:color="auto" w:fill="D9D9D9"/>
            <w:vAlign w:val="bottom"/>
          </w:tcPr>
          <w:p w14:paraId="5A818B5E" w14:textId="77777777" w:rsidR="007C48FC" w:rsidRPr="00282848" w:rsidRDefault="007C48FC" w:rsidP="008F2FD5">
            <w:pPr>
              <w:widowControl w:val="0"/>
              <w:jc w:val="both"/>
              <w:rPr>
                <w:rFonts w:cs="Arial"/>
              </w:rPr>
            </w:pPr>
          </w:p>
        </w:tc>
        <w:tc>
          <w:tcPr>
            <w:tcW w:w="1418" w:type="dxa"/>
            <w:tcBorders>
              <w:top w:val="nil"/>
              <w:bottom w:val="nil"/>
            </w:tcBorders>
          </w:tcPr>
          <w:p w14:paraId="36CC822C" w14:textId="77777777" w:rsidR="007C48FC" w:rsidRPr="00282848" w:rsidRDefault="007C48FC" w:rsidP="008F2FD5">
            <w:pPr>
              <w:widowControl w:val="0"/>
              <w:jc w:val="both"/>
              <w:rPr>
                <w:rFonts w:cs="Arial"/>
              </w:rPr>
            </w:pPr>
          </w:p>
        </w:tc>
        <w:tc>
          <w:tcPr>
            <w:tcW w:w="3686" w:type="dxa"/>
            <w:shd w:val="clear" w:color="auto" w:fill="auto"/>
            <w:vAlign w:val="bottom"/>
          </w:tcPr>
          <w:p w14:paraId="5EAA9079" w14:textId="77777777" w:rsidR="007C48FC" w:rsidRPr="00282848" w:rsidRDefault="007C48FC" w:rsidP="008F2FD5">
            <w:pPr>
              <w:widowControl w:val="0"/>
              <w:jc w:val="both"/>
              <w:rPr>
                <w:rFonts w:cs="Arial"/>
              </w:rPr>
            </w:pPr>
            <w:r w:rsidRPr="00282848">
              <w:rPr>
                <w:rFonts w:cs="Arial"/>
              </w:rPr>
              <w:t>Slovenske železnice, d.o.o.</w:t>
            </w:r>
          </w:p>
        </w:tc>
      </w:tr>
      <w:tr w:rsidR="00282848" w:rsidRPr="00282848" w14:paraId="7A28967E" w14:textId="77777777" w:rsidTr="00E9024E">
        <w:trPr>
          <w:trHeight w:val="284"/>
          <w:jc w:val="center"/>
        </w:trPr>
        <w:tc>
          <w:tcPr>
            <w:tcW w:w="2835" w:type="dxa"/>
            <w:shd w:val="clear" w:color="auto" w:fill="D9D9D9"/>
            <w:vAlign w:val="bottom"/>
          </w:tcPr>
          <w:p w14:paraId="41B84273" w14:textId="77777777" w:rsidR="007C48FC" w:rsidRPr="00282848" w:rsidRDefault="007C48FC" w:rsidP="008F2FD5">
            <w:pPr>
              <w:widowControl w:val="0"/>
              <w:jc w:val="both"/>
              <w:rPr>
                <w:rFonts w:cs="Arial"/>
              </w:rPr>
            </w:pPr>
          </w:p>
        </w:tc>
        <w:tc>
          <w:tcPr>
            <w:tcW w:w="1418" w:type="dxa"/>
            <w:tcBorders>
              <w:top w:val="nil"/>
              <w:bottom w:val="nil"/>
            </w:tcBorders>
          </w:tcPr>
          <w:p w14:paraId="54DA14B6" w14:textId="77777777" w:rsidR="007C48FC" w:rsidRPr="00282848" w:rsidRDefault="007C48FC" w:rsidP="008F2FD5">
            <w:pPr>
              <w:widowControl w:val="0"/>
              <w:jc w:val="both"/>
              <w:rPr>
                <w:rFonts w:cs="Arial"/>
              </w:rPr>
            </w:pPr>
          </w:p>
        </w:tc>
        <w:tc>
          <w:tcPr>
            <w:tcW w:w="3686" w:type="dxa"/>
            <w:shd w:val="clear" w:color="auto" w:fill="auto"/>
            <w:vAlign w:val="bottom"/>
          </w:tcPr>
          <w:p w14:paraId="4D596947" w14:textId="77777777" w:rsidR="007C48FC" w:rsidRPr="00282848" w:rsidRDefault="007C48FC" w:rsidP="008F2FD5">
            <w:pPr>
              <w:widowControl w:val="0"/>
              <w:jc w:val="both"/>
              <w:rPr>
                <w:rFonts w:cs="Arial"/>
              </w:rPr>
            </w:pPr>
            <w:r w:rsidRPr="00282848">
              <w:rPr>
                <w:rFonts w:cs="Arial"/>
              </w:rPr>
              <w:t>Dušan Mes</w:t>
            </w:r>
          </w:p>
        </w:tc>
      </w:tr>
      <w:tr w:rsidR="00282848" w:rsidRPr="00282848" w14:paraId="58681041" w14:textId="77777777" w:rsidTr="00E9024E">
        <w:trPr>
          <w:trHeight w:val="284"/>
          <w:jc w:val="center"/>
        </w:trPr>
        <w:tc>
          <w:tcPr>
            <w:tcW w:w="2835" w:type="dxa"/>
            <w:shd w:val="clear" w:color="auto" w:fill="D9D9D9"/>
            <w:vAlign w:val="bottom"/>
          </w:tcPr>
          <w:p w14:paraId="0222477A" w14:textId="77777777" w:rsidR="007C48FC" w:rsidRPr="00282848" w:rsidRDefault="007C48FC" w:rsidP="008F2FD5">
            <w:pPr>
              <w:widowControl w:val="0"/>
              <w:jc w:val="both"/>
              <w:rPr>
                <w:rFonts w:cs="Arial"/>
              </w:rPr>
            </w:pPr>
          </w:p>
        </w:tc>
        <w:tc>
          <w:tcPr>
            <w:tcW w:w="1418" w:type="dxa"/>
            <w:tcBorders>
              <w:top w:val="nil"/>
              <w:bottom w:val="nil"/>
            </w:tcBorders>
          </w:tcPr>
          <w:p w14:paraId="781CD5C7" w14:textId="77777777" w:rsidR="007C48FC" w:rsidRPr="00282848" w:rsidRDefault="007C48FC" w:rsidP="008F2FD5">
            <w:pPr>
              <w:widowControl w:val="0"/>
              <w:jc w:val="both"/>
              <w:rPr>
                <w:rFonts w:cs="Arial"/>
              </w:rPr>
            </w:pPr>
          </w:p>
        </w:tc>
        <w:tc>
          <w:tcPr>
            <w:tcW w:w="3686" w:type="dxa"/>
            <w:shd w:val="clear" w:color="auto" w:fill="auto"/>
            <w:vAlign w:val="bottom"/>
          </w:tcPr>
          <w:p w14:paraId="054237EC" w14:textId="77777777" w:rsidR="007C48FC" w:rsidRPr="00282848" w:rsidRDefault="007C48FC" w:rsidP="008F2FD5">
            <w:pPr>
              <w:widowControl w:val="0"/>
              <w:jc w:val="both"/>
              <w:rPr>
                <w:rFonts w:cs="Arial"/>
              </w:rPr>
            </w:pPr>
            <w:r w:rsidRPr="00282848">
              <w:rPr>
                <w:rFonts w:cs="Arial"/>
              </w:rPr>
              <w:t>Generalni direktor</w:t>
            </w:r>
          </w:p>
        </w:tc>
      </w:tr>
    </w:tbl>
    <w:p w14:paraId="2B447E4F" w14:textId="77777777" w:rsidR="007C48FC" w:rsidRPr="00282848" w:rsidRDefault="007C48FC" w:rsidP="008F2FD5">
      <w:pPr>
        <w:widowControl w:val="0"/>
        <w:jc w:val="both"/>
        <w:rPr>
          <w:rFonts w:ascii="Calibri" w:hAnsi="Calibri" w:cs="Calibri"/>
        </w:rPr>
        <w:sectPr w:rsidR="007C48FC" w:rsidRPr="00282848" w:rsidSect="00E9024E">
          <w:pgSz w:w="11907" w:h="16840" w:code="9"/>
          <w:pgMar w:top="1134" w:right="1134" w:bottom="1134" w:left="1134" w:header="454" w:footer="454" w:gutter="0"/>
          <w:cols w:space="708"/>
        </w:sectPr>
      </w:pPr>
    </w:p>
    <w:p w14:paraId="41049CD7" w14:textId="2799D5CB" w:rsidR="00812CC4" w:rsidRPr="00282848" w:rsidRDefault="00812CC4" w:rsidP="00812CC4">
      <w:pPr>
        <w:pStyle w:val="Napis"/>
        <w:rPr>
          <w:rFonts w:cs="Arial"/>
          <w:b/>
          <w:i w:val="0"/>
          <w:color w:val="auto"/>
          <w:sz w:val="20"/>
          <w:szCs w:val="20"/>
        </w:rPr>
      </w:pPr>
      <w:bookmarkStart w:id="27" w:name="_Toc135815877"/>
      <w:bookmarkStart w:id="28" w:name="_Toc135815913"/>
      <w:bookmarkStart w:id="29" w:name="_Toc117595636"/>
      <w:r w:rsidRPr="00282848">
        <w:rPr>
          <w:rFonts w:cs="Arial"/>
          <w:b/>
          <w:i w:val="0"/>
          <w:color w:val="auto"/>
          <w:sz w:val="20"/>
          <w:szCs w:val="20"/>
        </w:rPr>
        <w:lastRenderedPageBreak/>
        <w:t xml:space="preserve">Obrazec </w:t>
      </w:r>
      <w:r w:rsidRPr="00282848">
        <w:rPr>
          <w:rFonts w:cs="Arial"/>
          <w:b/>
          <w:i w:val="0"/>
          <w:color w:val="auto"/>
          <w:sz w:val="20"/>
          <w:szCs w:val="20"/>
        </w:rPr>
        <w:fldChar w:fldCharType="begin"/>
      </w:r>
      <w:r w:rsidRPr="00282848">
        <w:rPr>
          <w:rFonts w:cs="Arial"/>
          <w:b/>
          <w:i w:val="0"/>
          <w:color w:val="auto"/>
          <w:sz w:val="20"/>
          <w:szCs w:val="20"/>
        </w:rPr>
        <w:instrText xml:space="preserve"> SEQ Obrazec \* ARABIC </w:instrText>
      </w:r>
      <w:r w:rsidRPr="00282848">
        <w:rPr>
          <w:rFonts w:cs="Arial"/>
          <w:b/>
          <w:i w:val="0"/>
          <w:color w:val="auto"/>
          <w:sz w:val="20"/>
          <w:szCs w:val="20"/>
        </w:rPr>
        <w:fldChar w:fldCharType="separate"/>
      </w:r>
      <w:r w:rsidR="00875C75" w:rsidRPr="00282848">
        <w:rPr>
          <w:rFonts w:cs="Arial"/>
          <w:b/>
          <w:i w:val="0"/>
          <w:noProof/>
          <w:color w:val="auto"/>
          <w:sz w:val="20"/>
          <w:szCs w:val="20"/>
        </w:rPr>
        <w:t>10</w:t>
      </w:r>
      <w:r w:rsidRPr="00282848">
        <w:rPr>
          <w:rFonts w:cs="Arial"/>
          <w:b/>
          <w:i w:val="0"/>
          <w:color w:val="auto"/>
          <w:sz w:val="20"/>
          <w:szCs w:val="20"/>
        </w:rPr>
        <w:fldChar w:fldCharType="end"/>
      </w:r>
      <w:r w:rsidRPr="00282848">
        <w:rPr>
          <w:rFonts w:cs="Arial"/>
          <w:b/>
          <w:i w:val="0"/>
          <w:color w:val="auto"/>
          <w:sz w:val="20"/>
          <w:szCs w:val="20"/>
        </w:rPr>
        <w:t>: VZOREC POGODBE</w:t>
      </w:r>
      <w:r w:rsidR="00B76E68" w:rsidRPr="00282848">
        <w:rPr>
          <w:rFonts w:cs="Arial"/>
          <w:b/>
          <w:i w:val="0"/>
          <w:color w:val="auto"/>
          <w:sz w:val="20"/>
          <w:szCs w:val="20"/>
        </w:rPr>
        <w:t xml:space="preserve"> ZA NAJEM INFORMACIJSKE REŠITVE CRM</w:t>
      </w:r>
      <w:r w:rsidR="0062606E" w:rsidRPr="00282848">
        <w:rPr>
          <w:rFonts w:cs="Arial"/>
          <w:b/>
          <w:i w:val="0"/>
          <w:color w:val="auto"/>
          <w:sz w:val="20"/>
          <w:szCs w:val="20"/>
        </w:rPr>
        <w:t xml:space="preserve"> IN SISTEMA ZA OBVEŠČANJE STRANK</w:t>
      </w:r>
      <w:r w:rsidR="00B76E68" w:rsidRPr="00282848">
        <w:rPr>
          <w:rFonts w:cs="Arial"/>
          <w:b/>
          <w:i w:val="0"/>
          <w:color w:val="auto"/>
          <w:sz w:val="20"/>
          <w:szCs w:val="20"/>
        </w:rPr>
        <w:t xml:space="preserve"> V OBLAKU, NAJEM LICENC V OBLAKU</w:t>
      </w:r>
      <w:bookmarkEnd w:id="27"/>
      <w:bookmarkEnd w:id="28"/>
      <w:r w:rsidR="003546B6" w:rsidRPr="00282848">
        <w:rPr>
          <w:rFonts w:cs="Arial"/>
          <w:b/>
          <w:i w:val="0"/>
          <w:color w:val="auto"/>
          <w:sz w:val="20"/>
          <w:szCs w:val="20"/>
        </w:rPr>
        <w:t xml:space="preserve"> </w:t>
      </w:r>
    </w:p>
    <w:p w14:paraId="2362CFDC" w14:textId="77777777" w:rsidR="003546B6" w:rsidRPr="00282848" w:rsidRDefault="003546B6" w:rsidP="003546B6">
      <w:pPr>
        <w:widowControl w:val="0"/>
        <w:jc w:val="both"/>
        <w:rPr>
          <w:rFonts w:cs="Arial"/>
        </w:rPr>
      </w:pPr>
      <w:r w:rsidRPr="00282848">
        <w:rPr>
          <w:rFonts w:cs="Arial"/>
        </w:rPr>
        <w:t>Naročnik:</w:t>
      </w:r>
    </w:p>
    <w:tbl>
      <w:tblPr>
        <w:tblStyle w:val="Tabelamrea"/>
        <w:tblW w:w="0" w:type="auto"/>
        <w:tblInd w:w="227" w:type="dxa"/>
        <w:tblLook w:val="04A0" w:firstRow="1" w:lastRow="0" w:firstColumn="1" w:lastColumn="0" w:noHBand="0" w:noVBand="1"/>
      </w:tblPr>
      <w:tblGrid>
        <w:gridCol w:w="8132"/>
      </w:tblGrid>
      <w:tr w:rsidR="00282848" w:rsidRPr="00282848" w14:paraId="71767E74" w14:textId="77777777" w:rsidTr="00A61451">
        <w:trPr>
          <w:trHeight w:val="284"/>
        </w:trPr>
        <w:tc>
          <w:tcPr>
            <w:tcW w:w="8132" w:type="dxa"/>
            <w:shd w:val="clear" w:color="auto" w:fill="auto"/>
            <w:vAlign w:val="bottom"/>
          </w:tcPr>
          <w:p w14:paraId="20CCF241" w14:textId="77777777" w:rsidR="003546B6" w:rsidRPr="00282848" w:rsidRDefault="003546B6" w:rsidP="00A61451">
            <w:pPr>
              <w:widowControl w:val="0"/>
              <w:jc w:val="both"/>
              <w:rPr>
                <w:rFonts w:cs="Arial"/>
                <w:b/>
              </w:rPr>
            </w:pPr>
            <w:r w:rsidRPr="00282848">
              <w:rPr>
                <w:rFonts w:cs="Arial"/>
                <w:b/>
              </w:rPr>
              <w:t>Slovenske železnice, d.o.o., Kolodvorska 11, 1000 Ljubljana</w:t>
            </w:r>
          </w:p>
        </w:tc>
      </w:tr>
      <w:tr w:rsidR="00282848" w:rsidRPr="00282848" w14:paraId="07FE497B" w14:textId="77777777" w:rsidTr="00A61451">
        <w:trPr>
          <w:trHeight w:val="284"/>
        </w:trPr>
        <w:tc>
          <w:tcPr>
            <w:tcW w:w="8132" w:type="dxa"/>
            <w:vAlign w:val="bottom"/>
          </w:tcPr>
          <w:p w14:paraId="69DE15FC" w14:textId="77777777" w:rsidR="003546B6" w:rsidRPr="00282848" w:rsidRDefault="003546B6" w:rsidP="00A61451">
            <w:pPr>
              <w:widowControl w:val="0"/>
              <w:jc w:val="both"/>
              <w:rPr>
                <w:rFonts w:cs="Arial"/>
                <w:b/>
              </w:rPr>
            </w:pPr>
            <w:r w:rsidRPr="00282848">
              <w:rPr>
                <w:rFonts w:cs="Arial"/>
                <w:b/>
              </w:rPr>
              <w:t>Matična št.: 5142733</w:t>
            </w:r>
          </w:p>
        </w:tc>
      </w:tr>
      <w:tr w:rsidR="00282848" w:rsidRPr="00282848" w14:paraId="0C14D76D" w14:textId="77777777" w:rsidTr="00A61451">
        <w:trPr>
          <w:trHeight w:val="284"/>
        </w:trPr>
        <w:tc>
          <w:tcPr>
            <w:tcW w:w="8132" w:type="dxa"/>
            <w:vAlign w:val="bottom"/>
          </w:tcPr>
          <w:p w14:paraId="41559A7F" w14:textId="77777777" w:rsidR="003546B6" w:rsidRPr="00282848" w:rsidRDefault="003546B6" w:rsidP="00A61451">
            <w:pPr>
              <w:widowControl w:val="0"/>
              <w:jc w:val="both"/>
              <w:rPr>
                <w:rFonts w:cs="Arial"/>
                <w:b/>
              </w:rPr>
            </w:pPr>
            <w:r w:rsidRPr="00282848">
              <w:rPr>
                <w:rFonts w:cs="Arial"/>
                <w:b/>
              </w:rPr>
              <w:t>Osnovni kapital: 359.529.921,23 EUR</w:t>
            </w:r>
          </w:p>
        </w:tc>
      </w:tr>
      <w:tr w:rsidR="00282848" w:rsidRPr="00282848" w14:paraId="0CDB9523" w14:textId="77777777" w:rsidTr="00A61451">
        <w:trPr>
          <w:trHeight w:val="284"/>
        </w:trPr>
        <w:tc>
          <w:tcPr>
            <w:tcW w:w="8132" w:type="dxa"/>
            <w:vAlign w:val="bottom"/>
          </w:tcPr>
          <w:p w14:paraId="1699298C" w14:textId="77777777" w:rsidR="003546B6" w:rsidRPr="00282848" w:rsidRDefault="003546B6" w:rsidP="00A61451">
            <w:pPr>
              <w:widowControl w:val="0"/>
              <w:jc w:val="both"/>
              <w:rPr>
                <w:rFonts w:cs="Arial"/>
                <w:b/>
              </w:rPr>
            </w:pPr>
            <w:r w:rsidRPr="00282848">
              <w:rPr>
                <w:rFonts w:cs="Arial"/>
                <w:b/>
              </w:rPr>
              <w:t>Davčni zavezanec, identifikacijska številka za DDV: SI18190995</w:t>
            </w:r>
          </w:p>
        </w:tc>
      </w:tr>
      <w:tr w:rsidR="00282848" w:rsidRPr="00282848" w14:paraId="7BC5A6C5" w14:textId="77777777" w:rsidTr="00A61451">
        <w:trPr>
          <w:trHeight w:val="284"/>
        </w:trPr>
        <w:tc>
          <w:tcPr>
            <w:tcW w:w="8132" w:type="dxa"/>
            <w:vAlign w:val="bottom"/>
          </w:tcPr>
          <w:p w14:paraId="5EF518CF" w14:textId="77777777" w:rsidR="003546B6" w:rsidRPr="00282848" w:rsidRDefault="003546B6" w:rsidP="00A61451">
            <w:pPr>
              <w:widowControl w:val="0"/>
              <w:jc w:val="both"/>
              <w:rPr>
                <w:rFonts w:cs="Arial"/>
                <w:b/>
              </w:rPr>
            </w:pPr>
            <w:r w:rsidRPr="00282848">
              <w:rPr>
                <w:rFonts w:cs="Arial"/>
                <w:b/>
              </w:rPr>
              <w:t>TR št. IBAN: SI56 0292 3001 9346 887 pri banki NLB d.d. Ljubljana</w:t>
            </w:r>
          </w:p>
        </w:tc>
      </w:tr>
      <w:tr w:rsidR="00282848" w:rsidRPr="00282848" w14:paraId="3CB362C4" w14:textId="77777777" w:rsidTr="00A61451">
        <w:trPr>
          <w:trHeight w:val="284"/>
        </w:trPr>
        <w:tc>
          <w:tcPr>
            <w:tcW w:w="8132" w:type="dxa"/>
            <w:vAlign w:val="bottom"/>
          </w:tcPr>
          <w:p w14:paraId="689BD125" w14:textId="77777777" w:rsidR="003546B6" w:rsidRPr="00282848" w:rsidRDefault="003546B6" w:rsidP="00A61451">
            <w:pPr>
              <w:widowControl w:val="0"/>
              <w:jc w:val="both"/>
              <w:rPr>
                <w:rFonts w:cs="Arial"/>
              </w:rPr>
            </w:pPr>
            <w:r w:rsidRPr="00282848">
              <w:rPr>
                <w:rFonts w:cs="Arial"/>
                <w:b/>
              </w:rPr>
              <w:t>ki ga zastopa generalni direktor Dušan Mes</w:t>
            </w:r>
          </w:p>
        </w:tc>
      </w:tr>
    </w:tbl>
    <w:p w14:paraId="48E0C960" w14:textId="77777777" w:rsidR="003546B6" w:rsidRPr="00282848" w:rsidRDefault="003546B6" w:rsidP="003546B6">
      <w:pPr>
        <w:widowControl w:val="0"/>
        <w:spacing w:before="160"/>
        <w:jc w:val="both"/>
        <w:rPr>
          <w:rFonts w:cs="Arial"/>
        </w:rPr>
      </w:pPr>
      <w:r w:rsidRPr="00282848">
        <w:rPr>
          <w:rFonts w:cs="Arial"/>
        </w:rPr>
        <w:t>in</w:t>
      </w:r>
    </w:p>
    <w:p w14:paraId="729A4F59" w14:textId="77777777" w:rsidR="003546B6" w:rsidRPr="00282848" w:rsidRDefault="003546B6" w:rsidP="003546B6">
      <w:pPr>
        <w:widowControl w:val="0"/>
        <w:jc w:val="both"/>
        <w:rPr>
          <w:rFonts w:cs="Arial"/>
        </w:rPr>
      </w:pPr>
      <w:r w:rsidRPr="00282848">
        <w:rPr>
          <w:rFonts w:cs="Arial"/>
        </w:rPr>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282848" w:rsidRPr="00282848" w14:paraId="340E88A9" w14:textId="77777777" w:rsidTr="00A61451">
        <w:trPr>
          <w:trHeight w:val="284"/>
        </w:trPr>
        <w:tc>
          <w:tcPr>
            <w:tcW w:w="8132" w:type="dxa"/>
            <w:gridSpan w:val="5"/>
            <w:shd w:val="clear" w:color="auto" w:fill="D9D9D9"/>
            <w:vAlign w:val="bottom"/>
          </w:tcPr>
          <w:p w14:paraId="24E3039E" w14:textId="77777777" w:rsidR="003546B6" w:rsidRPr="00282848" w:rsidRDefault="003546B6" w:rsidP="00A61451">
            <w:pPr>
              <w:widowControl w:val="0"/>
              <w:jc w:val="both"/>
              <w:rPr>
                <w:rFonts w:cs="Arial"/>
                <w:b/>
              </w:rPr>
            </w:pPr>
          </w:p>
        </w:tc>
      </w:tr>
      <w:tr w:rsidR="00282848" w:rsidRPr="00282848" w14:paraId="5882C065" w14:textId="77777777" w:rsidTr="00A61451">
        <w:trPr>
          <w:trHeight w:val="284"/>
        </w:trPr>
        <w:tc>
          <w:tcPr>
            <w:tcW w:w="1611" w:type="dxa"/>
            <w:vAlign w:val="bottom"/>
          </w:tcPr>
          <w:p w14:paraId="2C9D8114" w14:textId="77777777" w:rsidR="003546B6" w:rsidRPr="00282848" w:rsidRDefault="003546B6" w:rsidP="00A61451">
            <w:pPr>
              <w:widowControl w:val="0"/>
              <w:jc w:val="both"/>
              <w:rPr>
                <w:rFonts w:cs="Arial"/>
                <w:b/>
              </w:rPr>
            </w:pPr>
            <w:r w:rsidRPr="00282848">
              <w:rPr>
                <w:rFonts w:cs="Arial"/>
                <w:b/>
              </w:rPr>
              <w:t>Matična št.:</w:t>
            </w:r>
          </w:p>
        </w:tc>
        <w:tc>
          <w:tcPr>
            <w:tcW w:w="6521" w:type="dxa"/>
            <w:gridSpan w:val="4"/>
            <w:shd w:val="clear" w:color="auto" w:fill="D9D9D9"/>
            <w:vAlign w:val="bottom"/>
          </w:tcPr>
          <w:p w14:paraId="316DB342" w14:textId="77777777" w:rsidR="003546B6" w:rsidRPr="00282848" w:rsidRDefault="003546B6" w:rsidP="00A61451">
            <w:pPr>
              <w:widowControl w:val="0"/>
              <w:jc w:val="both"/>
              <w:rPr>
                <w:rFonts w:cs="Arial"/>
                <w:b/>
              </w:rPr>
            </w:pPr>
          </w:p>
        </w:tc>
      </w:tr>
      <w:tr w:rsidR="00282848" w:rsidRPr="00282848" w14:paraId="7C2ADFB7" w14:textId="77777777" w:rsidTr="00A61451">
        <w:trPr>
          <w:trHeight w:val="284"/>
        </w:trPr>
        <w:tc>
          <w:tcPr>
            <w:tcW w:w="2036" w:type="dxa"/>
            <w:gridSpan w:val="2"/>
            <w:vAlign w:val="bottom"/>
          </w:tcPr>
          <w:p w14:paraId="2B1BBF3B" w14:textId="77777777" w:rsidR="003546B6" w:rsidRPr="00282848" w:rsidRDefault="003546B6" w:rsidP="00A61451">
            <w:pPr>
              <w:widowControl w:val="0"/>
              <w:jc w:val="both"/>
              <w:rPr>
                <w:rFonts w:cs="Arial"/>
                <w:b/>
              </w:rPr>
            </w:pPr>
            <w:r w:rsidRPr="00282848">
              <w:rPr>
                <w:rFonts w:cs="Arial"/>
                <w:b/>
              </w:rPr>
              <w:t>Osnovni kapital:</w:t>
            </w:r>
          </w:p>
        </w:tc>
        <w:tc>
          <w:tcPr>
            <w:tcW w:w="6096" w:type="dxa"/>
            <w:gridSpan w:val="3"/>
            <w:shd w:val="clear" w:color="auto" w:fill="D9D9D9"/>
            <w:vAlign w:val="bottom"/>
          </w:tcPr>
          <w:p w14:paraId="6283FA6C" w14:textId="77777777" w:rsidR="003546B6" w:rsidRPr="00282848" w:rsidRDefault="003546B6" w:rsidP="00A61451">
            <w:pPr>
              <w:widowControl w:val="0"/>
              <w:jc w:val="both"/>
              <w:rPr>
                <w:rFonts w:cs="Arial"/>
                <w:b/>
              </w:rPr>
            </w:pPr>
          </w:p>
        </w:tc>
      </w:tr>
      <w:tr w:rsidR="00282848" w:rsidRPr="00282848" w14:paraId="7F4EC78A" w14:textId="77777777" w:rsidTr="00A61451">
        <w:trPr>
          <w:trHeight w:val="284"/>
        </w:trPr>
        <w:tc>
          <w:tcPr>
            <w:tcW w:w="5155" w:type="dxa"/>
            <w:gridSpan w:val="4"/>
            <w:vAlign w:val="bottom"/>
          </w:tcPr>
          <w:p w14:paraId="13D5718F" w14:textId="77777777" w:rsidR="003546B6" w:rsidRPr="00282848" w:rsidRDefault="003546B6" w:rsidP="00A61451">
            <w:pPr>
              <w:widowControl w:val="0"/>
              <w:jc w:val="both"/>
              <w:rPr>
                <w:rFonts w:cs="Arial"/>
                <w:b/>
              </w:rPr>
            </w:pPr>
            <w:r w:rsidRPr="00282848">
              <w:rPr>
                <w:rFonts w:cs="Arial"/>
                <w:b/>
              </w:rPr>
              <w:t>Davčni zavezanec, identifikacijska številka za DDV:</w:t>
            </w:r>
          </w:p>
        </w:tc>
        <w:tc>
          <w:tcPr>
            <w:tcW w:w="2977" w:type="dxa"/>
            <w:shd w:val="clear" w:color="auto" w:fill="D9D9D9"/>
            <w:vAlign w:val="bottom"/>
          </w:tcPr>
          <w:p w14:paraId="7E723B02" w14:textId="77777777" w:rsidR="003546B6" w:rsidRPr="00282848" w:rsidRDefault="003546B6" w:rsidP="00A61451">
            <w:pPr>
              <w:widowControl w:val="0"/>
              <w:jc w:val="both"/>
              <w:rPr>
                <w:rFonts w:cs="Arial"/>
                <w:b/>
              </w:rPr>
            </w:pPr>
          </w:p>
        </w:tc>
      </w:tr>
      <w:tr w:rsidR="00282848" w:rsidRPr="00282848" w14:paraId="1B7F39C8" w14:textId="77777777" w:rsidTr="00A61451">
        <w:trPr>
          <w:trHeight w:val="284"/>
        </w:trPr>
        <w:tc>
          <w:tcPr>
            <w:tcW w:w="1611" w:type="dxa"/>
            <w:vAlign w:val="bottom"/>
          </w:tcPr>
          <w:p w14:paraId="0C49F73E" w14:textId="77777777" w:rsidR="003546B6" w:rsidRPr="00282848" w:rsidRDefault="003546B6" w:rsidP="00A61451">
            <w:pPr>
              <w:widowControl w:val="0"/>
              <w:jc w:val="both"/>
              <w:rPr>
                <w:rFonts w:cs="Arial"/>
                <w:b/>
              </w:rPr>
            </w:pPr>
            <w:r w:rsidRPr="00282848">
              <w:rPr>
                <w:rFonts w:cs="Arial"/>
                <w:b/>
              </w:rPr>
              <w:t>TR št. IBAN:</w:t>
            </w:r>
          </w:p>
        </w:tc>
        <w:tc>
          <w:tcPr>
            <w:tcW w:w="2268" w:type="dxa"/>
            <w:gridSpan w:val="2"/>
            <w:shd w:val="clear" w:color="auto" w:fill="D9D9D9"/>
            <w:vAlign w:val="bottom"/>
          </w:tcPr>
          <w:p w14:paraId="0C9EAD9D" w14:textId="77777777" w:rsidR="003546B6" w:rsidRPr="00282848" w:rsidRDefault="003546B6" w:rsidP="00A61451">
            <w:pPr>
              <w:widowControl w:val="0"/>
              <w:jc w:val="both"/>
              <w:rPr>
                <w:rFonts w:cs="Arial"/>
                <w:b/>
              </w:rPr>
            </w:pPr>
          </w:p>
        </w:tc>
        <w:tc>
          <w:tcPr>
            <w:tcW w:w="1276" w:type="dxa"/>
            <w:shd w:val="clear" w:color="auto" w:fill="auto"/>
            <w:vAlign w:val="bottom"/>
          </w:tcPr>
          <w:p w14:paraId="3E771A54" w14:textId="77777777" w:rsidR="003546B6" w:rsidRPr="00282848" w:rsidRDefault="003546B6" w:rsidP="00A61451">
            <w:pPr>
              <w:widowControl w:val="0"/>
              <w:jc w:val="both"/>
              <w:rPr>
                <w:rFonts w:cs="Arial"/>
                <w:b/>
              </w:rPr>
            </w:pPr>
            <w:r w:rsidRPr="00282848">
              <w:rPr>
                <w:rFonts w:cs="Arial"/>
                <w:b/>
              </w:rPr>
              <w:t>pri banki</w:t>
            </w:r>
          </w:p>
        </w:tc>
        <w:tc>
          <w:tcPr>
            <w:tcW w:w="2977" w:type="dxa"/>
            <w:shd w:val="clear" w:color="auto" w:fill="D9D9D9"/>
            <w:vAlign w:val="bottom"/>
          </w:tcPr>
          <w:p w14:paraId="7A39EE7D" w14:textId="77777777" w:rsidR="003546B6" w:rsidRPr="00282848" w:rsidRDefault="003546B6" w:rsidP="00A61451">
            <w:pPr>
              <w:widowControl w:val="0"/>
              <w:jc w:val="both"/>
              <w:rPr>
                <w:rFonts w:cs="Arial"/>
                <w:b/>
              </w:rPr>
            </w:pPr>
          </w:p>
        </w:tc>
      </w:tr>
      <w:tr w:rsidR="00282848" w:rsidRPr="00282848" w14:paraId="665101EA" w14:textId="77777777" w:rsidTr="00A61451">
        <w:trPr>
          <w:trHeight w:val="284"/>
        </w:trPr>
        <w:tc>
          <w:tcPr>
            <w:tcW w:w="1611" w:type="dxa"/>
            <w:vAlign w:val="bottom"/>
          </w:tcPr>
          <w:p w14:paraId="7AD8779B" w14:textId="77777777" w:rsidR="003546B6" w:rsidRPr="00282848" w:rsidRDefault="003546B6" w:rsidP="00A61451">
            <w:pPr>
              <w:widowControl w:val="0"/>
              <w:jc w:val="both"/>
              <w:rPr>
                <w:rFonts w:cs="Arial"/>
                <w:b/>
              </w:rPr>
            </w:pPr>
            <w:r w:rsidRPr="00282848">
              <w:rPr>
                <w:rFonts w:cs="Arial"/>
                <w:b/>
              </w:rPr>
              <w:t>ki ga zastopa</w:t>
            </w:r>
          </w:p>
        </w:tc>
        <w:tc>
          <w:tcPr>
            <w:tcW w:w="6521" w:type="dxa"/>
            <w:gridSpan w:val="4"/>
            <w:shd w:val="clear" w:color="auto" w:fill="D9D9D9"/>
            <w:vAlign w:val="bottom"/>
          </w:tcPr>
          <w:p w14:paraId="5D718039" w14:textId="77777777" w:rsidR="003546B6" w:rsidRPr="00282848" w:rsidRDefault="003546B6" w:rsidP="00A61451">
            <w:pPr>
              <w:widowControl w:val="0"/>
              <w:jc w:val="both"/>
              <w:rPr>
                <w:rFonts w:cs="Arial"/>
                <w:b/>
              </w:rPr>
            </w:pPr>
          </w:p>
        </w:tc>
      </w:tr>
    </w:tbl>
    <w:p w14:paraId="4CC36DD6" w14:textId="77777777" w:rsidR="003546B6" w:rsidRPr="00282848" w:rsidRDefault="003546B6" w:rsidP="003546B6">
      <w:pPr>
        <w:widowControl w:val="0"/>
        <w:jc w:val="both"/>
        <w:rPr>
          <w:rFonts w:cs="Arial"/>
        </w:rPr>
      </w:pPr>
    </w:p>
    <w:p w14:paraId="00597FF1" w14:textId="77777777" w:rsidR="003546B6" w:rsidRPr="00282848" w:rsidRDefault="003546B6" w:rsidP="003546B6">
      <w:pPr>
        <w:widowControl w:val="0"/>
        <w:jc w:val="both"/>
        <w:rPr>
          <w:rFonts w:cs="Arial"/>
        </w:rPr>
      </w:pPr>
      <w:r w:rsidRPr="00282848">
        <w:rPr>
          <w:rFonts w:cs="Arial"/>
        </w:rPr>
        <w:t>sklepata naslednjo</w:t>
      </w:r>
    </w:p>
    <w:p w14:paraId="2981EAC2" w14:textId="014369D2" w:rsidR="00B76E68" w:rsidRPr="00282848" w:rsidRDefault="00B76E68" w:rsidP="00B76E68">
      <w:pPr>
        <w:widowControl w:val="0"/>
        <w:jc w:val="both"/>
        <w:rPr>
          <w:rFonts w:cs="Arial"/>
        </w:rPr>
      </w:pPr>
      <w:r w:rsidRPr="00282848">
        <w:rPr>
          <w:rFonts w:cs="Arial"/>
          <w:b/>
        </w:rPr>
        <w:t xml:space="preserve">POGODBO NAB/ </w:t>
      </w:r>
      <w:r w:rsidRPr="00282848">
        <w:rPr>
          <w:rFonts w:cs="Arial"/>
          <w:b/>
          <w:shd w:val="clear" w:color="auto" w:fill="D9D9D9"/>
        </w:rPr>
        <w:tab/>
      </w:r>
      <w:r w:rsidRPr="00282848">
        <w:rPr>
          <w:rFonts w:cs="Arial"/>
          <w:b/>
          <w:shd w:val="clear" w:color="auto" w:fill="D9D9D9"/>
        </w:rPr>
        <w:tab/>
      </w:r>
      <w:r w:rsidRPr="00282848">
        <w:rPr>
          <w:rFonts w:cs="Arial"/>
          <w:b/>
        </w:rPr>
        <w:t xml:space="preserve"> / </w:t>
      </w:r>
      <w:r w:rsidRPr="00282848">
        <w:rPr>
          <w:rFonts w:cs="Arial"/>
          <w:b/>
          <w:shd w:val="clear" w:color="auto" w:fill="D9D9D9"/>
        </w:rPr>
        <w:tab/>
      </w:r>
      <w:r w:rsidRPr="00282848">
        <w:rPr>
          <w:rFonts w:cs="Arial"/>
          <w:b/>
          <w:shd w:val="clear" w:color="auto" w:fill="D9D9D9"/>
        </w:rPr>
        <w:tab/>
      </w:r>
      <w:r w:rsidRPr="00282848">
        <w:rPr>
          <w:rFonts w:cs="Arial"/>
          <w:b/>
        </w:rPr>
        <w:t xml:space="preserve"> /03/NAJ</w:t>
      </w:r>
    </w:p>
    <w:p w14:paraId="01FAC8F0" w14:textId="77777777" w:rsidR="00812CC4" w:rsidRPr="00282848" w:rsidRDefault="00812CC4" w:rsidP="00812CC4">
      <w:pPr>
        <w:pStyle w:val="Napis"/>
        <w:rPr>
          <w:rFonts w:cs="Arial"/>
          <w:i w:val="0"/>
          <w:color w:val="auto"/>
          <w:sz w:val="20"/>
          <w:szCs w:val="20"/>
        </w:rPr>
      </w:pPr>
    </w:p>
    <w:p w14:paraId="1302BA9B" w14:textId="25CAA26A" w:rsidR="00B76E68" w:rsidRPr="00282848" w:rsidRDefault="00B76E68" w:rsidP="00B76E68">
      <w:pPr>
        <w:widowControl w:val="0"/>
        <w:jc w:val="both"/>
        <w:rPr>
          <w:rFonts w:cs="Arial"/>
        </w:rPr>
      </w:pPr>
      <w:r w:rsidRPr="00282848">
        <w:rPr>
          <w:rFonts w:cs="Arial"/>
        </w:rPr>
        <w:t>Pogodbeni stranki ugotavljata, da je bil izvajalec izbran kot najugodnejši ponudnik na podlagi 40. člena Zakona o javnem naročanju po odprtem postopku (ZJN-3, Uradni list RS, št. 91/15 in 14/18,</w:t>
      </w:r>
      <w:r w:rsidRPr="00282848">
        <w:t xml:space="preserve"> </w:t>
      </w:r>
      <w:r w:rsidRPr="00282848">
        <w:rPr>
          <w:rFonts w:cs="Arial"/>
        </w:rPr>
        <w:t>121/2021, 10/2022, 74/2022 – odl. US in 100/22 – ZNUZSZS</w:t>
      </w:r>
      <w:r w:rsidR="004B1E43" w:rsidRPr="00282848">
        <w:rPr>
          <w:rFonts w:cs="Arial"/>
        </w:rPr>
        <w:t>, 28/23</w:t>
      </w:r>
      <w:r w:rsidRPr="00282848">
        <w:rPr>
          <w:rFonts w:cs="Arial"/>
        </w:rPr>
        <w:t>), sklepom naročnika o začetku oddaje naročila po odprtem postopku št. 18/2023/03 ter objavo na</w:t>
      </w:r>
    </w:p>
    <w:tbl>
      <w:tblPr>
        <w:tblStyle w:val="Tabelamrea"/>
        <w:tblW w:w="0" w:type="auto"/>
        <w:tblInd w:w="284" w:type="dxa"/>
        <w:tblLook w:val="04A0" w:firstRow="1" w:lastRow="0" w:firstColumn="1" w:lastColumn="0" w:noHBand="0" w:noVBand="1"/>
      </w:tblPr>
      <w:tblGrid>
        <w:gridCol w:w="2830"/>
        <w:gridCol w:w="3544"/>
      </w:tblGrid>
      <w:tr w:rsidR="00282848" w:rsidRPr="00282848" w14:paraId="1A814A27" w14:textId="77777777" w:rsidTr="00A61451">
        <w:trPr>
          <w:trHeight w:val="284"/>
        </w:trPr>
        <w:tc>
          <w:tcPr>
            <w:tcW w:w="2830" w:type="dxa"/>
            <w:vAlign w:val="bottom"/>
          </w:tcPr>
          <w:p w14:paraId="6ABD89BF" w14:textId="77777777" w:rsidR="00B76E68" w:rsidRPr="00282848" w:rsidRDefault="00B76E68" w:rsidP="00A61451">
            <w:pPr>
              <w:widowControl w:val="0"/>
              <w:jc w:val="both"/>
              <w:rPr>
                <w:rFonts w:cs="Arial"/>
                <w:noProof/>
              </w:rPr>
            </w:pPr>
            <w:r w:rsidRPr="00282848">
              <w:rPr>
                <w:rFonts w:cs="Arial"/>
              </w:rPr>
              <w:t>Portalu javnih naročil RS št.</w:t>
            </w:r>
          </w:p>
        </w:tc>
        <w:tc>
          <w:tcPr>
            <w:tcW w:w="3544" w:type="dxa"/>
            <w:shd w:val="clear" w:color="auto" w:fill="D9D9D9"/>
            <w:vAlign w:val="bottom"/>
          </w:tcPr>
          <w:p w14:paraId="045A627F" w14:textId="77777777" w:rsidR="00B76E68" w:rsidRPr="00282848" w:rsidRDefault="00B76E68" w:rsidP="00A61451">
            <w:pPr>
              <w:widowControl w:val="0"/>
              <w:jc w:val="both"/>
              <w:rPr>
                <w:rFonts w:cs="Arial"/>
                <w:noProof/>
              </w:rPr>
            </w:pPr>
          </w:p>
        </w:tc>
      </w:tr>
      <w:tr w:rsidR="00282848" w:rsidRPr="00282848" w14:paraId="5961A0A4" w14:textId="77777777" w:rsidTr="00A61451">
        <w:trPr>
          <w:trHeight w:val="284"/>
        </w:trPr>
        <w:tc>
          <w:tcPr>
            <w:tcW w:w="2830" w:type="dxa"/>
            <w:vAlign w:val="bottom"/>
          </w:tcPr>
          <w:p w14:paraId="6D066D7E" w14:textId="77777777" w:rsidR="00B76E68" w:rsidRPr="00282848" w:rsidRDefault="00B76E68" w:rsidP="00A61451">
            <w:pPr>
              <w:widowControl w:val="0"/>
              <w:jc w:val="both"/>
              <w:rPr>
                <w:rFonts w:cs="Arial"/>
                <w:noProof/>
              </w:rPr>
            </w:pPr>
            <w:r w:rsidRPr="00282848">
              <w:rPr>
                <w:rFonts w:cs="Arial"/>
              </w:rPr>
              <w:t>Portalu EU (TED/SIMAP) št.</w:t>
            </w:r>
          </w:p>
        </w:tc>
        <w:tc>
          <w:tcPr>
            <w:tcW w:w="3544" w:type="dxa"/>
            <w:shd w:val="clear" w:color="auto" w:fill="D9D9D9"/>
            <w:vAlign w:val="bottom"/>
          </w:tcPr>
          <w:p w14:paraId="2AA364E0" w14:textId="77777777" w:rsidR="00B76E68" w:rsidRPr="00282848" w:rsidRDefault="00B76E68" w:rsidP="00A61451">
            <w:pPr>
              <w:widowControl w:val="0"/>
              <w:jc w:val="both"/>
              <w:rPr>
                <w:rFonts w:cs="Arial"/>
                <w:noProof/>
              </w:rPr>
            </w:pPr>
          </w:p>
        </w:tc>
      </w:tr>
    </w:tbl>
    <w:p w14:paraId="0CFB42A2" w14:textId="77777777" w:rsidR="00812CC4" w:rsidRPr="00282848" w:rsidRDefault="00812CC4" w:rsidP="00812CC4">
      <w:pPr>
        <w:pStyle w:val="Napis"/>
        <w:rPr>
          <w:rFonts w:cs="Arial"/>
          <w:i w:val="0"/>
          <w:color w:val="auto"/>
          <w:sz w:val="20"/>
          <w:szCs w:val="20"/>
        </w:rPr>
      </w:pPr>
    </w:p>
    <w:p w14:paraId="686B1DE4" w14:textId="77777777" w:rsidR="00B76E68" w:rsidRPr="00282848" w:rsidRDefault="00B76E68" w:rsidP="00A84C2C">
      <w:pPr>
        <w:pStyle w:val="Odstavekseznama"/>
        <w:widowControl w:val="0"/>
        <w:numPr>
          <w:ilvl w:val="0"/>
          <w:numId w:val="116"/>
        </w:numPr>
        <w:spacing w:before="240"/>
        <w:ind w:left="357" w:hanging="357"/>
        <w:contextualSpacing w:val="0"/>
        <w:jc w:val="both"/>
        <w:rPr>
          <w:rFonts w:cs="Arial"/>
          <w:b/>
        </w:rPr>
      </w:pPr>
      <w:r w:rsidRPr="00282848">
        <w:rPr>
          <w:rFonts w:cs="Arial"/>
          <w:b/>
        </w:rPr>
        <w:t>PREDMET POGODBE</w:t>
      </w:r>
    </w:p>
    <w:p w14:paraId="2A8F86AB" w14:textId="200E26F6" w:rsidR="00B76E68" w:rsidRPr="00282848" w:rsidRDefault="00B76E68" w:rsidP="00A84C2C">
      <w:pPr>
        <w:pStyle w:val="Odstavekseznama"/>
        <w:numPr>
          <w:ilvl w:val="0"/>
          <w:numId w:val="117"/>
        </w:numPr>
        <w:ind w:left="357" w:hanging="357"/>
        <w:jc w:val="center"/>
        <w:rPr>
          <w:b/>
        </w:rPr>
      </w:pPr>
      <w:r w:rsidRPr="00282848">
        <w:rPr>
          <w:b/>
        </w:rPr>
        <w:t>člen</w:t>
      </w:r>
    </w:p>
    <w:p w14:paraId="63E19A85" w14:textId="5C03EAFA" w:rsidR="00B76E68" w:rsidRPr="00282848" w:rsidRDefault="00B76E68" w:rsidP="00B76E68">
      <w:pPr>
        <w:jc w:val="both"/>
      </w:pPr>
      <w:r w:rsidRPr="00282848">
        <w:t xml:space="preserve">Predmet te pogodbe je </w:t>
      </w:r>
      <w:r w:rsidRPr="00282848">
        <w:rPr>
          <w:b/>
        </w:rPr>
        <w:t xml:space="preserve">najem izdelane informacijske rešitve CRM sistema </w:t>
      </w:r>
      <w:r w:rsidR="00B2670A" w:rsidRPr="00282848">
        <w:rPr>
          <w:b/>
        </w:rPr>
        <w:t xml:space="preserve">in sistema za obveščanje strank </w:t>
      </w:r>
      <w:r w:rsidRPr="00282848">
        <w:rPr>
          <w:b/>
        </w:rPr>
        <w:t>v oblaku, najem licenc v oblaku</w:t>
      </w:r>
      <w:r w:rsidRPr="00282848">
        <w:t>.</w:t>
      </w:r>
    </w:p>
    <w:p w14:paraId="4D9295D3" w14:textId="5CDC8CE2" w:rsidR="00B76E68" w:rsidRPr="00282848" w:rsidRDefault="00B76E68" w:rsidP="00A84C2C">
      <w:pPr>
        <w:pStyle w:val="Odstavekseznama"/>
        <w:numPr>
          <w:ilvl w:val="0"/>
          <w:numId w:val="117"/>
        </w:numPr>
        <w:ind w:left="357" w:hanging="357"/>
        <w:jc w:val="center"/>
        <w:rPr>
          <w:b/>
        </w:rPr>
      </w:pPr>
      <w:r w:rsidRPr="00282848">
        <w:rPr>
          <w:b/>
        </w:rPr>
        <w:t>člen</w:t>
      </w:r>
    </w:p>
    <w:p w14:paraId="203AA52D" w14:textId="77777777" w:rsidR="00B76E68" w:rsidRPr="00282848" w:rsidRDefault="00B76E68" w:rsidP="00B76E68">
      <w:pPr>
        <w:widowControl w:val="0"/>
        <w:jc w:val="both"/>
        <w:rPr>
          <w:rFonts w:cs="Arial"/>
        </w:rPr>
      </w:pPr>
      <w:r w:rsidRPr="00282848">
        <w:rPr>
          <w:rFonts w:cs="Arial"/>
        </w:rPr>
        <w:t>Sestavni del te pogodbe so:</w:t>
      </w:r>
    </w:p>
    <w:p w14:paraId="04DF6D2B" w14:textId="52427EB6" w:rsidR="00B76E68" w:rsidRPr="00282848" w:rsidRDefault="00B76E68" w:rsidP="00B76E68">
      <w:pPr>
        <w:pStyle w:val="Odstavekseznama"/>
        <w:widowControl w:val="0"/>
        <w:numPr>
          <w:ilvl w:val="0"/>
          <w:numId w:val="26"/>
        </w:numPr>
        <w:jc w:val="both"/>
        <w:rPr>
          <w:rFonts w:cs="Arial"/>
        </w:rPr>
      </w:pPr>
      <w:r w:rsidRPr="00282848">
        <w:rPr>
          <w:rFonts w:cs="Arial"/>
        </w:rPr>
        <w:t xml:space="preserve">Priloga 1: Razpisni obrazec </w:t>
      </w:r>
      <w:r w:rsidR="002E1BF3" w:rsidRPr="00282848">
        <w:rPr>
          <w:rFonts w:cs="Arial"/>
        </w:rPr>
        <w:t>14:</w:t>
      </w:r>
      <w:r w:rsidRPr="00282848">
        <w:rPr>
          <w:rFonts w:cs="Arial"/>
        </w:rPr>
        <w:t xml:space="preserve"> Predračun (</w:t>
      </w:r>
      <w:r w:rsidR="00B2670A" w:rsidRPr="00282848">
        <w:rPr>
          <w:rFonts w:cs="Arial"/>
        </w:rPr>
        <w:t>Najem izdelane informacijske rešitve CRM sistema in sistema za obveščanje strank v oblaku, najem licenc v oblaku</w:t>
      </w:r>
      <w:r w:rsidRPr="00282848">
        <w:rPr>
          <w:rFonts w:cs="Arial"/>
        </w:rPr>
        <w:t>),</w:t>
      </w:r>
    </w:p>
    <w:p w14:paraId="0A6BB87B" w14:textId="56E5F580" w:rsidR="00B76E68" w:rsidRPr="00282848" w:rsidRDefault="00B76E68" w:rsidP="00B2670A">
      <w:pPr>
        <w:pStyle w:val="Odstavekseznama"/>
        <w:widowControl w:val="0"/>
        <w:numPr>
          <w:ilvl w:val="0"/>
          <w:numId w:val="26"/>
        </w:numPr>
        <w:ind w:left="714" w:hanging="357"/>
        <w:contextualSpacing w:val="0"/>
        <w:jc w:val="both"/>
        <w:rPr>
          <w:rFonts w:cs="Arial"/>
        </w:rPr>
      </w:pPr>
      <w:r w:rsidRPr="00282848">
        <w:rPr>
          <w:rFonts w:cs="Arial"/>
        </w:rPr>
        <w:t xml:space="preserve">Priloga 2: Razpisni obrazec </w:t>
      </w:r>
      <w:r w:rsidR="002E1BF3" w:rsidRPr="00282848">
        <w:rPr>
          <w:rFonts w:cs="Arial"/>
        </w:rPr>
        <w:t>16:</w:t>
      </w:r>
      <w:r w:rsidRPr="00282848">
        <w:rPr>
          <w:rFonts w:cs="Arial"/>
        </w:rPr>
        <w:t xml:space="preserve"> Specifikacija predmeta naročila</w:t>
      </w:r>
    </w:p>
    <w:p w14:paraId="3C3A06BF" w14:textId="5EB1D70D" w:rsidR="00B76E68" w:rsidRPr="00282848" w:rsidRDefault="00B76E68" w:rsidP="00A84C2C">
      <w:pPr>
        <w:pStyle w:val="Odstavekseznama"/>
        <w:numPr>
          <w:ilvl w:val="0"/>
          <w:numId w:val="117"/>
        </w:numPr>
        <w:ind w:left="357" w:hanging="357"/>
        <w:jc w:val="center"/>
        <w:rPr>
          <w:b/>
        </w:rPr>
      </w:pPr>
      <w:r w:rsidRPr="00282848">
        <w:rPr>
          <w:b/>
        </w:rPr>
        <w:t>člen</w:t>
      </w:r>
    </w:p>
    <w:p w14:paraId="6793EB02" w14:textId="255F4109" w:rsidR="00B76E68" w:rsidRPr="00282848" w:rsidRDefault="00B76E68" w:rsidP="00B2670A">
      <w:pPr>
        <w:jc w:val="both"/>
      </w:pPr>
      <w:r w:rsidRPr="00282848">
        <w:t xml:space="preserve">Po pogojih te pogodbe bo izvajalec naročniku dal v najem </w:t>
      </w:r>
      <w:r w:rsidR="00B2670A" w:rsidRPr="00282848">
        <w:t xml:space="preserve">licence </w:t>
      </w:r>
      <w:r w:rsidRPr="00282848">
        <w:t>za uporabo ponujene programsk</w:t>
      </w:r>
      <w:r w:rsidR="00E9633B" w:rsidRPr="00282848">
        <w:t>e platforme v naslednjem obsegu:</w:t>
      </w:r>
    </w:p>
    <w:p w14:paraId="30041EE3" w14:textId="77777777" w:rsidR="0081087F" w:rsidRPr="00282848" w:rsidRDefault="0081087F" w:rsidP="00A84C2C">
      <w:pPr>
        <w:pStyle w:val="Odstavekseznama"/>
        <w:numPr>
          <w:ilvl w:val="0"/>
          <w:numId w:val="118"/>
        </w:numPr>
        <w:spacing w:line="240" w:lineRule="exact"/>
        <w:ind w:left="357" w:hanging="357"/>
        <w:rPr>
          <w:rFonts w:cstheme="minorHAnsi"/>
          <w:b/>
        </w:rPr>
      </w:pPr>
      <w:r w:rsidRPr="00282848">
        <w:rPr>
          <w:rFonts w:cstheme="minorHAnsi"/>
          <w:b/>
        </w:rPr>
        <w:t>B2C</w:t>
      </w:r>
    </w:p>
    <w:p w14:paraId="2921BD6A" w14:textId="77777777" w:rsidR="0081087F" w:rsidRPr="00282848" w:rsidRDefault="0081087F" w:rsidP="0081087F">
      <w:pPr>
        <w:pStyle w:val="Odstavekseznama"/>
        <w:spacing w:line="240" w:lineRule="exact"/>
        <w:ind w:left="0"/>
        <w:jc w:val="both"/>
        <w:rPr>
          <w:rFonts w:cstheme="minorHAnsi"/>
        </w:rPr>
      </w:pPr>
      <w:r w:rsidRPr="00282848">
        <w:t>Za del CRM B2C se predvideva manjše število licenc ob produkcijskem zagonu sistema in postopno naraščanje števila licenc v nadaljnjih letih uporabe.</w:t>
      </w:r>
    </w:p>
    <w:p w14:paraId="0E6C41E9" w14:textId="77777777" w:rsidR="0081087F" w:rsidRPr="00282848" w:rsidRDefault="0081087F" w:rsidP="00A84C2C">
      <w:pPr>
        <w:pStyle w:val="Odstavekseznama"/>
        <w:numPr>
          <w:ilvl w:val="1"/>
          <w:numId w:val="118"/>
        </w:numPr>
        <w:spacing w:line="240" w:lineRule="exact"/>
        <w:ind w:left="714" w:hanging="357"/>
        <w:rPr>
          <w:rFonts w:cstheme="minorHAnsi"/>
        </w:rPr>
      </w:pPr>
      <w:r w:rsidRPr="00282848">
        <w:rPr>
          <w:rFonts w:cstheme="minorHAnsi"/>
        </w:rPr>
        <w:lastRenderedPageBreak/>
        <w:t>Predvidevanja za prvo leto uporabe CRM sistema:</w:t>
      </w:r>
    </w:p>
    <w:p w14:paraId="6A29362C" w14:textId="77777777" w:rsidR="0081087F" w:rsidRPr="00282848" w:rsidRDefault="0081087F" w:rsidP="00A84C2C">
      <w:pPr>
        <w:pStyle w:val="Odstavekseznama"/>
        <w:numPr>
          <w:ilvl w:val="2"/>
          <w:numId w:val="118"/>
        </w:numPr>
        <w:spacing w:line="240" w:lineRule="exact"/>
        <w:ind w:left="936" w:hanging="284"/>
        <w:rPr>
          <w:rFonts w:cstheme="minorHAnsi"/>
        </w:rPr>
      </w:pPr>
      <w:r w:rsidRPr="00282848">
        <w:t>Do 5 licenc za zaledni sistem (GDPR modul, administrativni del CRM sistema).</w:t>
      </w:r>
    </w:p>
    <w:p w14:paraId="4A102E78" w14:textId="77777777" w:rsidR="0081087F" w:rsidRPr="00282848" w:rsidRDefault="0081087F" w:rsidP="00A84C2C">
      <w:pPr>
        <w:pStyle w:val="Odstavekseznama"/>
        <w:numPr>
          <w:ilvl w:val="2"/>
          <w:numId w:val="118"/>
        </w:numPr>
        <w:spacing w:line="240" w:lineRule="exact"/>
        <w:ind w:left="936" w:hanging="284"/>
        <w:rPr>
          <w:rFonts w:cstheme="minorHAnsi"/>
        </w:rPr>
      </w:pPr>
      <w:r w:rsidRPr="00282848">
        <w:t>Do 10 licenc za vpoglede v podatke in osnovne manipulacije (povezava s kontaktnim centrom SŽ – PP)</w:t>
      </w:r>
    </w:p>
    <w:p w14:paraId="69D38E6D" w14:textId="76D2E759" w:rsidR="0081087F" w:rsidRPr="00282848" w:rsidRDefault="0081087F" w:rsidP="00A84C2C">
      <w:pPr>
        <w:pStyle w:val="Odstavekseznama"/>
        <w:numPr>
          <w:ilvl w:val="2"/>
          <w:numId w:val="118"/>
        </w:numPr>
        <w:spacing w:line="240" w:lineRule="exact"/>
        <w:ind w:left="936" w:hanging="284"/>
        <w:rPr>
          <w:rFonts w:cstheme="minorHAnsi"/>
        </w:rPr>
      </w:pPr>
      <w:r w:rsidRPr="00282848">
        <w:t>Do 5 licenc za najem modula za</w:t>
      </w:r>
      <w:r w:rsidR="00B2670A" w:rsidRPr="00282848">
        <w:t xml:space="preserve"> trženje in upravljanje kampanj oz. najem modula v kolikor obstaja sistem najema, ki ni vezan na število uporabnikov.</w:t>
      </w:r>
    </w:p>
    <w:p w14:paraId="740BEDD2" w14:textId="77777777" w:rsidR="0081087F" w:rsidRPr="00282848" w:rsidRDefault="0081087F" w:rsidP="00A84C2C">
      <w:pPr>
        <w:pStyle w:val="Odstavekseznama"/>
        <w:numPr>
          <w:ilvl w:val="2"/>
          <w:numId w:val="118"/>
        </w:numPr>
        <w:spacing w:line="240" w:lineRule="exact"/>
        <w:ind w:left="936" w:hanging="284"/>
        <w:rPr>
          <w:rFonts w:cstheme="minorHAnsi"/>
        </w:rPr>
      </w:pPr>
      <w:r w:rsidRPr="00282848">
        <w:t>Rast številka kontaktov ocenjeno na 50.000/letno.</w:t>
      </w:r>
    </w:p>
    <w:p w14:paraId="08AF85A8" w14:textId="77777777" w:rsidR="0081087F" w:rsidRPr="00282848" w:rsidRDefault="0081087F" w:rsidP="00A84C2C">
      <w:pPr>
        <w:pStyle w:val="Odstavekseznama"/>
        <w:numPr>
          <w:ilvl w:val="1"/>
          <w:numId w:val="118"/>
        </w:numPr>
        <w:spacing w:line="240" w:lineRule="exact"/>
        <w:ind w:left="714" w:hanging="357"/>
        <w:rPr>
          <w:rFonts w:cstheme="minorHAnsi"/>
        </w:rPr>
      </w:pPr>
      <w:r w:rsidRPr="00282848">
        <w:rPr>
          <w:rFonts w:cstheme="minorHAnsi"/>
        </w:rPr>
        <w:t>Predvideno število licenc po polnem zagonu CRM sistema:</w:t>
      </w:r>
    </w:p>
    <w:p w14:paraId="50A734F4" w14:textId="77777777" w:rsidR="0081087F" w:rsidRPr="00282848" w:rsidRDefault="0081087F" w:rsidP="00A84C2C">
      <w:pPr>
        <w:pStyle w:val="Odstavekseznama"/>
        <w:numPr>
          <w:ilvl w:val="2"/>
          <w:numId w:val="118"/>
        </w:numPr>
        <w:spacing w:line="240" w:lineRule="exact"/>
        <w:ind w:left="936" w:hanging="284"/>
        <w:rPr>
          <w:rFonts w:cstheme="minorHAnsi"/>
        </w:rPr>
      </w:pPr>
      <w:r w:rsidRPr="00282848">
        <w:t>Do 20 licenc za zaledni sistem (GDPR modul, administrativni del CRM sistema).</w:t>
      </w:r>
    </w:p>
    <w:p w14:paraId="39A753F3" w14:textId="77777777" w:rsidR="0081087F" w:rsidRPr="00282848" w:rsidRDefault="0081087F" w:rsidP="00A84C2C">
      <w:pPr>
        <w:pStyle w:val="Odstavekseznama"/>
        <w:numPr>
          <w:ilvl w:val="2"/>
          <w:numId w:val="118"/>
        </w:numPr>
        <w:spacing w:line="240" w:lineRule="exact"/>
        <w:ind w:left="936" w:hanging="284"/>
        <w:rPr>
          <w:rFonts w:cstheme="minorHAnsi"/>
        </w:rPr>
      </w:pPr>
      <w:r w:rsidRPr="00282848">
        <w:t>Do 10 licenc za vpoglede v podatke in osnovne manipulacije (povezava s kontaktnim centrom SŽ – PP).</w:t>
      </w:r>
    </w:p>
    <w:p w14:paraId="634C6CEA" w14:textId="355C994F" w:rsidR="0081087F" w:rsidRPr="00282848" w:rsidRDefault="0081087F" w:rsidP="00A84C2C">
      <w:pPr>
        <w:pStyle w:val="Odstavekseznama"/>
        <w:numPr>
          <w:ilvl w:val="2"/>
          <w:numId w:val="118"/>
        </w:numPr>
        <w:spacing w:line="240" w:lineRule="exact"/>
        <w:ind w:left="936" w:hanging="284"/>
        <w:contextualSpacing w:val="0"/>
      </w:pPr>
      <w:r w:rsidRPr="00282848">
        <w:t>Do 5 licenc za najem modula za</w:t>
      </w:r>
      <w:r w:rsidR="00B2670A" w:rsidRPr="00282848">
        <w:t xml:space="preserve"> trženje in upravljanje kampanj oz. najem modula v kolikor obstaja sistem najema, ki ni vezan na število uporabnikov.</w:t>
      </w:r>
    </w:p>
    <w:p w14:paraId="05FB2C78" w14:textId="77777777" w:rsidR="0081087F" w:rsidRPr="00282848" w:rsidRDefault="0081087F" w:rsidP="00A84C2C">
      <w:pPr>
        <w:pStyle w:val="Odstavekseznama"/>
        <w:numPr>
          <w:ilvl w:val="0"/>
          <w:numId w:val="118"/>
        </w:numPr>
        <w:spacing w:line="240" w:lineRule="exact"/>
        <w:ind w:left="357" w:hanging="357"/>
        <w:rPr>
          <w:rFonts w:cstheme="minorHAnsi"/>
          <w:b/>
        </w:rPr>
      </w:pPr>
      <w:r w:rsidRPr="00282848">
        <w:rPr>
          <w:rFonts w:cstheme="minorHAnsi"/>
          <w:b/>
        </w:rPr>
        <w:t>B2B</w:t>
      </w:r>
    </w:p>
    <w:p w14:paraId="0FE5BACF" w14:textId="77777777" w:rsidR="0081087F" w:rsidRPr="00282848" w:rsidRDefault="0081087F" w:rsidP="0081087F">
      <w:pPr>
        <w:pStyle w:val="Odstavekseznama"/>
        <w:spacing w:line="240" w:lineRule="exact"/>
        <w:ind w:left="0"/>
        <w:jc w:val="both"/>
        <w:rPr>
          <w:rFonts w:cstheme="minorHAnsi"/>
        </w:rPr>
      </w:pPr>
      <w:r w:rsidRPr="00282848">
        <w:t>Za del CRM TIS je zaradi že oblikovane baze strank obseg baze kontaktov poznan. Podobno je tudi na segmentu najema uporabniških licenc.</w:t>
      </w:r>
      <w:r w:rsidRPr="00282848">
        <w:rPr>
          <w:rFonts w:cstheme="minorHAnsi"/>
        </w:rPr>
        <w:t xml:space="preserve"> </w:t>
      </w:r>
    </w:p>
    <w:p w14:paraId="7B3C480D" w14:textId="77777777" w:rsidR="0081087F" w:rsidRPr="00282848" w:rsidRDefault="0081087F" w:rsidP="00A84C2C">
      <w:pPr>
        <w:pStyle w:val="Odstavekseznama"/>
        <w:numPr>
          <w:ilvl w:val="1"/>
          <w:numId w:val="118"/>
        </w:numPr>
        <w:spacing w:line="240" w:lineRule="exact"/>
        <w:ind w:left="714" w:hanging="357"/>
        <w:rPr>
          <w:rFonts w:cstheme="minorHAnsi"/>
        </w:rPr>
      </w:pPr>
      <w:r w:rsidRPr="00282848">
        <w:rPr>
          <w:rFonts w:cstheme="minorHAnsi"/>
        </w:rPr>
        <w:t>Predvideno število licenc po polnem zagonu CRM sistema:</w:t>
      </w:r>
    </w:p>
    <w:p w14:paraId="52A5050C" w14:textId="77777777" w:rsidR="0081087F" w:rsidRPr="00282848" w:rsidRDefault="0081087F" w:rsidP="00A84C2C">
      <w:pPr>
        <w:pStyle w:val="Odstavekseznama"/>
        <w:numPr>
          <w:ilvl w:val="2"/>
          <w:numId w:val="118"/>
        </w:numPr>
        <w:spacing w:line="240" w:lineRule="exact"/>
        <w:ind w:left="936" w:hanging="284"/>
        <w:rPr>
          <w:rFonts w:cstheme="minorHAnsi"/>
        </w:rPr>
      </w:pPr>
      <w:r w:rsidRPr="00282848">
        <w:t>Do 50 licenc za prodajno kontaktni center B2B.</w:t>
      </w:r>
    </w:p>
    <w:p w14:paraId="1FBF6D9C" w14:textId="66E07ACA" w:rsidR="0081087F" w:rsidRPr="00282848" w:rsidRDefault="0081087F" w:rsidP="00A84C2C">
      <w:pPr>
        <w:pStyle w:val="Odstavekseznama"/>
        <w:numPr>
          <w:ilvl w:val="2"/>
          <w:numId w:val="118"/>
        </w:numPr>
        <w:spacing w:line="240" w:lineRule="exact"/>
        <w:ind w:left="936" w:hanging="284"/>
        <w:rPr>
          <w:rFonts w:cstheme="minorHAnsi"/>
        </w:rPr>
      </w:pPr>
      <w:r w:rsidRPr="00282848">
        <w:t>Do 50 licenc za CRM zaledni modul</w:t>
      </w:r>
      <w:r w:rsidR="008F14A9" w:rsidRPr="00282848">
        <w:t>.</w:t>
      </w:r>
    </w:p>
    <w:p w14:paraId="75635C28" w14:textId="77777777" w:rsidR="008F14A9" w:rsidRPr="00282848" w:rsidRDefault="0081087F" w:rsidP="00A84C2C">
      <w:pPr>
        <w:pStyle w:val="Odstavekseznama"/>
        <w:numPr>
          <w:ilvl w:val="2"/>
          <w:numId w:val="118"/>
        </w:numPr>
        <w:spacing w:line="240" w:lineRule="exact"/>
        <w:ind w:left="936" w:hanging="284"/>
        <w:rPr>
          <w:rFonts w:cstheme="minorHAnsi"/>
        </w:rPr>
      </w:pPr>
      <w:r w:rsidRPr="00282848">
        <w:rPr>
          <w:rFonts w:cstheme="minorHAnsi"/>
        </w:rPr>
        <w:t xml:space="preserve">Do 25 licenc za </w:t>
      </w:r>
      <w:r w:rsidRPr="00282848">
        <w:t>licenčni najem modula za m</w:t>
      </w:r>
      <w:r w:rsidR="008F14A9" w:rsidRPr="00282848">
        <w:t>arketing in upravljanje kampanj oz. najem modula v kolikor obstaja sistem najema, ki ni vezan na število uporabnikov.</w:t>
      </w:r>
    </w:p>
    <w:p w14:paraId="62F45A62" w14:textId="7FD36A48" w:rsidR="00E9633B" w:rsidRPr="00282848" w:rsidRDefault="0081087F" w:rsidP="00A84C2C">
      <w:pPr>
        <w:pStyle w:val="Odstavekseznama"/>
        <w:numPr>
          <w:ilvl w:val="2"/>
          <w:numId w:val="118"/>
        </w:numPr>
        <w:spacing w:line="240" w:lineRule="exact"/>
        <w:ind w:left="936" w:hanging="284"/>
        <w:contextualSpacing w:val="0"/>
        <w:rPr>
          <w:rFonts w:cstheme="minorHAnsi"/>
        </w:rPr>
      </w:pPr>
      <w:r w:rsidRPr="00282848">
        <w:rPr>
          <w:rFonts w:cs="Arial"/>
          <w:szCs w:val="20"/>
        </w:rPr>
        <w:t>Ocenjeno število kontaktov v paketu do 50.000</w:t>
      </w:r>
      <w:r w:rsidR="00E9633B" w:rsidRPr="00282848">
        <w:rPr>
          <w:rFonts w:cs="Arial"/>
          <w:szCs w:val="20"/>
        </w:rPr>
        <w:t>.</w:t>
      </w:r>
    </w:p>
    <w:p w14:paraId="7048031A" w14:textId="77777777" w:rsidR="008F14A9" w:rsidRPr="00282848" w:rsidRDefault="008F14A9" w:rsidP="00A84C2C">
      <w:pPr>
        <w:pStyle w:val="Odstavekseznama"/>
        <w:numPr>
          <w:ilvl w:val="0"/>
          <w:numId w:val="118"/>
        </w:numPr>
        <w:spacing w:line="240" w:lineRule="exact"/>
        <w:ind w:left="357" w:hanging="357"/>
        <w:rPr>
          <w:rFonts w:cstheme="minorHAnsi"/>
          <w:b/>
        </w:rPr>
      </w:pPr>
      <w:r w:rsidRPr="00282848">
        <w:rPr>
          <w:rFonts w:cstheme="minorHAnsi"/>
          <w:b/>
        </w:rPr>
        <w:t>Operativni stroški SMS sporočil</w:t>
      </w:r>
    </w:p>
    <w:p w14:paraId="15ABEFB0" w14:textId="77777777" w:rsidR="008F14A9" w:rsidRPr="00282848" w:rsidRDefault="008F14A9" w:rsidP="008F14A9">
      <w:pPr>
        <w:pStyle w:val="Odstavekseznama"/>
        <w:spacing w:line="240" w:lineRule="exact"/>
        <w:ind w:left="0"/>
        <w:jc w:val="both"/>
      </w:pPr>
      <w:r w:rsidRPr="00282848">
        <w:t>Poleg najema licenc v oblaku za sistem ali podsistem za obveščanje uporabnikov ponudnik tudi opredeli operativni strošek pošiljanja SMS sporočil.</w:t>
      </w:r>
    </w:p>
    <w:p w14:paraId="0016F481" w14:textId="77777777" w:rsidR="008F14A9" w:rsidRPr="00282848" w:rsidRDefault="008F14A9" w:rsidP="008F14A9">
      <w:pPr>
        <w:pStyle w:val="Odstavekseznama"/>
        <w:spacing w:after="60" w:line="240" w:lineRule="exact"/>
        <w:ind w:left="0"/>
        <w:contextualSpacing w:val="0"/>
        <w:jc w:val="both"/>
      </w:pPr>
      <w:r w:rsidRPr="00282848">
        <w:t xml:space="preserve">Operativni strošek pošiljanja kratih sporočil se predvideva v delu B2C in B2B. Podsistem za A2P SMS je poleg proženja potisnih sporočil in pošiljanja eSporočil del rešitve za obveščanje in upravlja sporočila, ki so namenjena informiranju strank.  </w:t>
      </w:r>
    </w:p>
    <w:p w14:paraId="0BAEA9DF" w14:textId="77777777" w:rsidR="008F14A9" w:rsidRPr="00282848" w:rsidRDefault="008F14A9" w:rsidP="00A84C2C">
      <w:pPr>
        <w:pStyle w:val="Odstavekseznama"/>
        <w:numPr>
          <w:ilvl w:val="1"/>
          <w:numId w:val="118"/>
        </w:numPr>
        <w:spacing w:line="240" w:lineRule="exact"/>
        <w:ind w:left="714" w:hanging="357"/>
        <w:rPr>
          <w:rFonts w:cstheme="minorHAnsi"/>
        </w:rPr>
      </w:pPr>
      <w:r w:rsidRPr="00282848">
        <w:rPr>
          <w:rFonts w:cstheme="minorHAnsi"/>
        </w:rPr>
        <w:t>B2C</w:t>
      </w:r>
    </w:p>
    <w:p w14:paraId="46B77B8C" w14:textId="77777777" w:rsidR="008F14A9" w:rsidRPr="00282848" w:rsidRDefault="008F14A9" w:rsidP="008F14A9">
      <w:pPr>
        <w:pStyle w:val="Odstavekseznama"/>
        <w:spacing w:after="60" w:line="240" w:lineRule="exact"/>
        <w:ind w:left="709"/>
        <w:contextualSpacing w:val="0"/>
        <w:jc w:val="both"/>
      </w:pPr>
      <w:r w:rsidRPr="00282848">
        <w:t>V delu B2C se pošiljanje kratkih sporočil izvaja skladno z naročilom na dodatne storitve v okviru splošnih pogojev SŽ – PP. Letni strošek pošiljanja SMS sporočil je v prvem letu višji in se niža v soodvisnosti z razvojem mobilnih aplikacij in uporabo potisnih obvestil za obveščanje strank. Za potrebe zagona sistema, testiranje in večjega števila obveščanja pred razvojem drugih digitalnih komunikacijskih kanalov se predvideva pošiljanje 250.000 sporočil v prvem letu.</w:t>
      </w:r>
    </w:p>
    <w:p w14:paraId="080B7F73" w14:textId="77777777" w:rsidR="008F14A9" w:rsidRPr="00282848" w:rsidRDefault="008F14A9" w:rsidP="00A84C2C">
      <w:pPr>
        <w:pStyle w:val="Odstavekseznama"/>
        <w:numPr>
          <w:ilvl w:val="1"/>
          <w:numId w:val="118"/>
        </w:numPr>
        <w:spacing w:line="240" w:lineRule="exact"/>
        <w:ind w:left="714" w:hanging="357"/>
        <w:rPr>
          <w:rFonts w:cstheme="minorHAnsi"/>
        </w:rPr>
      </w:pPr>
      <w:r w:rsidRPr="00282848">
        <w:rPr>
          <w:rFonts w:cstheme="minorHAnsi"/>
        </w:rPr>
        <w:t>B2B</w:t>
      </w:r>
    </w:p>
    <w:p w14:paraId="3C251B05" w14:textId="77777777" w:rsidR="008F14A9" w:rsidRPr="00282848" w:rsidRDefault="008F14A9" w:rsidP="008F14A9">
      <w:pPr>
        <w:pStyle w:val="Odstavekseznama"/>
        <w:spacing w:line="240" w:lineRule="exact"/>
        <w:ind w:left="709"/>
        <w:contextualSpacing w:val="0"/>
        <w:jc w:val="both"/>
      </w:pPr>
      <w:r w:rsidRPr="00282848">
        <w:t>V delu B2B se predvideva manjši obseg pošiljanja kratkih sporočil. V delu B2B se predvideva postopno uporabo podsistema A2P, tako da se predvideva v prvem letu manjši obseg pošiljanja kratkih sporočil in sicer v ocenjenem obsegu 80.000 kratkih sporočil letno, medtem ko bi bila v kasnejših letih uporaba uravnotežena in sicer ocenjena vrednost do 100.000 kratkih sporočil letno.</w:t>
      </w:r>
    </w:p>
    <w:p w14:paraId="1AD87896" w14:textId="66EE9D2F" w:rsidR="00B76E68" w:rsidRPr="00282848" w:rsidRDefault="0081087F" w:rsidP="00A84C2C">
      <w:pPr>
        <w:pStyle w:val="Odstavekseznama"/>
        <w:numPr>
          <w:ilvl w:val="0"/>
          <w:numId w:val="117"/>
        </w:numPr>
        <w:ind w:left="357" w:hanging="357"/>
        <w:jc w:val="center"/>
        <w:rPr>
          <w:b/>
        </w:rPr>
      </w:pPr>
      <w:r w:rsidRPr="00282848">
        <w:rPr>
          <w:b/>
        </w:rPr>
        <w:t>č</w:t>
      </w:r>
      <w:r w:rsidR="00B76E68" w:rsidRPr="00282848">
        <w:rPr>
          <w:b/>
        </w:rPr>
        <w:t>len</w:t>
      </w:r>
    </w:p>
    <w:p w14:paraId="10A7C46B" w14:textId="08B9BFAD" w:rsidR="0081087F" w:rsidRPr="00282848" w:rsidRDefault="0081087F" w:rsidP="0081087F">
      <w:pPr>
        <w:jc w:val="both"/>
      </w:pPr>
      <w:r w:rsidRPr="00282848">
        <w:t>Število uporabnikov se v času trajanja te pogodbe lahko spreminja na mesečni ravni.</w:t>
      </w:r>
    </w:p>
    <w:p w14:paraId="0669E17D" w14:textId="3FFC247D" w:rsidR="008F14A9" w:rsidRPr="00282848" w:rsidRDefault="008F14A9" w:rsidP="0081087F">
      <w:pPr>
        <w:jc w:val="both"/>
      </w:pPr>
      <w:r w:rsidRPr="00282848">
        <w:t>Najem licenc oz. modulov vključuje tudi nadgradnje sistema in nove verzije.</w:t>
      </w:r>
    </w:p>
    <w:p w14:paraId="1774E81A" w14:textId="4273A57E" w:rsidR="0081087F" w:rsidRPr="00282848" w:rsidRDefault="00247CF3" w:rsidP="00A84C2C">
      <w:pPr>
        <w:pStyle w:val="Odstavekseznama"/>
        <w:numPr>
          <w:ilvl w:val="0"/>
          <w:numId w:val="117"/>
        </w:numPr>
        <w:ind w:left="357" w:hanging="357"/>
        <w:jc w:val="center"/>
        <w:rPr>
          <w:b/>
        </w:rPr>
      </w:pPr>
      <w:r w:rsidRPr="00282848">
        <w:rPr>
          <w:b/>
        </w:rPr>
        <w:t>č</w:t>
      </w:r>
      <w:r w:rsidR="0081087F" w:rsidRPr="00282848">
        <w:rPr>
          <w:b/>
        </w:rPr>
        <w:t>len</w:t>
      </w:r>
    </w:p>
    <w:p w14:paraId="18E7D7BD" w14:textId="6580D345" w:rsidR="0081087F" w:rsidRPr="00282848" w:rsidRDefault="00247CF3" w:rsidP="0081087F">
      <w:pPr>
        <w:jc w:val="both"/>
      </w:pPr>
      <w:r w:rsidRPr="00282848">
        <w:t>Programska oprema mora vključevati tudi orodja za prenos konfiguracij med okolji (razvojno, testno/izobraževalno in produkcijsko).</w:t>
      </w:r>
    </w:p>
    <w:p w14:paraId="237139DD" w14:textId="1923A911" w:rsidR="00247CF3" w:rsidRPr="00282848" w:rsidRDefault="00247CF3" w:rsidP="00A84C2C">
      <w:pPr>
        <w:pStyle w:val="Odstavekseznama"/>
        <w:numPr>
          <w:ilvl w:val="0"/>
          <w:numId w:val="116"/>
        </w:numPr>
        <w:ind w:left="357" w:hanging="357"/>
        <w:contextualSpacing w:val="0"/>
        <w:jc w:val="both"/>
        <w:rPr>
          <w:b/>
        </w:rPr>
      </w:pPr>
      <w:r w:rsidRPr="00282848">
        <w:rPr>
          <w:b/>
        </w:rPr>
        <w:t>POGODBENA VREDNOST</w:t>
      </w:r>
    </w:p>
    <w:p w14:paraId="5F2492E1" w14:textId="2F233D43" w:rsidR="00247CF3" w:rsidRPr="00282848" w:rsidRDefault="00247CF3" w:rsidP="00A84C2C">
      <w:pPr>
        <w:pStyle w:val="Odstavekseznama"/>
        <w:numPr>
          <w:ilvl w:val="0"/>
          <w:numId w:val="117"/>
        </w:numPr>
        <w:ind w:left="357" w:hanging="357"/>
        <w:jc w:val="center"/>
        <w:rPr>
          <w:b/>
        </w:rPr>
      </w:pPr>
      <w:r w:rsidRPr="00282848">
        <w:rPr>
          <w:b/>
        </w:rPr>
        <w:t>člen</w:t>
      </w:r>
    </w:p>
    <w:p w14:paraId="79F62002" w14:textId="77777777" w:rsidR="001E09F0" w:rsidRPr="00282848" w:rsidRDefault="001E09F0" w:rsidP="001E09F0">
      <w:pPr>
        <w:widowControl w:val="0"/>
        <w:jc w:val="both"/>
        <w:rPr>
          <w:rFonts w:cs="Arial"/>
        </w:rPr>
      </w:pPr>
      <w:r w:rsidRPr="00282848">
        <w:rPr>
          <w:rFonts w:cs="Arial"/>
        </w:rPr>
        <w:t xml:space="preserve">Pogodbena vrednost predmetnega naročila je določena na podlagi prejete ponudbe izvajalca št. __________ z dne ____________ in znaša: </w:t>
      </w:r>
    </w:p>
    <w:p w14:paraId="7236E655" w14:textId="77777777" w:rsidR="001E09F0" w:rsidRPr="00282848" w:rsidRDefault="001E09F0" w:rsidP="001E09F0">
      <w:pPr>
        <w:widowControl w:val="0"/>
        <w:jc w:val="both"/>
        <w:rPr>
          <w:rFonts w:cs="Arial"/>
        </w:rPr>
      </w:pPr>
    </w:p>
    <w:tbl>
      <w:tblPr>
        <w:tblW w:w="8921" w:type="dxa"/>
        <w:tblCellMar>
          <w:left w:w="70" w:type="dxa"/>
          <w:right w:w="70" w:type="dxa"/>
        </w:tblCellMar>
        <w:tblLook w:val="04A0" w:firstRow="1" w:lastRow="0" w:firstColumn="1" w:lastColumn="0" w:noHBand="0" w:noVBand="1"/>
      </w:tblPr>
      <w:tblGrid>
        <w:gridCol w:w="685"/>
        <w:gridCol w:w="5542"/>
        <w:gridCol w:w="2694"/>
      </w:tblGrid>
      <w:tr w:rsidR="00282848" w:rsidRPr="00282848" w14:paraId="078830A1" w14:textId="77777777" w:rsidTr="00A61451">
        <w:trPr>
          <w:trHeight w:val="452"/>
        </w:trPr>
        <w:tc>
          <w:tcPr>
            <w:tcW w:w="6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3F2F4397" w14:textId="77777777" w:rsidR="001E09F0" w:rsidRPr="00282848" w:rsidRDefault="001E09F0" w:rsidP="00A61451">
            <w:pPr>
              <w:spacing w:after="0" w:line="240" w:lineRule="auto"/>
              <w:jc w:val="center"/>
              <w:rPr>
                <w:rFonts w:eastAsia="Times New Roman" w:cs="Arial"/>
                <w:b/>
                <w:bCs/>
                <w:szCs w:val="20"/>
                <w:lang w:eastAsia="sl-SI"/>
              </w:rPr>
            </w:pPr>
            <w:r w:rsidRPr="00282848">
              <w:rPr>
                <w:rFonts w:eastAsia="Times New Roman" w:cs="Arial"/>
                <w:b/>
                <w:bCs/>
                <w:szCs w:val="20"/>
                <w:lang w:eastAsia="sl-SI"/>
              </w:rPr>
              <w:lastRenderedPageBreak/>
              <w:t>Zap. št.</w:t>
            </w:r>
          </w:p>
        </w:tc>
        <w:tc>
          <w:tcPr>
            <w:tcW w:w="5542"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340C350" w14:textId="77777777" w:rsidR="001E09F0" w:rsidRPr="00282848" w:rsidRDefault="001E09F0" w:rsidP="00A61451">
            <w:pPr>
              <w:spacing w:after="0" w:line="240" w:lineRule="auto"/>
              <w:jc w:val="center"/>
              <w:rPr>
                <w:rFonts w:eastAsia="Times New Roman" w:cs="Arial"/>
                <w:b/>
                <w:bCs/>
                <w:szCs w:val="20"/>
                <w:lang w:eastAsia="sl-SI"/>
              </w:rPr>
            </w:pPr>
            <w:r w:rsidRPr="00282848">
              <w:rPr>
                <w:rFonts w:eastAsia="Times New Roman" w:cs="Arial"/>
                <w:b/>
                <w:bCs/>
                <w:szCs w:val="20"/>
                <w:lang w:eastAsia="sl-SI"/>
              </w:rPr>
              <w:t>Naziv</w:t>
            </w:r>
          </w:p>
        </w:tc>
        <w:tc>
          <w:tcPr>
            <w:tcW w:w="269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691842B" w14:textId="77777777" w:rsidR="001E09F0" w:rsidRPr="00282848" w:rsidRDefault="001E09F0" w:rsidP="00A61451">
            <w:pPr>
              <w:spacing w:after="0" w:line="240" w:lineRule="auto"/>
              <w:jc w:val="center"/>
              <w:rPr>
                <w:rFonts w:eastAsia="Times New Roman" w:cs="Arial"/>
                <w:b/>
                <w:bCs/>
                <w:szCs w:val="20"/>
                <w:lang w:eastAsia="sl-SI"/>
              </w:rPr>
            </w:pPr>
            <w:r w:rsidRPr="00282848">
              <w:rPr>
                <w:rFonts w:eastAsia="Times New Roman" w:cs="Arial"/>
                <w:b/>
                <w:bCs/>
                <w:szCs w:val="20"/>
                <w:lang w:eastAsia="sl-SI"/>
              </w:rPr>
              <w:t>Skupna vrednost v EUR brez DDV</w:t>
            </w:r>
          </w:p>
        </w:tc>
      </w:tr>
      <w:tr w:rsidR="001E09F0" w:rsidRPr="00282848" w14:paraId="317204F9" w14:textId="77777777" w:rsidTr="00A61451">
        <w:trPr>
          <w:trHeight w:val="402"/>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14:paraId="0EBE3D26" w14:textId="77777777" w:rsidR="001E09F0" w:rsidRPr="00282848" w:rsidRDefault="001E09F0" w:rsidP="00A61451">
            <w:pPr>
              <w:spacing w:after="0" w:line="240" w:lineRule="auto"/>
              <w:jc w:val="center"/>
              <w:rPr>
                <w:rFonts w:eastAsia="Times New Roman" w:cs="Arial"/>
                <w:szCs w:val="20"/>
                <w:lang w:eastAsia="sl-SI"/>
              </w:rPr>
            </w:pPr>
            <w:r w:rsidRPr="00282848">
              <w:rPr>
                <w:rFonts w:eastAsia="Times New Roman" w:cs="Arial"/>
                <w:szCs w:val="20"/>
                <w:lang w:eastAsia="sl-SI"/>
              </w:rPr>
              <w:t>1</w:t>
            </w:r>
          </w:p>
        </w:tc>
        <w:tc>
          <w:tcPr>
            <w:tcW w:w="5542" w:type="dxa"/>
            <w:tcBorders>
              <w:top w:val="nil"/>
              <w:left w:val="nil"/>
              <w:bottom w:val="single" w:sz="4" w:space="0" w:color="auto"/>
              <w:right w:val="single" w:sz="4" w:space="0" w:color="auto"/>
            </w:tcBorders>
            <w:shd w:val="clear" w:color="auto" w:fill="auto"/>
            <w:vAlign w:val="center"/>
            <w:hideMark/>
          </w:tcPr>
          <w:p w14:paraId="333C982C" w14:textId="0ED3B963" w:rsidR="001E09F0" w:rsidRPr="00282848" w:rsidRDefault="001E09F0" w:rsidP="001E09F0">
            <w:pPr>
              <w:spacing w:after="0" w:line="240" w:lineRule="auto"/>
              <w:rPr>
                <w:rFonts w:eastAsia="Times New Roman" w:cs="Arial"/>
                <w:szCs w:val="20"/>
                <w:lang w:eastAsia="sl-SI"/>
              </w:rPr>
            </w:pPr>
            <w:r w:rsidRPr="00282848">
              <w:rPr>
                <w:rFonts w:eastAsia="Times New Roman" w:cs="Arial"/>
                <w:szCs w:val="20"/>
                <w:lang w:eastAsia="sl-SI"/>
              </w:rPr>
              <w:t>Najem licenc v oblaku CRM sistema</w:t>
            </w:r>
            <w:r w:rsidR="008F14A9" w:rsidRPr="00282848">
              <w:rPr>
                <w:rFonts w:eastAsia="Times New Roman" w:cs="Arial"/>
                <w:szCs w:val="20"/>
                <w:lang w:eastAsia="sl-SI"/>
              </w:rPr>
              <w:t xml:space="preserve"> in sistema za obveščanje strank</w:t>
            </w:r>
          </w:p>
        </w:tc>
        <w:tc>
          <w:tcPr>
            <w:tcW w:w="2694" w:type="dxa"/>
            <w:tcBorders>
              <w:top w:val="nil"/>
              <w:left w:val="single" w:sz="8" w:space="0" w:color="auto"/>
              <w:bottom w:val="single" w:sz="4" w:space="0" w:color="auto"/>
              <w:right w:val="single" w:sz="8" w:space="0" w:color="auto"/>
            </w:tcBorders>
            <w:shd w:val="clear" w:color="auto" w:fill="auto"/>
            <w:noWrap/>
            <w:vAlign w:val="center"/>
            <w:hideMark/>
          </w:tcPr>
          <w:p w14:paraId="36A6A0C2" w14:textId="77777777" w:rsidR="001E09F0" w:rsidRPr="00282848" w:rsidRDefault="001E09F0" w:rsidP="00A61451">
            <w:pPr>
              <w:spacing w:after="0" w:line="240" w:lineRule="auto"/>
              <w:jc w:val="right"/>
              <w:rPr>
                <w:rFonts w:eastAsia="Times New Roman" w:cs="Arial"/>
                <w:szCs w:val="20"/>
                <w:lang w:eastAsia="sl-SI"/>
              </w:rPr>
            </w:pPr>
            <w:r w:rsidRPr="00282848">
              <w:rPr>
                <w:rFonts w:eastAsia="Times New Roman" w:cs="Arial"/>
                <w:szCs w:val="20"/>
                <w:lang w:eastAsia="sl-SI"/>
              </w:rPr>
              <w:t> </w:t>
            </w:r>
          </w:p>
        </w:tc>
      </w:tr>
    </w:tbl>
    <w:p w14:paraId="7E359DC5" w14:textId="77777777" w:rsidR="001E09F0" w:rsidRPr="00282848" w:rsidRDefault="001E09F0" w:rsidP="001E09F0">
      <w:pPr>
        <w:widowControl w:val="0"/>
        <w:jc w:val="both"/>
        <w:rPr>
          <w:rFonts w:cs="Arial"/>
        </w:rPr>
      </w:pPr>
    </w:p>
    <w:p w14:paraId="662C8555" w14:textId="6B7BB406" w:rsidR="00D33947" w:rsidRPr="00282848" w:rsidRDefault="001E09F0" w:rsidP="001E09F0">
      <w:pPr>
        <w:widowControl w:val="0"/>
        <w:jc w:val="both"/>
        <w:rPr>
          <w:rFonts w:cs="Arial"/>
        </w:rPr>
      </w:pPr>
      <w:r w:rsidRPr="00282848">
        <w:rPr>
          <w:rFonts w:cs="Arial"/>
        </w:rPr>
        <w:t>DDV (davek na dodano vrednost) se obračuna ob izstavitvi računa v skladu z vsakokratno veljavno zakonodajo v Republiki Sloveniji.</w:t>
      </w:r>
    </w:p>
    <w:p w14:paraId="014ECCD8" w14:textId="5C82A7D0" w:rsidR="00877BDD" w:rsidRPr="00282848" w:rsidRDefault="001E09F0" w:rsidP="00A84C2C">
      <w:pPr>
        <w:pStyle w:val="Odstavekseznama"/>
        <w:numPr>
          <w:ilvl w:val="0"/>
          <w:numId w:val="116"/>
        </w:numPr>
        <w:ind w:left="357" w:hanging="357"/>
        <w:contextualSpacing w:val="0"/>
        <w:rPr>
          <w:b/>
        </w:rPr>
      </w:pPr>
      <w:r w:rsidRPr="00282848">
        <w:rPr>
          <w:b/>
        </w:rPr>
        <w:t>OBRAČUN NAROČNIN, NAČIN PLAČILA IN PLAČILNI POGOJI</w:t>
      </w:r>
    </w:p>
    <w:p w14:paraId="5BBBC2A9" w14:textId="2A01184C" w:rsidR="00247CF3" w:rsidRPr="00282848" w:rsidRDefault="001E09F0" w:rsidP="00A84C2C">
      <w:pPr>
        <w:pStyle w:val="Odstavekseznama"/>
        <w:numPr>
          <w:ilvl w:val="0"/>
          <w:numId w:val="117"/>
        </w:numPr>
        <w:ind w:left="357" w:hanging="357"/>
        <w:jc w:val="center"/>
        <w:rPr>
          <w:b/>
        </w:rPr>
      </w:pPr>
      <w:r w:rsidRPr="00282848">
        <w:rPr>
          <w:b/>
        </w:rPr>
        <w:t>č</w:t>
      </w:r>
      <w:r w:rsidR="00247CF3" w:rsidRPr="00282848">
        <w:rPr>
          <w:b/>
        </w:rPr>
        <w:t>len</w:t>
      </w:r>
    </w:p>
    <w:p w14:paraId="397E7800" w14:textId="1B5FC3E7" w:rsidR="001E09F0" w:rsidRPr="00282848" w:rsidRDefault="005F31C6" w:rsidP="001E09F0">
      <w:pPr>
        <w:jc w:val="both"/>
      </w:pPr>
      <w:r w:rsidRPr="00282848">
        <w:t>Izvajalec bo izstavljal mesečne račune (za koledarske mesece) za vse v posameznem mesecu najete licence</w:t>
      </w:r>
      <w:r w:rsidR="008F14A9" w:rsidRPr="00282848">
        <w:t xml:space="preserve"> oz. najetega vsebinskega modula in najem  sistema za obveščanje strank</w:t>
      </w:r>
      <w:r w:rsidRPr="00282848">
        <w:t>, na osnovi certifikata proizvajalca o legalnem najemu licenc, ki ga naročnik potrebuje za legalno uporabo najetih licenc.</w:t>
      </w:r>
    </w:p>
    <w:p w14:paraId="608E60B7" w14:textId="77777777" w:rsidR="008F14A9" w:rsidRPr="00282848" w:rsidRDefault="008F14A9" w:rsidP="008F14A9">
      <w:pPr>
        <w:jc w:val="both"/>
      </w:pPr>
      <w:r w:rsidRPr="00282848">
        <w:t>Na računu morajo biti poleg ločeno prikazanega števila in naročnin vseh licenc prikazani tudi vsi ostali stroški obratovanje CRM sistema s sistemom za obveščanje strank:</w:t>
      </w:r>
    </w:p>
    <w:p w14:paraId="51212D70" w14:textId="77777777" w:rsidR="008F14A9" w:rsidRPr="00282848" w:rsidRDefault="008F14A9" w:rsidP="00A84C2C">
      <w:pPr>
        <w:pStyle w:val="Odstavekseznama"/>
        <w:numPr>
          <w:ilvl w:val="0"/>
          <w:numId w:val="134"/>
        </w:numPr>
        <w:jc w:val="both"/>
      </w:pPr>
      <w:r w:rsidRPr="00282848">
        <w:t>najem posameznega modula</w:t>
      </w:r>
    </w:p>
    <w:p w14:paraId="00D8FD2E" w14:textId="77777777" w:rsidR="008F14A9" w:rsidRPr="00282848" w:rsidRDefault="008F14A9" w:rsidP="00A84C2C">
      <w:pPr>
        <w:pStyle w:val="Odstavekseznama"/>
        <w:numPr>
          <w:ilvl w:val="0"/>
          <w:numId w:val="134"/>
        </w:numPr>
        <w:jc w:val="both"/>
      </w:pPr>
      <w:r w:rsidRPr="00282848">
        <w:t>zakup podatkovne baze /testna in produkcijska/,</w:t>
      </w:r>
    </w:p>
    <w:p w14:paraId="1F7578DF" w14:textId="77777777" w:rsidR="008F14A9" w:rsidRPr="00282848" w:rsidRDefault="008F14A9" w:rsidP="00A84C2C">
      <w:pPr>
        <w:pStyle w:val="Odstavekseznama"/>
        <w:numPr>
          <w:ilvl w:val="0"/>
          <w:numId w:val="134"/>
        </w:numPr>
        <w:jc w:val="both"/>
      </w:pPr>
      <w:r w:rsidRPr="00282848">
        <w:t>obratovalni strošek na osnovi kontaktov,</w:t>
      </w:r>
    </w:p>
    <w:p w14:paraId="78AACE76" w14:textId="77777777" w:rsidR="008F14A9" w:rsidRPr="00282848" w:rsidRDefault="008F14A9" w:rsidP="00A84C2C">
      <w:pPr>
        <w:pStyle w:val="Odstavekseznama"/>
        <w:numPr>
          <w:ilvl w:val="0"/>
          <w:numId w:val="134"/>
        </w:numPr>
        <w:jc w:val="both"/>
      </w:pPr>
      <w:r w:rsidRPr="00282848">
        <w:t>strošek za poslana obvestila in obveščanje strank,</w:t>
      </w:r>
    </w:p>
    <w:p w14:paraId="4BBF8D33" w14:textId="77777777" w:rsidR="008F14A9" w:rsidRPr="00282848" w:rsidRDefault="008F14A9" w:rsidP="00A84C2C">
      <w:pPr>
        <w:pStyle w:val="Odstavekseznama"/>
        <w:numPr>
          <w:ilvl w:val="0"/>
          <w:numId w:val="134"/>
        </w:numPr>
        <w:jc w:val="both"/>
      </w:pPr>
      <w:r w:rsidRPr="00282848">
        <w:t>zakup in najem funkcij,</w:t>
      </w:r>
    </w:p>
    <w:p w14:paraId="0E98B738" w14:textId="77777777" w:rsidR="008F14A9" w:rsidRPr="00282848" w:rsidRDefault="008F14A9" w:rsidP="00A84C2C">
      <w:pPr>
        <w:pStyle w:val="Odstavekseznama"/>
        <w:numPr>
          <w:ilvl w:val="0"/>
          <w:numId w:val="134"/>
        </w:numPr>
        <w:jc w:val="both"/>
      </w:pPr>
      <w:r w:rsidRPr="00282848">
        <w:t>vzdrževanje posameznih paketov, modul ali funkcionalnosti in</w:t>
      </w:r>
    </w:p>
    <w:p w14:paraId="13B9A315" w14:textId="77777777" w:rsidR="008F14A9" w:rsidRPr="00282848" w:rsidRDefault="008F14A9" w:rsidP="00A84C2C">
      <w:pPr>
        <w:pStyle w:val="Odstavekseznama"/>
        <w:numPr>
          <w:ilvl w:val="0"/>
          <w:numId w:val="134"/>
        </w:numPr>
        <w:jc w:val="both"/>
      </w:pPr>
      <w:r w:rsidRPr="00282848">
        <w:t>druge morebitne obratovalne stroške.</w:t>
      </w:r>
    </w:p>
    <w:p w14:paraId="0E782EBD" w14:textId="6249940F" w:rsidR="005F31C6" w:rsidRPr="00282848" w:rsidRDefault="005F31C6" w:rsidP="00A84C2C">
      <w:pPr>
        <w:pStyle w:val="Odstavekseznama"/>
        <w:numPr>
          <w:ilvl w:val="0"/>
          <w:numId w:val="117"/>
        </w:numPr>
        <w:ind w:left="357" w:hanging="357"/>
        <w:jc w:val="center"/>
        <w:rPr>
          <w:b/>
        </w:rPr>
      </w:pPr>
      <w:r w:rsidRPr="00282848">
        <w:rPr>
          <w:b/>
        </w:rPr>
        <w:t>č</w:t>
      </w:r>
      <w:r w:rsidR="00247CF3" w:rsidRPr="00282848">
        <w:rPr>
          <w:b/>
        </w:rPr>
        <w:t>len</w:t>
      </w:r>
    </w:p>
    <w:p w14:paraId="3BC1F5DE" w14:textId="608451E5" w:rsidR="005F31C6" w:rsidRPr="00282848" w:rsidRDefault="005F31C6" w:rsidP="005F31C6">
      <w:pPr>
        <w:jc w:val="both"/>
      </w:pPr>
      <w:r w:rsidRPr="00282848">
        <w:t>Vsak prejeti račun potrdi pooblaščeni predstavnik naročnika. Naročnik bo poravnal oziroma plačal le tako potrjene račune.</w:t>
      </w:r>
    </w:p>
    <w:p w14:paraId="73950870" w14:textId="277C8B00" w:rsidR="005F31C6" w:rsidRPr="00282848" w:rsidRDefault="005F31C6" w:rsidP="00A84C2C">
      <w:pPr>
        <w:pStyle w:val="Odstavekseznama"/>
        <w:numPr>
          <w:ilvl w:val="0"/>
          <w:numId w:val="117"/>
        </w:numPr>
        <w:ind w:left="357" w:hanging="357"/>
        <w:jc w:val="center"/>
        <w:rPr>
          <w:b/>
        </w:rPr>
      </w:pPr>
      <w:r w:rsidRPr="00282848">
        <w:rPr>
          <w:b/>
        </w:rPr>
        <w:t>člen</w:t>
      </w:r>
    </w:p>
    <w:p w14:paraId="4F46AECF" w14:textId="53B217E5" w:rsidR="005F31C6" w:rsidRPr="00282848" w:rsidRDefault="005F31C6" w:rsidP="005F31C6">
      <w:pPr>
        <w:jc w:val="both"/>
      </w:pPr>
      <w:r w:rsidRPr="00282848">
        <w:t xml:space="preserve">Naročnik bo obrazloženo zavrnil nepravilni račun v roku pet (5) delovnih dni po prejemu računa, izvajalec pa mora v tem primeru izstaviti nov, pravilni račun v roku pet (5) delovnih dni od zavrnitve, s pravilnim prikazom in obračunom naročnine najetih licenc </w:t>
      </w:r>
      <w:r w:rsidR="008F14A9" w:rsidRPr="00282848">
        <w:t xml:space="preserve">in ostalih stroškov obratovanja </w:t>
      </w:r>
      <w:r w:rsidRPr="00282848">
        <w:t>oziroma odpravljenimi drugimi nepravilnostmi.</w:t>
      </w:r>
    </w:p>
    <w:p w14:paraId="0367FFCD" w14:textId="6C82791C" w:rsidR="005F31C6" w:rsidRPr="00282848" w:rsidRDefault="005F31C6" w:rsidP="00A84C2C">
      <w:pPr>
        <w:pStyle w:val="Odstavekseznama"/>
        <w:numPr>
          <w:ilvl w:val="0"/>
          <w:numId w:val="117"/>
        </w:numPr>
        <w:ind w:left="357" w:hanging="357"/>
        <w:jc w:val="center"/>
        <w:rPr>
          <w:b/>
        </w:rPr>
      </w:pPr>
      <w:r w:rsidRPr="00282848">
        <w:rPr>
          <w:b/>
        </w:rPr>
        <w:t>člen</w:t>
      </w:r>
    </w:p>
    <w:p w14:paraId="2E47CAB8" w14:textId="77777777" w:rsidR="005F31C6" w:rsidRPr="00282848" w:rsidRDefault="005F31C6" w:rsidP="004927C2">
      <w:pPr>
        <w:jc w:val="both"/>
      </w:pPr>
      <w:r w:rsidRPr="00282848">
        <w:t>Naročnik se obvezuje, da bo svojo obveznost do izvajalca oziroma znesek računa poravnal s plačilnim nalogom v 30 dneh od dneva prejema mesečnega računa na</w:t>
      </w:r>
    </w:p>
    <w:tbl>
      <w:tblPr>
        <w:tblStyle w:val="Tabelamrea"/>
        <w:tblW w:w="0" w:type="auto"/>
        <w:tblLook w:val="04A0" w:firstRow="1" w:lastRow="0" w:firstColumn="1" w:lastColumn="0" w:noHBand="0" w:noVBand="1"/>
      </w:tblPr>
      <w:tblGrid>
        <w:gridCol w:w="1843"/>
        <w:gridCol w:w="4111"/>
      </w:tblGrid>
      <w:tr w:rsidR="00282848" w:rsidRPr="00282848" w14:paraId="69E4E6F7" w14:textId="77777777" w:rsidTr="00A61451">
        <w:trPr>
          <w:trHeight w:val="284"/>
        </w:trPr>
        <w:tc>
          <w:tcPr>
            <w:tcW w:w="1843" w:type="dxa"/>
            <w:vAlign w:val="bottom"/>
          </w:tcPr>
          <w:p w14:paraId="69AA641F" w14:textId="77777777" w:rsidR="005F31C6" w:rsidRPr="00282848" w:rsidRDefault="005F31C6" w:rsidP="00A61451">
            <w:pPr>
              <w:widowControl w:val="0"/>
              <w:jc w:val="both"/>
              <w:rPr>
                <w:rFonts w:cs="Arial"/>
                <w:noProof/>
              </w:rPr>
            </w:pPr>
            <w:r w:rsidRPr="00282848">
              <w:rPr>
                <w:rFonts w:cs="Arial"/>
              </w:rPr>
              <w:t>TRR izvajalca št.</w:t>
            </w:r>
          </w:p>
        </w:tc>
        <w:tc>
          <w:tcPr>
            <w:tcW w:w="4111" w:type="dxa"/>
            <w:shd w:val="clear" w:color="auto" w:fill="D9D9D9"/>
            <w:vAlign w:val="bottom"/>
          </w:tcPr>
          <w:p w14:paraId="48CFE083" w14:textId="77777777" w:rsidR="005F31C6" w:rsidRPr="00282848" w:rsidRDefault="005F31C6" w:rsidP="00A61451">
            <w:pPr>
              <w:widowControl w:val="0"/>
              <w:jc w:val="both"/>
              <w:rPr>
                <w:rFonts w:cs="Arial"/>
                <w:noProof/>
              </w:rPr>
            </w:pPr>
          </w:p>
        </w:tc>
      </w:tr>
      <w:tr w:rsidR="00282848" w:rsidRPr="00282848" w14:paraId="32A5B3FA" w14:textId="77777777" w:rsidTr="00A61451">
        <w:trPr>
          <w:trHeight w:val="284"/>
        </w:trPr>
        <w:tc>
          <w:tcPr>
            <w:tcW w:w="1843" w:type="dxa"/>
            <w:vAlign w:val="bottom"/>
          </w:tcPr>
          <w:p w14:paraId="0D7D88B8" w14:textId="77777777" w:rsidR="005F31C6" w:rsidRPr="00282848" w:rsidRDefault="005F31C6" w:rsidP="00A61451">
            <w:pPr>
              <w:widowControl w:val="0"/>
              <w:jc w:val="both"/>
              <w:rPr>
                <w:rFonts w:cs="Arial"/>
                <w:noProof/>
              </w:rPr>
            </w:pPr>
            <w:r w:rsidRPr="00282848">
              <w:rPr>
                <w:rFonts w:cs="Arial"/>
              </w:rPr>
              <w:t>odprt pri banki</w:t>
            </w:r>
          </w:p>
        </w:tc>
        <w:tc>
          <w:tcPr>
            <w:tcW w:w="4111" w:type="dxa"/>
            <w:shd w:val="clear" w:color="auto" w:fill="D9D9D9"/>
            <w:vAlign w:val="bottom"/>
          </w:tcPr>
          <w:p w14:paraId="23F2BF68" w14:textId="77777777" w:rsidR="005F31C6" w:rsidRPr="00282848" w:rsidRDefault="005F31C6" w:rsidP="00A61451">
            <w:pPr>
              <w:widowControl w:val="0"/>
              <w:jc w:val="both"/>
              <w:rPr>
                <w:rFonts w:cs="Arial"/>
                <w:noProof/>
              </w:rPr>
            </w:pPr>
          </w:p>
        </w:tc>
      </w:tr>
    </w:tbl>
    <w:p w14:paraId="28E3FDF7" w14:textId="77777777" w:rsidR="005F31C6" w:rsidRPr="00282848" w:rsidRDefault="005F31C6" w:rsidP="005F31C6"/>
    <w:p w14:paraId="4EFC7247" w14:textId="4D92BF73" w:rsidR="005F31C6" w:rsidRPr="00282848" w:rsidRDefault="005F31C6" w:rsidP="004927C2">
      <w:pPr>
        <w:jc w:val="both"/>
      </w:pPr>
      <w:r w:rsidRPr="00282848">
        <w:t>Obvezen podatek na vsakem izdanem računu je sklic na številko predmetne pogodbe in na številko nabavnega naročila na osnovi pogodbe, ki jo bo naročnik sporočil izvajalcu po podpisu pogodbe.</w:t>
      </w:r>
    </w:p>
    <w:p w14:paraId="4C21AA1A" w14:textId="1FF2678B" w:rsidR="005F31C6" w:rsidRPr="00282848" w:rsidRDefault="005F31C6" w:rsidP="00A84C2C">
      <w:pPr>
        <w:pStyle w:val="Odstavekseznama"/>
        <w:numPr>
          <w:ilvl w:val="0"/>
          <w:numId w:val="117"/>
        </w:numPr>
        <w:ind w:left="357" w:hanging="357"/>
        <w:jc w:val="center"/>
        <w:rPr>
          <w:b/>
        </w:rPr>
      </w:pPr>
      <w:r w:rsidRPr="00282848">
        <w:rPr>
          <w:b/>
        </w:rPr>
        <w:t>člen</w:t>
      </w:r>
    </w:p>
    <w:p w14:paraId="6C45F1E8" w14:textId="77777777" w:rsidR="005F31C6" w:rsidRPr="00282848" w:rsidRDefault="005F31C6" w:rsidP="004927C2">
      <w:pPr>
        <w:jc w:val="both"/>
      </w:pPr>
      <w:r w:rsidRPr="00282848">
        <w:t>Za nepravočasno poravnavo obveznosti po tej pogodbi je naročnik dolžan plačati zakonite zamudne obresti, ki veljajo v času plačilne zamude.</w:t>
      </w:r>
    </w:p>
    <w:p w14:paraId="66D038A6" w14:textId="629BEE80" w:rsidR="005F31C6" w:rsidRPr="00282848" w:rsidRDefault="005F31C6" w:rsidP="00A84C2C">
      <w:pPr>
        <w:pStyle w:val="Odstavekseznama"/>
        <w:numPr>
          <w:ilvl w:val="0"/>
          <w:numId w:val="117"/>
        </w:numPr>
        <w:ind w:left="357" w:hanging="357"/>
        <w:jc w:val="center"/>
        <w:rPr>
          <w:b/>
        </w:rPr>
      </w:pPr>
      <w:r w:rsidRPr="00282848">
        <w:rPr>
          <w:b/>
        </w:rPr>
        <w:t>člen</w:t>
      </w:r>
    </w:p>
    <w:p w14:paraId="17B8ECFC" w14:textId="77777777" w:rsidR="005F31C6" w:rsidRPr="00282848" w:rsidRDefault="005F31C6" w:rsidP="005F31C6">
      <w:pPr>
        <w:jc w:val="both"/>
      </w:pPr>
      <w:r w:rsidRPr="00282848">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724BA007" w14:textId="77777777" w:rsidR="008F14A9" w:rsidRPr="00282848" w:rsidRDefault="008F14A9" w:rsidP="005F31C6">
      <w:pPr>
        <w:jc w:val="both"/>
      </w:pPr>
    </w:p>
    <w:p w14:paraId="2C682C81" w14:textId="3BF02526" w:rsidR="005F31C6" w:rsidRPr="00282848" w:rsidRDefault="005F31C6" w:rsidP="00A84C2C">
      <w:pPr>
        <w:pStyle w:val="Odstavekseznama"/>
        <w:numPr>
          <w:ilvl w:val="0"/>
          <w:numId w:val="116"/>
        </w:numPr>
        <w:ind w:left="357" w:hanging="357"/>
        <w:contextualSpacing w:val="0"/>
        <w:jc w:val="both"/>
        <w:rPr>
          <w:b/>
        </w:rPr>
      </w:pPr>
      <w:r w:rsidRPr="00282848">
        <w:rPr>
          <w:b/>
        </w:rPr>
        <w:lastRenderedPageBreak/>
        <w:t>ROK ZA IZVEDBO POGODBENIH DEL</w:t>
      </w:r>
    </w:p>
    <w:p w14:paraId="51D42673" w14:textId="1C6C6449" w:rsidR="005F31C6" w:rsidRPr="00282848" w:rsidRDefault="005F31C6" w:rsidP="00A84C2C">
      <w:pPr>
        <w:pStyle w:val="Odstavekseznama"/>
        <w:numPr>
          <w:ilvl w:val="0"/>
          <w:numId w:val="117"/>
        </w:numPr>
        <w:ind w:left="357" w:hanging="357"/>
        <w:jc w:val="center"/>
        <w:rPr>
          <w:b/>
        </w:rPr>
      </w:pPr>
      <w:r w:rsidRPr="00282848">
        <w:rPr>
          <w:b/>
        </w:rPr>
        <w:t>člen</w:t>
      </w:r>
    </w:p>
    <w:p w14:paraId="47292E5A" w14:textId="5BB308B9" w:rsidR="005F31C6" w:rsidRPr="00AB5278" w:rsidRDefault="005F31C6" w:rsidP="004927C2">
      <w:pPr>
        <w:jc w:val="both"/>
        <w:rPr>
          <w:strike/>
        </w:rPr>
      </w:pPr>
      <w:r w:rsidRPr="007B14F4">
        <w:rPr>
          <w:strike/>
        </w:rPr>
        <w:t xml:space="preserve">Najem licenc </w:t>
      </w:r>
      <w:r w:rsidR="008F14A9" w:rsidRPr="007B14F4">
        <w:rPr>
          <w:strike/>
        </w:rPr>
        <w:t xml:space="preserve">in sistema za obveščanje strank </w:t>
      </w:r>
      <w:r w:rsidRPr="007B14F4">
        <w:rPr>
          <w:strike/>
        </w:rPr>
        <w:t xml:space="preserve">se predvideva </w:t>
      </w:r>
      <w:r w:rsidR="00B8208D" w:rsidRPr="007B14F4">
        <w:rPr>
          <w:strike/>
        </w:rPr>
        <w:t xml:space="preserve">za 48 mesecev </w:t>
      </w:r>
      <w:r w:rsidRPr="007B14F4">
        <w:rPr>
          <w:strike/>
        </w:rPr>
        <w:t xml:space="preserve">po zaključku faze 1 in po izvedbi osnovne konfiguracije CRM sistema </w:t>
      </w:r>
      <w:r w:rsidR="008F14A9" w:rsidRPr="007B14F4">
        <w:rPr>
          <w:strike/>
        </w:rPr>
        <w:t xml:space="preserve">in sistema za obveščanje strank </w:t>
      </w:r>
      <w:r w:rsidRPr="007B14F4">
        <w:rPr>
          <w:strike/>
        </w:rPr>
        <w:t>s strani izvajalca in vzpostavitvi razvojnega in testnega/ izobraževalnega okolja</w:t>
      </w:r>
      <w:r w:rsidR="004927C2" w:rsidRPr="007B14F4">
        <w:rPr>
          <w:strike/>
        </w:rPr>
        <w:t>.</w:t>
      </w:r>
    </w:p>
    <w:p w14:paraId="3378DB4E" w14:textId="558F8119" w:rsidR="00DE6C5A" w:rsidRPr="00DE6C5A" w:rsidRDefault="00DE6C5A" w:rsidP="00DE6C5A">
      <w:pPr>
        <w:jc w:val="both"/>
        <w:rPr>
          <w:color w:val="00B050"/>
        </w:rPr>
      </w:pPr>
      <w:r w:rsidRPr="00DE6C5A">
        <w:rPr>
          <w:color w:val="00B050"/>
        </w:rPr>
        <w:t xml:space="preserve">Najem licenc in sistema za obveščanje strank se prične  po zaključku faze 1 in po izvedbi osnovne konfiguracije CRM sistema in sistema za obveščanje strank s strani izvajalca in vzpostavitvi razvojnega in testnega/ izobraževalnega okolja in traja </w:t>
      </w:r>
      <w:r>
        <w:rPr>
          <w:color w:val="00B050"/>
        </w:rPr>
        <w:t>48</w:t>
      </w:r>
      <w:r w:rsidR="00FE1446">
        <w:rPr>
          <w:color w:val="00B050"/>
        </w:rPr>
        <w:t xml:space="preserve"> mesecev</w:t>
      </w:r>
      <w:r w:rsidR="00D97536">
        <w:rPr>
          <w:color w:val="00B050"/>
        </w:rPr>
        <w:t>.</w:t>
      </w:r>
    </w:p>
    <w:p w14:paraId="7E627E7D" w14:textId="77777777" w:rsidR="00DE6C5A" w:rsidRPr="00282848" w:rsidRDefault="00DE6C5A" w:rsidP="004927C2">
      <w:pPr>
        <w:jc w:val="both"/>
      </w:pPr>
    </w:p>
    <w:p w14:paraId="276823B5" w14:textId="24616E53" w:rsidR="005F31C6" w:rsidRPr="00282848" w:rsidRDefault="004927C2" w:rsidP="00A84C2C">
      <w:pPr>
        <w:pStyle w:val="Odstavekseznama"/>
        <w:numPr>
          <w:ilvl w:val="0"/>
          <w:numId w:val="117"/>
        </w:numPr>
        <w:ind w:left="357" w:hanging="357"/>
        <w:jc w:val="center"/>
        <w:rPr>
          <w:b/>
        </w:rPr>
      </w:pPr>
      <w:r w:rsidRPr="00282848">
        <w:rPr>
          <w:b/>
        </w:rPr>
        <w:t>č</w:t>
      </w:r>
      <w:r w:rsidR="005F31C6" w:rsidRPr="00282848">
        <w:rPr>
          <w:b/>
        </w:rPr>
        <w:t>len</w:t>
      </w:r>
    </w:p>
    <w:p w14:paraId="51296086" w14:textId="77777777" w:rsidR="00B8208D" w:rsidRPr="00282848" w:rsidRDefault="00B8208D" w:rsidP="00B8208D">
      <w:pPr>
        <w:jc w:val="both"/>
      </w:pPr>
      <w:r w:rsidRPr="007A4B58">
        <w:t>Naročnik bo licence v času trajanja pogodbe, ki znaša 48 (oseminštirideset) polnih koledarskih mesecev po zaključku Faze 1, najemal postopno, v skladu s postopnim uvajanjem posameznih funkcionalnosti, modulov in dodajanju uporabnikov. Najem licence oz. funkcionalnosti se prične s prvim (1.) dnem v mesecu.</w:t>
      </w:r>
    </w:p>
    <w:p w14:paraId="684F3C4C" w14:textId="1B420A1E" w:rsidR="004927C2" w:rsidRPr="00282848" w:rsidRDefault="004927C2" w:rsidP="00A84C2C">
      <w:pPr>
        <w:pStyle w:val="Odstavekseznama"/>
        <w:numPr>
          <w:ilvl w:val="0"/>
          <w:numId w:val="116"/>
        </w:numPr>
        <w:ind w:left="357" w:hanging="357"/>
        <w:contextualSpacing w:val="0"/>
        <w:rPr>
          <w:b/>
        </w:rPr>
      </w:pPr>
      <w:r w:rsidRPr="00282848">
        <w:rPr>
          <w:b/>
        </w:rPr>
        <w:t>OBVEZNOSTI NAROČNIKA</w:t>
      </w:r>
    </w:p>
    <w:p w14:paraId="55B29A7A" w14:textId="227F85B8" w:rsidR="005F31C6" w:rsidRPr="00282848" w:rsidRDefault="004927C2" w:rsidP="00A84C2C">
      <w:pPr>
        <w:pStyle w:val="Odstavekseznama"/>
        <w:numPr>
          <w:ilvl w:val="0"/>
          <w:numId w:val="117"/>
        </w:numPr>
        <w:ind w:left="357" w:hanging="357"/>
        <w:jc w:val="center"/>
        <w:rPr>
          <w:b/>
        </w:rPr>
      </w:pPr>
      <w:r w:rsidRPr="00282848">
        <w:rPr>
          <w:b/>
        </w:rPr>
        <w:t>č</w:t>
      </w:r>
      <w:r w:rsidR="005F31C6" w:rsidRPr="00282848">
        <w:rPr>
          <w:b/>
        </w:rPr>
        <w:t>len</w:t>
      </w:r>
    </w:p>
    <w:p w14:paraId="29FCA7C5" w14:textId="7C9C0B26" w:rsidR="004927C2" w:rsidRPr="00282848" w:rsidRDefault="004927C2" w:rsidP="00893FC5">
      <w:pPr>
        <w:spacing w:after="60"/>
        <w:jc w:val="both"/>
      </w:pPr>
      <w:r w:rsidRPr="00282848">
        <w:t>Naročnik se obvezuje, da bo:</w:t>
      </w:r>
    </w:p>
    <w:p w14:paraId="0964AD57" w14:textId="669CA887" w:rsidR="004927C2" w:rsidRPr="00282848" w:rsidRDefault="004927C2" w:rsidP="00A84C2C">
      <w:pPr>
        <w:pStyle w:val="Odstavekseznama"/>
        <w:numPr>
          <w:ilvl w:val="0"/>
          <w:numId w:val="119"/>
        </w:numPr>
        <w:jc w:val="both"/>
      </w:pPr>
      <w:r w:rsidRPr="00282848">
        <w:t>pred pričetkom pogodbenih del izvajalcu predložil vse potrebne podatke za izvedbo del, ki so predmet pogodbe</w:t>
      </w:r>
    </w:p>
    <w:p w14:paraId="22FA3FBA" w14:textId="0B80F900" w:rsidR="004927C2" w:rsidRPr="00282848" w:rsidRDefault="004927C2" w:rsidP="00A84C2C">
      <w:pPr>
        <w:pStyle w:val="Odstavekseznama"/>
        <w:numPr>
          <w:ilvl w:val="0"/>
          <w:numId w:val="119"/>
        </w:numPr>
        <w:jc w:val="both"/>
      </w:pPr>
      <w:r w:rsidRPr="00282848">
        <w:t>zagotovil finančna sredstva, potrebna za plačilo del, ki so predmet pogodbe.</w:t>
      </w:r>
    </w:p>
    <w:p w14:paraId="6D43BFAC" w14:textId="4098F66C" w:rsidR="00D33947" w:rsidRPr="00282848" w:rsidRDefault="004927C2" w:rsidP="00A84C2C">
      <w:pPr>
        <w:pStyle w:val="Odstavekseznama"/>
        <w:numPr>
          <w:ilvl w:val="0"/>
          <w:numId w:val="119"/>
        </w:numPr>
        <w:ind w:left="714" w:hanging="357"/>
        <w:contextualSpacing w:val="0"/>
        <w:jc w:val="both"/>
      </w:pPr>
      <w:r w:rsidRPr="00282848">
        <w:t>tekoče spremljal in nadziral pogodbena dela in po potrebi potrjeval predlagane spremembe.</w:t>
      </w:r>
    </w:p>
    <w:p w14:paraId="7A379073" w14:textId="694782E1" w:rsidR="004927C2" w:rsidRPr="00282848" w:rsidRDefault="004927C2" w:rsidP="00A84C2C">
      <w:pPr>
        <w:pStyle w:val="Odstavekseznama"/>
        <w:numPr>
          <w:ilvl w:val="0"/>
          <w:numId w:val="116"/>
        </w:numPr>
        <w:ind w:left="357" w:hanging="357"/>
        <w:contextualSpacing w:val="0"/>
        <w:jc w:val="both"/>
        <w:rPr>
          <w:b/>
        </w:rPr>
      </w:pPr>
      <w:r w:rsidRPr="00282848">
        <w:rPr>
          <w:b/>
        </w:rPr>
        <w:t>OBVEZNOSTI IZVAJALCA</w:t>
      </w:r>
    </w:p>
    <w:p w14:paraId="22CAD2FF" w14:textId="579551F6" w:rsidR="005F31C6" w:rsidRPr="00282848" w:rsidRDefault="004927C2" w:rsidP="00A84C2C">
      <w:pPr>
        <w:pStyle w:val="Odstavekseznama"/>
        <w:numPr>
          <w:ilvl w:val="0"/>
          <w:numId w:val="117"/>
        </w:numPr>
        <w:ind w:left="357" w:hanging="357"/>
        <w:jc w:val="center"/>
        <w:rPr>
          <w:b/>
        </w:rPr>
      </w:pPr>
      <w:r w:rsidRPr="00282848">
        <w:rPr>
          <w:b/>
        </w:rPr>
        <w:t>č</w:t>
      </w:r>
      <w:r w:rsidR="005F31C6" w:rsidRPr="00282848">
        <w:rPr>
          <w:b/>
        </w:rPr>
        <w:t>len</w:t>
      </w:r>
    </w:p>
    <w:p w14:paraId="2CB3C7AA" w14:textId="1AD5E7C2" w:rsidR="004927C2" w:rsidRPr="00282848" w:rsidRDefault="004927C2" w:rsidP="00CD6D2E">
      <w:pPr>
        <w:spacing w:after="60"/>
        <w:jc w:val="both"/>
      </w:pPr>
      <w:r w:rsidRPr="00282848">
        <w:t>Izvajalec se obvezuje, da bo:</w:t>
      </w:r>
    </w:p>
    <w:p w14:paraId="76439C73" w14:textId="5357E771" w:rsidR="004927C2" w:rsidRPr="00282848" w:rsidRDefault="004927C2" w:rsidP="00A84C2C">
      <w:pPr>
        <w:pStyle w:val="Odstavekseznama"/>
        <w:numPr>
          <w:ilvl w:val="0"/>
          <w:numId w:val="120"/>
        </w:numPr>
        <w:jc w:val="both"/>
      </w:pPr>
      <w:r w:rsidRPr="00282848">
        <w:t>naročniku izročil tehnično dokumentacijo, ki je potrebna za praktično uporabo CRM sistema</w:t>
      </w:r>
      <w:r w:rsidR="002F78D8" w:rsidRPr="00282848">
        <w:t xml:space="preserve"> in sistema za obveščanje strank</w:t>
      </w:r>
      <w:r w:rsidRPr="00282848">
        <w:t>;</w:t>
      </w:r>
    </w:p>
    <w:p w14:paraId="2C27C028" w14:textId="6E56C81E" w:rsidR="004927C2" w:rsidRPr="00282848" w:rsidRDefault="004927C2" w:rsidP="00A84C2C">
      <w:pPr>
        <w:pStyle w:val="Odstavekseznama"/>
        <w:numPr>
          <w:ilvl w:val="0"/>
          <w:numId w:val="120"/>
        </w:numPr>
        <w:ind w:left="714" w:hanging="357"/>
        <w:contextualSpacing w:val="0"/>
        <w:jc w:val="both"/>
      </w:pPr>
      <w:r w:rsidRPr="00282848">
        <w:t>naročniku izročil vsa potrebna navodila in obvestila, ki so mu potrebna za uspešno uporabo CRM sistema</w:t>
      </w:r>
      <w:r w:rsidR="002F78D8" w:rsidRPr="00282848">
        <w:t xml:space="preserve"> in sistema za obveščanje strank</w:t>
      </w:r>
      <w:r w:rsidRPr="00282848">
        <w:t>.</w:t>
      </w:r>
    </w:p>
    <w:p w14:paraId="312C84E6" w14:textId="3DE5F7D6" w:rsidR="00893FC5" w:rsidRPr="00282848" w:rsidRDefault="00893FC5" w:rsidP="00A84C2C">
      <w:pPr>
        <w:pStyle w:val="Odstavekseznama"/>
        <w:numPr>
          <w:ilvl w:val="0"/>
          <w:numId w:val="116"/>
        </w:numPr>
        <w:ind w:left="357" w:hanging="357"/>
        <w:contextualSpacing w:val="0"/>
        <w:rPr>
          <w:b/>
        </w:rPr>
      </w:pPr>
      <w:r w:rsidRPr="00282848">
        <w:rPr>
          <w:b/>
        </w:rPr>
        <w:t>POGODBENA KAZEN</w:t>
      </w:r>
    </w:p>
    <w:p w14:paraId="48418672" w14:textId="7416CD5E" w:rsidR="005F31C6" w:rsidRPr="00282848" w:rsidRDefault="002F78D8" w:rsidP="00A84C2C">
      <w:pPr>
        <w:pStyle w:val="Odstavekseznama"/>
        <w:numPr>
          <w:ilvl w:val="0"/>
          <w:numId w:val="117"/>
        </w:numPr>
        <w:ind w:left="357" w:hanging="357"/>
        <w:jc w:val="center"/>
        <w:rPr>
          <w:b/>
        </w:rPr>
      </w:pPr>
      <w:r w:rsidRPr="00282848">
        <w:rPr>
          <w:b/>
        </w:rPr>
        <w:t>č</w:t>
      </w:r>
      <w:r w:rsidR="005F31C6" w:rsidRPr="00282848">
        <w:rPr>
          <w:b/>
        </w:rPr>
        <w:t>len</w:t>
      </w:r>
    </w:p>
    <w:p w14:paraId="5DEB1C19" w14:textId="6C6C5231" w:rsidR="00CD2578" w:rsidRPr="00BE0583" w:rsidRDefault="00CD2578" w:rsidP="00CD6D2E">
      <w:pPr>
        <w:jc w:val="both"/>
        <w:rPr>
          <w:strike/>
        </w:rPr>
      </w:pPr>
      <w:r w:rsidRPr="007B14F4">
        <w:rPr>
          <w:strike/>
        </w:rPr>
        <w:t>Naročnik je upravičen do pogodbene kazni v višini 5 promilov (5‰) od celotne pogodbene vrednosti brez DDV za vsako začetno uro zamude po preteku odzivnega časa ali časa za izvršitev popravila, določenega v pogodbi, vendar največ do deset odstotkov (10%) celotne pogodbene vrednosti brez DDV.</w:t>
      </w:r>
    </w:p>
    <w:p w14:paraId="129A1AF7" w14:textId="2B0B895D" w:rsidR="00BE0583" w:rsidRPr="00D97536" w:rsidRDefault="00BE0583" w:rsidP="00CD6D2E">
      <w:pPr>
        <w:jc w:val="both"/>
        <w:rPr>
          <w:rFonts w:cs="Arial"/>
          <w:color w:val="00B050"/>
        </w:rPr>
      </w:pPr>
      <w:r w:rsidRPr="006B5D15">
        <w:rPr>
          <w:rFonts w:cs="Arial"/>
          <w:color w:val="00B050"/>
        </w:rPr>
        <w:t xml:space="preserve">Naročnik je upravičen do pogodbene kazni v višini 5 promilov (5‰) od celotne pogodbene vrednosti brez DDV za </w:t>
      </w:r>
      <w:r w:rsidRPr="00207E44">
        <w:rPr>
          <w:rFonts w:cs="Arial"/>
          <w:color w:val="00B050"/>
        </w:rPr>
        <w:t xml:space="preserve">vsak začet dan </w:t>
      </w:r>
      <w:r>
        <w:rPr>
          <w:rFonts w:cs="Arial"/>
          <w:color w:val="00B050"/>
        </w:rPr>
        <w:t xml:space="preserve">zamude </w:t>
      </w:r>
      <w:r w:rsidRPr="00D97536">
        <w:rPr>
          <w:rFonts w:cs="Arial"/>
          <w:color w:val="00B050"/>
        </w:rPr>
        <w:t>pri zagotavljanju uporabe posameznega dela sistema,</w:t>
      </w:r>
      <w:r w:rsidRPr="006B5D15">
        <w:rPr>
          <w:rFonts w:cs="Arial"/>
          <w:color w:val="00B050"/>
        </w:rPr>
        <w:t xml:space="preserve"> vendar največ do deset odstotkov (10%) celotne pogodbene vrednosti brez DDV.</w:t>
      </w:r>
    </w:p>
    <w:p w14:paraId="7EEFB454" w14:textId="45890101" w:rsidR="005F31C6" w:rsidRPr="00282848" w:rsidRDefault="00CD2578" w:rsidP="00A84C2C">
      <w:pPr>
        <w:pStyle w:val="Odstavekseznama"/>
        <w:numPr>
          <w:ilvl w:val="0"/>
          <w:numId w:val="117"/>
        </w:numPr>
        <w:ind w:left="357" w:hanging="357"/>
        <w:jc w:val="center"/>
        <w:rPr>
          <w:b/>
        </w:rPr>
      </w:pPr>
      <w:r w:rsidRPr="00282848">
        <w:rPr>
          <w:b/>
        </w:rPr>
        <w:t>Č</w:t>
      </w:r>
      <w:r w:rsidR="005F31C6" w:rsidRPr="00282848">
        <w:rPr>
          <w:b/>
        </w:rPr>
        <w:t>len</w:t>
      </w:r>
    </w:p>
    <w:p w14:paraId="2EDCE641" w14:textId="2198BAC9" w:rsidR="00CD2578" w:rsidRPr="00282848" w:rsidRDefault="00CD2578" w:rsidP="00CD2578">
      <w:r w:rsidRPr="00282848">
        <w:t>Pogodbena kazen se obračuna s posebnim računom.</w:t>
      </w:r>
    </w:p>
    <w:p w14:paraId="3D8EE861" w14:textId="63CE8E02" w:rsidR="00CD2578" w:rsidRPr="00282848" w:rsidRDefault="00CD2578" w:rsidP="00CD2578">
      <w:pPr>
        <w:jc w:val="both"/>
      </w:pPr>
      <w:r w:rsidRPr="00282848">
        <w:t>V primeru, da se pogodena kazen ne plača, ima naročnik pravico, da jo odbije od še ne plačanih plačil.</w:t>
      </w:r>
    </w:p>
    <w:p w14:paraId="2E882E51" w14:textId="098D5811" w:rsidR="005F31C6" w:rsidRPr="00282848" w:rsidRDefault="005F31C6" w:rsidP="00A84C2C">
      <w:pPr>
        <w:pStyle w:val="Odstavekseznama"/>
        <w:numPr>
          <w:ilvl w:val="0"/>
          <w:numId w:val="117"/>
        </w:numPr>
        <w:ind w:left="357" w:hanging="357"/>
        <w:jc w:val="center"/>
        <w:rPr>
          <w:b/>
        </w:rPr>
      </w:pPr>
      <w:r w:rsidRPr="00282848">
        <w:rPr>
          <w:b/>
        </w:rPr>
        <w:t>člen</w:t>
      </w:r>
    </w:p>
    <w:p w14:paraId="5BBA295F" w14:textId="7E6631F0" w:rsidR="00247CF3" w:rsidRPr="00282848" w:rsidRDefault="00CD2578" w:rsidP="00247CF3">
      <w:pPr>
        <w:jc w:val="both"/>
      </w:pPr>
      <w:r w:rsidRPr="00282848">
        <w:t>Izvajalec soglaša, da pravica zaračunati pogodbeno kazen ni pogojena z nastankom škode naročniku. Pogodbeni stranki se dogovorita, da ima naročnik pravico zahtevati povrnitev tako nastale škode po splošnih pravilih o odškodninski odgovornosti, istočasno pa ima pravico do unovčitve zavarovanja za dobro izvedbo pogodbenih obveznosti.</w:t>
      </w:r>
    </w:p>
    <w:p w14:paraId="49C58F74" w14:textId="6DE39F1C" w:rsidR="00247CF3" w:rsidRPr="00282848" w:rsidRDefault="00CD2578" w:rsidP="00A84C2C">
      <w:pPr>
        <w:pStyle w:val="Odstavekseznama"/>
        <w:numPr>
          <w:ilvl w:val="0"/>
          <w:numId w:val="116"/>
        </w:numPr>
        <w:ind w:left="357" w:hanging="357"/>
        <w:contextualSpacing w:val="0"/>
        <w:jc w:val="both"/>
        <w:rPr>
          <w:b/>
        </w:rPr>
      </w:pPr>
      <w:r w:rsidRPr="00282848">
        <w:rPr>
          <w:b/>
        </w:rPr>
        <w:lastRenderedPageBreak/>
        <w:t>ZAVAROVANJE ZA DOBRO IZVEDBO POGODBENIH OBVEZNOSTI</w:t>
      </w:r>
    </w:p>
    <w:p w14:paraId="3B1D2983" w14:textId="0161E8CD" w:rsidR="00247CF3" w:rsidRPr="00282848" w:rsidRDefault="00CD2578" w:rsidP="00A84C2C">
      <w:pPr>
        <w:pStyle w:val="Odstavekseznama"/>
        <w:numPr>
          <w:ilvl w:val="0"/>
          <w:numId w:val="117"/>
        </w:numPr>
        <w:ind w:left="357" w:hanging="357"/>
        <w:jc w:val="center"/>
        <w:rPr>
          <w:b/>
        </w:rPr>
      </w:pPr>
      <w:r w:rsidRPr="00282848">
        <w:rPr>
          <w:b/>
        </w:rPr>
        <w:t>člen</w:t>
      </w:r>
    </w:p>
    <w:p w14:paraId="294EB55A" w14:textId="3AF425E9" w:rsidR="00CD2578" w:rsidRPr="007B14F4" w:rsidRDefault="00CD2578" w:rsidP="00CD2578">
      <w:pPr>
        <w:jc w:val="both"/>
        <w:rPr>
          <w:strike/>
        </w:rPr>
      </w:pPr>
      <w:r w:rsidRPr="007B14F4">
        <w:rPr>
          <w:strike/>
        </w:rPr>
        <w:t xml:space="preserve">Za dobro izvedbo pogodbenih obveznosti bo izvajalec v roku deset (10) dni po podpisu pogodbe naročniku izročil </w:t>
      </w:r>
      <w:r w:rsidR="00774930" w:rsidRPr="007B14F4">
        <w:rPr>
          <w:strike/>
        </w:rPr>
        <w:t>finančno zavarovanje</w:t>
      </w:r>
      <w:r w:rsidR="009D18E2" w:rsidRPr="007B14F4">
        <w:rPr>
          <w:strike/>
        </w:rPr>
        <w:t xml:space="preserve"> (menico z menično izjavo ali bančno garancijo)</w:t>
      </w:r>
      <w:r w:rsidRPr="007B14F4">
        <w:rPr>
          <w:strike/>
        </w:rPr>
        <w:t xml:space="preserve"> v višini 10% (deset odstotkov) od celotne pogodbene vrednosti brez DDV, z ve</w:t>
      </w:r>
      <w:r w:rsidR="00774930" w:rsidRPr="007B14F4">
        <w:rPr>
          <w:strike/>
        </w:rPr>
        <w:t>ljavnostjo oseminštirideset (48</w:t>
      </w:r>
      <w:r w:rsidRPr="007B14F4">
        <w:rPr>
          <w:strike/>
        </w:rPr>
        <w:t>) mesecev od dneva podpisa pogodbe.</w:t>
      </w:r>
      <w:r w:rsidR="00124A52" w:rsidRPr="007B14F4">
        <w:rPr>
          <w:strike/>
        </w:rPr>
        <w:t xml:space="preserve"> </w:t>
      </w:r>
    </w:p>
    <w:p w14:paraId="14959711" w14:textId="430F44C0" w:rsidR="00774930" w:rsidRPr="007B14F4" w:rsidRDefault="00DE6C5A" w:rsidP="00CD2578">
      <w:pPr>
        <w:jc w:val="both"/>
        <w:rPr>
          <w:color w:val="00B050"/>
        </w:rPr>
      </w:pPr>
      <w:r w:rsidRPr="00DE6C5A">
        <w:rPr>
          <w:color w:val="00B050"/>
        </w:rPr>
        <w:t xml:space="preserve">Za dobro izvedbo pogodbenih obveznosti bo izvajalec v roku deset (10) dni po podpisu pogodbe naročniku izročil finančno zavarovanje </w:t>
      </w:r>
      <w:r w:rsidRPr="00DE6C5A">
        <w:rPr>
          <w:rFonts w:cs="Arial"/>
          <w:color w:val="00B050"/>
        </w:rPr>
        <w:t>(menico z menično izjavo ali bančno garancijo)</w:t>
      </w:r>
      <w:r w:rsidRPr="00DE6C5A">
        <w:rPr>
          <w:color w:val="00B050"/>
        </w:rPr>
        <w:t xml:space="preserve"> v višini 10% (deset odstotkov) od celotne pogodbene vrednosti brez DDV, z </w:t>
      </w:r>
      <w:r w:rsidRPr="00E919D4">
        <w:rPr>
          <w:color w:val="00B050"/>
        </w:rPr>
        <w:t xml:space="preserve">veljavnostjo </w:t>
      </w:r>
      <w:r w:rsidR="00AB26E8" w:rsidRPr="00E919D4">
        <w:rPr>
          <w:color w:val="00B050"/>
        </w:rPr>
        <w:t>petdeset</w:t>
      </w:r>
      <w:r w:rsidR="00AB26E8">
        <w:rPr>
          <w:color w:val="00B050"/>
        </w:rPr>
        <w:t xml:space="preserve"> </w:t>
      </w:r>
      <w:r w:rsidR="00E919D4">
        <w:rPr>
          <w:color w:val="00B050"/>
        </w:rPr>
        <w:t>(</w:t>
      </w:r>
      <w:r w:rsidR="00424970">
        <w:rPr>
          <w:color w:val="00B050"/>
        </w:rPr>
        <w:t>50</w:t>
      </w:r>
      <w:r w:rsidR="00E919D4">
        <w:rPr>
          <w:color w:val="00B050"/>
        </w:rPr>
        <w:t xml:space="preserve">) </w:t>
      </w:r>
      <w:r w:rsidRPr="00DE6C5A">
        <w:rPr>
          <w:color w:val="00B050"/>
        </w:rPr>
        <w:t>mes</w:t>
      </w:r>
      <w:r w:rsidR="007B14F4">
        <w:rPr>
          <w:color w:val="00B050"/>
        </w:rPr>
        <w:t xml:space="preserve">ecev od dneva podpisa pogodbe. </w:t>
      </w:r>
    </w:p>
    <w:p w14:paraId="134C019C" w14:textId="66B50C2C" w:rsidR="00CD2578" w:rsidRPr="00282848" w:rsidRDefault="00CD2578" w:rsidP="00A84C2C">
      <w:pPr>
        <w:pStyle w:val="Odstavekseznama"/>
        <w:numPr>
          <w:ilvl w:val="0"/>
          <w:numId w:val="117"/>
        </w:numPr>
        <w:ind w:left="357" w:hanging="357"/>
        <w:jc w:val="center"/>
        <w:rPr>
          <w:b/>
        </w:rPr>
      </w:pPr>
      <w:r w:rsidRPr="00282848">
        <w:rPr>
          <w:b/>
        </w:rPr>
        <w:t>člen</w:t>
      </w:r>
    </w:p>
    <w:p w14:paraId="16FF8001" w14:textId="6F29E795" w:rsidR="00CD2578" w:rsidRPr="00282848" w:rsidRDefault="00CD2578" w:rsidP="00CD2578">
      <w:pPr>
        <w:jc w:val="both"/>
      </w:pPr>
      <w:r w:rsidRPr="00282848">
        <w:t>Če izvajalec ne predloži zavarovanja za dobro izvedbo pogodbenih obveznosti, bo naročnik unovčil zavarovanje za resnost ponudbe.</w:t>
      </w:r>
    </w:p>
    <w:p w14:paraId="35A62F39" w14:textId="7685C6E8" w:rsidR="00CD2578" w:rsidRPr="00282848" w:rsidRDefault="00CD2578" w:rsidP="00A84C2C">
      <w:pPr>
        <w:pStyle w:val="Odstavekseznama"/>
        <w:numPr>
          <w:ilvl w:val="0"/>
          <w:numId w:val="116"/>
        </w:numPr>
        <w:ind w:left="357" w:hanging="357"/>
        <w:contextualSpacing w:val="0"/>
        <w:jc w:val="both"/>
        <w:rPr>
          <w:b/>
        </w:rPr>
      </w:pPr>
      <w:r w:rsidRPr="00282848">
        <w:rPr>
          <w:b/>
        </w:rPr>
        <w:t>PREDSTAVNIKI POGODBENIH STRANK</w:t>
      </w:r>
    </w:p>
    <w:p w14:paraId="734D78AD" w14:textId="4406F43A" w:rsidR="00CD2578" w:rsidRPr="00282848" w:rsidRDefault="00CD2578" w:rsidP="00A84C2C">
      <w:pPr>
        <w:pStyle w:val="Odstavekseznama"/>
        <w:numPr>
          <w:ilvl w:val="0"/>
          <w:numId w:val="117"/>
        </w:numPr>
        <w:ind w:left="357" w:hanging="357"/>
        <w:jc w:val="center"/>
        <w:rPr>
          <w:b/>
        </w:rPr>
      </w:pPr>
      <w:r w:rsidRPr="00282848">
        <w:rPr>
          <w:b/>
        </w:rPr>
        <w:t>člen</w:t>
      </w:r>
    </w:p>
    <w:p w14:paraId="7483DD20" w14:textId="77777777" w:rsidR="00CD2578" w:rsidRPr="00282848" w:rsidRDefault="00CD2578" w:rsidP="00CD2578">
      <w:pPr>
        <w:widowControl w:val="0"/>
        <w:spacing w:before="240"/>
        <w:jc w:val="both"/>
        <w:rPr>
          <w:rFonts w:cs="Arial"/>
        </w:rPr>
      </w:pPr>
      <w:r w:rsidRPr="00282848">
        <w:rPr>
          <w:rFonts w:cs="Arial"/>
        </w:rPr>
        <w:t>Pooblaščeni predstavnik oziroma skrbnik pogodbe s strani:</w:t>
      </w:r>
    </w:p>
    <w:tbl>
      <w:tblPr>
        <w:tblStyle w:val="Tabelamrea"/>
        <w:tblW w:w="0" w:type="auto"/>
        <w:tblInd w:w="-5" w:type="dxa"/>
        <w:tblLook w:val="04A0" w:firstRow="1" w:lastRow="0" w:firstColumn="1" w:lastColumn="0" w:noHBand="0" w:noVBand="1"/>
      </w:tblPr>
      <w:tblGrid>
        <w:gridCol w:w="1418"/>
        <w:gridCol w:w="3402"/>
      </w:tblGrid>
      <w:tr w:rsidR="00282848" w:rsidRPr="00282848" w14:paraId="08F11E40" w14:textId="77777777" w:rsidTr="00CD2578">
        <w:trPr>
          <w:trHeight w:val="284"/>
        </w:trPr>
        <w:tc>
          <w:tcPr>
            <w:tcW w:w="1418" w:type="dxa"/>
            <w:vAlign w:val="bottom"/>
          </w:tcPr>
          <w:p w14:paraId="01C71C40" w14:textId="77777777" w:rsidR="00CD2578" w:rsidRPr="00282848" w:rsidRDefault="00CD2578" w:rsidP="00A61451">
            <w:pPr>
              <w:spacing w:before="40"/>
              <w:jc w:val="both"/>
              <w:rPr>
                <w:rFonts w:cs="Arial"/>
                <w:noProof/>
                <w:szCs w:val="20"/>
              </w:rPr>
            </w:pPr>
            <w:r w:rsidRPr="00282848">
              <w:rPr>
                <w:rFonts w:cs="Arial"/>
                <w:noProof/>
                <w:szCs w:val="20"/>
              </w:rPr>
              <w:t>naročnika je</w:t>
            </w:r>
          </w:p>
        </w:tc>
        <w:tc>
          <w:tcPr>
            <w:tcW w:w="3402" w:type="dxa"/>
            <w:shd w:val="clear" w:color="auto" w:fill="D9D9D9"/>
            <w:vAlign w:val="bottom"/>
          </w:tcPr>
          <w:p w14:paraId="4E936E09" w14:textId="77777777" w:rsidR="00CD2578" w:rsidRPr="00282848" w:rsidRDefault="00CD2578" w:rsidP="00A61451">
            <w:pPr>
              <w:spacing w:before="40"/>
              <w:jc w:val="both"/>
              <w:rPr>
                <w:rFonts w:cs="Arial"/>
                <w:noProof/>
                <w:szCs w:val="20"/>
              </w:rPr>
            </w:pPr>
            <w:r w:rsidRPr="00282848">
              <w:rPr>
                <w:rFonts w:cs="Arial"/>
                <w:noProof/>
                <w:szCs w:val="20"/>
              </w:rPr>
              <w:t>g. Samo Šavs,</w:t>
            </w:r>
          </w:p>
        </w:tc>
      </w:tr>
      <w:tr w:rsidR="00282848" w:rsidRPr="00282848" w14:paraId="7D4C782D" w14:textId="77777777" w:rsidTr="00CD2578">
        <w:trPr>
          <w:trHeight w:val="284"/>
        </w:trPr>
        <w:tc>
          <w:tcPr>
            <w:tcW w:w="1418" w:type="dxa"/>
            <w:vAlign w:val="bottom"/>
          </w:tcPr>
          <w:p w14:paraId="2522329A" w14:textId="77777777" w:rsidR="00CD2578" w:rsidRPr="00282848" w:rsidRDefault="00CD2578" w:rsidP="00A61451">
            <w:pPr>
              <w:spacing w:before="40"/>
              <w:jc w:val="both"/>
              <w:rPr>
                <w:rFonts w:cs="Arial"/>
                <w:noProof/>
                <w:szCs w:val="20"/>
              </w:rPr>
            </w:pPr>
          </w:p>
        </w:tc>
        <w:tc>
          <w:tcPr>
            <w:tcW w:w="3402" w:type="dxa"/>
            <w:shd w:val="clear" w:color="auto" w:fill="D9D9D9"/>
            <w:vAlign w:val="bottom"/>
          </w:tcPr>
          <w:p w14:paraId="2BFBFE03" w14:textId="77777777" w:rsidR="00CD2578" w:rsidRPr="00282848" w:rsidRDefault="00CD2578" w:rsidP="00A61451">
            <w:pPr>
              <w:spacing w:before="40"/>
              <w:jc w:val="both"/>
              <w:rPr>
                <w:rFonts w:cs="Arial"/>
                <w:noProof/>
                <w:szCs w:val="20"/>
              </w:rPr>
            </w:pPr>
            <w:r w:rsidRPr="00282848">
              <w:rPr>
                <w:rFonts w:cs="Arial"/>
                <w:noProof/>
                <w:szCs w:val="20"/>
              </w:rPr>
              <w:t>g. Uroš Lamovšek</w:t>
            </w:r>
          </w:p>
        </w:tc>
      </w:tr>
      <w:tr w:rsidR="00282848" w:rsidRPr="00282848" w14:paraId="443711CE" w14:textId="77777777" w:rsidTr="00CD2578">
        <w:trPr>
          <w:trHeight w:val="284"/>
        </w:trPr>
        <w:tc>
          <w:tcPr>
            <w:tcW w:w="1418" w:type="dxa"/>
            <w:vAlign w:val="bottom"/>
          </w:tcPr>
          <w:p w14:paraId="79AB544D" w14:textId="77777777" w:rsidR="00CD2578" w:rsidRPr="00282848" w:rsidRDefault="00CD2578" w:rsidP="00A61451">
            <w:pPr>
              <w:spacing w:before="40"/>
              <w:jc w:val="both"/>
              <w:rPr>
                <w:rFonts w:cs="Arial"/>
                <w:noProof/>
                <w:szCs w:val="20"/>
              </w:rPr>
            </w:pPr>
            <w:r w:rsidRPr="00282848">
              <w:rPr>
                <w:rFonts w:cs="Arial"/>
                <w:szCs w:val="20"/>
              </w:rPr>
              <w:t>izvajalca je</w:t>
            </w:r>
          </w:p>
        </w:tc>
        <w:tc>
          <w:tcPr>
            <w:tcW w:w="3402" w:type="dxa"/>
            <w:shd w:val="clear" w:color="auto" w:fill="D9D9D9"/>
            <w:vAlign w:val="bottom"/>
          </w:tcPr>
          <w:p w14:paraId="3CCDF4DA" w14:textId="77777777" w:rsidR="00CD2578" w:rsidRPr="00282848" w:rsidRDefault="00CD2578" w:rsidP="00A61451">
            <w:pPr>
              <w:spacing w:before="40"/>
              <w:jc w:val="both"/>
              <w:rPr>
                <w:rFonts w:cs="Arial"/>
                <w:noProof/>
                <w:szCs w:val="20"/>
              </w:rPr>
            </w:pPr>
          </w:p>
        </w:tc>
      </w:tr>
    </w:tbl>
    <w:p w14:paraId="0FB2F809" w14:textId="77777777" w:rsidR="00CD2578" w:rsidRPr="00282848" w:rsidRDefault="00CD2578" w:rsidP="00A84C2C">
      <w:pPr>
        <w:pStyle w:val="Odstavekseznama"/>
        <w:widowControl w:val="0"/>
        <w:numPr>
          <w:ilvl w:val="0"/>
          <w:numId w:val="117"/>
        </w:numPr>
        <w:spacing w:before="240"/>
        <w:jc w:val="center"/>
        <w:rPr>
          <w:rFonts w:cs="Arial"/>
          <w:b/>
        </w:rPr>
      </w:pPr>
      <w:r w:rsidRPr="00282848">
        <w:rPr>
          <w:rFonts w:cs="Arial"/>
          <w:b/>
        </w:rPr>
        <w:t>člen</w:t>
      </w:r>
    </w:p>
    <w:p w14:paraId="5FE22FD5" w14:textId="77777777" w:rsidR="00CD2578" w:rsidRPr="00282848" w:rsidRDefault="00CD2578" w:rsidP="00CD2578">
      <w:pPr>
        <w:widowControl w:val="0"/>
        <w:spacing w:before="240"/>
        <w:jc w:val="both"/>
        <w:rPr>
          <w:rFonts w:cs="Arial"/>
        </w:rPr>
      </w:pPr>
      <w:r w:rsidRPr="00282848">
        <w:rPr>
          <w:rFonts w:cs="Arial"/>
        </w:rPr>
        <w:t>Pogodbeni stranki imata pravico v primeru objektivnih razlogov zamenjati v tej točki navedene predstavnike. O spremembi se morata pisno obvestiti. Zaradi spremembe skrbnika pogodbe ni potrebno sklepati aneksa k pogodbi.</w:t>
      </w:r>
    </w:p>
    <w:p w14:paraId="0351F1EC" w14:textId="77777777" w:rsidR="00CD2578" w:rsidRPr="00282848" w:rsidRDefault="00CD2578" w:rsidP="00A84C2C">
      <w:pPr>
        <w:pStyle w:val="Odstavekseznama"/>
        <w:widowControl w:val="0"/>
        <w:numPr>
          <w:ilvl w:val="0"/>
          <w:numId w:val="117"/>
        </w:numPr>
        <w:spacing w:before="240"/>
        <w:jc w:val="center"/>
        <w:rPr>
          <w:rFonts w:cs="Arial"/>
          <w:b/>
        </w:rPr>
      </w:pPr>
      <w:r w:rsidRPr="00282848">
        <w:rPr>
          <w:rFonts w:cs="Arial"/>
          <w:b/>
        </w:rPr>
        <w:t>člen</w:t>
      </w:r>
    </w:p>
    <w:p w14:paraId="79BAA1A7" w14:textId="77777777" w:rsidR="00CD2578" w:rsidRPr="00282848" w:rsidRDefault="00CD2578" w:rsidP="00CD2578">
      <w:pPr>
        <w:widowControl w:val="0"/>
        <w:spacing w:before="240"/>
        <w:jc w:val="both"/>
        <w:rPr>
          <w:rFonts w:cs="Arial"/>
        </w:rPr>
      </w:pPr>
      <w:r w:rsidRPr="00282848">
        <w:rPr>
          <w:rFonts w:cs="Arial"/>
        </w:rPr>
        <w:t>Pogodbeni stranki po podpisu pogodbe določita spisek kontaktnih oseb, ki so pooblaščene za prijavo napak in komunikacijo v zvezi z odpravo napak.</w:t>
      </w:r>
    </w:p>
    <w:p w14:paraId="17F69541" w14:textId="59A2BC90" w:rsidR="00CD2578" w:rsidRPr="00282848" w:rsidRDefault="00CD2578" w:rsidP="00A84C2C">
      <w:pPr>
        <w:pStyle w:val="Odstavekseznama"/>
        <w:numPr>
          <w:ilvl w:val="0"/>
          <w:numId w:val="116"/>
        </w:numPr>
        <w:ind w:left="357" w:hanging="357"/>
        <w:contextualSpacing w:val="0"/>
        <w:rPr>
          <w:b/>
        </w:rPr>
      </w:pPr>
      <w:r w:rsidRPr="00282848">
        <w:rPr>
          <w:b/>
        </w:rPr>
        <w:t>PROTIKORUPCIJSKA KLAVZULA</w:t>
      </w:r>
    </w:p>
    <w:p w14:paraId="664B2FB6" w14:textId="6C85F30E" w:rsidR="00CD2578" w:rsidRPr="00282848" w:rsidRDefault="00CD2578" w:rsidP="00A84C2C">
      <w:pPr>
        <w:pStyle w:val="Odstavekseznama"/>
        <w:numPr>
          <w:ilvl w:val="0"/>
          <w:numId w:val="117"/>
        </w:numPr>
        <w:ind w:left="357" w:hanging="357"/>
        <w:jc w:val="center"/>
        <w:rPr>
          <w:b/>
        </w:rPr>
      </w:pPr>
      <w:r w:rsidRPr="00282848">
        <w:rPr>
          <w:b/>
        </w:rPr>
        <w:t>člen</w:t>
      </w:r>
    </w:p>
    <w:p w14:paraId="6FA72567" w14:textId="77777777" w:rsidR="00CD2578" w:rsidRPr="00282848" w:rsidRDefault="00CD2578" w:rsidP="00CD2578">
      <w:pPr>
        <w:widowControl w:val="0"/>
        <w:jc w:val="both"/>
        <w:rPr>
          <w:rFonts w:cs="Arial"/>
          <w:szCs w:val="20"/>
        </w:rPr>
      </w:pPr>
      <w:r w:rsidRPr="00282848">
        <w:rPr>
          <w:rFonts w:cs="Arial"/>
          <w:szCs w:val="20"/>
        </w:rPr>
        <w:t>Ta pogodba je sklenjena pod razveznim pogojem, ki se uresniči v primeru izpolnitve ene od naslednjih okoliščin:</w:t>
      </w:r>
    </w:p>
    <w:p w14:paraId="7A52D288" w14:textId="77777777" w:rsidR="00CD2578" w:rsidRPr="00282848" w:rsidRDefault="00CD2578" w:rsidP="00A84C2C">
      <w:pPr>
        <w:widowControl w:val="0"/>
        <w:numPr>
          <w:ilvl w:val="0"/>
          <w:numId w:val="41"/>
        </w:numPr>
        <w:spacing w:after="0" w:line="240" w:lineRule="auto"/>
        <w:jc w:val="both"/>
        <w:rPr>
          <w:rFonts w:cs="Arial"/>
          <w:szCs w:val="20"/>
        </w:rPr>
      </w:pPr>
      <w:r w:rsidRPr="00282848">
        <w:rPr>
          <w:rFonts w:cs="Arial"/>
          <w:szCs w:val="20"/>
        </w:rPr>
        <w:t>če bo naročnik seznanjen, da je sodišče s pravnomočno odločitvijo ugotovilo kršitev obveznosti delovne, okoljske ali socialne zakonodaje s strani izvajalca ali podizvajalca, ali</w:t>
      </w:r>
    </w:p>
    <w:p w14:paraId="56639DD2" w14:textId="77777777" w:rsidR="00CD2578" w:rsidRPr="00282848" w:rsidRDefault="00CD2578" w:rsidP="00A84C2C">
      <w:pPr>
        <w:widowControl w:val="0"/>
        <w:numPr>
          <w:ilvl w:val="0"/>
          <w:numId w:val="41"/>
        </w:numPr>
        <w:spacing w:after="0" w:line="240" w:lineRule="auto"/>
        <w:jc w:val="both"/>
        <w:rPr>
          <w:rFonts w:cs="Arial"/>
          <w:szCs w:val="20"/>
        </w:rPr>
      </w:pPr>
      <w:r w:rsidRPr="00282848">
        <w:rPr>
          <w:rFonts w:cs="Arial"/>
          <w:szCs w:val="20"/>
        </w:rPr>
        <w:t>če bo naročnik seznanjen, da je pristojni državni organ pri izvajalcu ali podizvajalcu v času izvajanja pogodbe ugotovil najmanj dve kršitvi v zvezi s:</w:t>
      </w:r>
    </w:p>
    <w:p w14:paraId="46AA6937" w14:textId="77777777" w:rsidR="00CD2578" w:rsidRPr="00282848" w:rsidRDefault="00CD2578" w:rsidP="00A84C2C">
      <w:pPr>
        <w:widowControl w:val="0"/>
        <w:numPr>
          <w:ilvl w:val="0"/>
          <w:numId w:val="42"/>
        </w:numPr>
        <w:spacing w:after="0" w:line="240" w:lineRule="auto"/>
        <w:ind w:left="1310"/>
        <w:contextualSpacing/>
        <w:jc w:val="both"/>
        <w:rPr>
          <w:rFonts w:cs="Arial"/>
          <w:szCs w:val="20"/>
        </w:rPr>
      </w:pPr>
      <w:r w:rsidRPr="00282848">
        <w:rPr>
          <w:rFonts w:cs="Arial"/>
          <w:szCs w:val="20"/>
        </w:rPr>
        <w:t>plačilom za delo,</w:t>
      </w:r>
    </w:p>
    <w:p w14:paraId="12933A5A" w14:textId="77777777" w:rsidR="00CD2578" w:rsidRPr="00282848" w:rsidRDefault="00CD2578" w:rsidP="00A84C2C">
      <w:pPr>
        <w:widowControl w:val="0"/>
        <w:numPr>
          <w:ilvl w:val="0"/>
          <w:numId w:val="42"/>
        </w:numPr>
        <w:spacing w:after="0" w:line="240" w:lineRule="auto"/>
        <w:ind w:left="1310"/>
        <w:contextualSpacing/>
        <w:jc w:val="both"/>
        <w:rPr>
          <w:rFonts w:cs="Arial"/>
          <w:szCs w:val="20"/>
        </w:rPr>
      </w:pPr>
      <w:r w:rsidRPr="00282848">
        <w:rPr>
          <w:rFonts w:cs="Arial"/>
          <w:szCs w:val="20"/>
        </w:rPr>
        <w:t>delovnim časom,</w:t>
      </w:r>
    </w:p>
    <w:p w14:paraId="35323A3B" w14:textId="77777777" w:rsidR="00CD2578" w:rsidRPr="00282848" w:rsidRDefault="00CD2578" w:rsidP="00A84C2C">
      <w:pPr>
        <w:widowControl w:val="0"/>
        <w:numPr>
          <w:ilvl w:val="0"/>
          <w:numId w:val="42"/>
        </w:numPr>
        <w:spacing w:after="0" w:line="240" w:lineRule="auto"/>
        <w:ind w:left="1310"/>
        <w:contextualSpacing/>
        <w:jc w:val="both"/>
        <w:rPr>
          <w:rFonts w:cs="Arial"/>
          <w:szCs w:val="20"/>
        </w:rPr>
      </w:pPr>
      <w:r w:rsidRPr="00282848">
        <w:rPr>
          <w:rFonts w:cs="Arial"/>
          <w:szCs w:val="20"/>
        </w:rPr>
        <w:t>počitki,</w:t>
      </w:r>
    </w:p>
    <w:p w14:paraId="62F0B15D" w14:textId="77777777" w:rsidR="00CD2578" w:rsidRPr="00282848" w:rsidRDefault="00CD2578" w:rsidP="00A84C2C">
      <w:pPr>
        <w:widowControl w:val="0"/>
        <w:numPr>
          <w:ilvl w:val="0"/>
          <w:numId w:val="42"/>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46D12503" w14:textId="43798300" w:rsidR="00CD2578" w:rsidRPr="00282848" w:rsidRDefault="00CD2578" w:rsidP="00CD2578">
      <w:pPr>
        <w:widowControl w:val="0"/>
        <w:jc w:val="both"/>
        <w:rPr>
          <w:rFonts w:cs="Arial"/>
          <w:szCs w:val="20"/>
        </w:rPr>
      </w:pPr>
      <w:r w:rsidRPr="00282848">
        <w:rPr>
          <w:rFonts w:cs="Arial"/>
          <w:szCs w:val="20"/>
        </w:rPr>
        <w:t xml:space="preserve">in za kateri mu je bila s pravnomočno odločitvijo ali več pravnomočnimi odločitvami izrečena globa za prekršek, in pod pogojem, da je od seznanitve s kršitvijo in do izteka veljavnosti pogodbe še najmanj šest </w:t>
      </w:r>
      <w:r w:rsidR="00274AC5" w:rsidRPr="00282848">
        <w:rPr>
          <w:rFonts w:cs="Arial"/>
          <w:szCs w:val="20"/>
        </w:rPr>
        <w:t>mesecev.</w:t>
      </w:r>
    </w:p>
    <w:p w14:paraId="2E1A569D" w14:textId="64897D92" w:rsidR="00274AC5" w:rsidRPr="00282848" w:rsidRDefault="00274AC5" w:rsidP="00CD2578">
      <w:pPr>
        <w:widowControl w:val="0"/>
        <w:jc w:val="both"/>
        <w:rPr>
          <w:rFonts w:cs="Arial"/>
          <w:szCs w:val="20"/>
        </w:rPr>
      </w:pPr>
      <w:r w:rsidRPr="00282848">
        <w:rPr>
          <w:rFonts w:cs="Arial"/>
          <w:szCs w:val="20"/>
        </w:rPr>
        <w:t>V primeru seznanitve s kršitvijo, bo naročnik ravnal v skladu s tretjo alinejo 4. odstavka 67. člena ZJN-3.</w:t>
      </w:r>
    </w:p>
    <w:p w14:paraId="6085B0F7" w14:textId="43D020A0" w:rsidR="00CD2578" w:rsidRPr="00282848" w:rsidRDefault="00CD2578" w:rsidP="00CD2578">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w:t>
      </w:r>
      <w:r w:rsidR="00274AC5" w:rsidRPr="00282848">
        <w:rPr>
          <w:rFonts w:cs="Arial"/>
        </w:rPr>
        <w:t xml:space="preserve"> naročila za predmetno naročilo, naročnik pa mora nov postopek oddaje javnega naročila začeti nemudoma, vendar najkasneje v 60 dneh od seznanitve s kršitvijo.</w:t>
      </w:r>
      <w:r w:rsidRPr="00282848">
        <w:rPr>
          <w:rFonts w:cs="Arial"/>
        </w:rPr>
        <w:t xml:space="preserve"> </w:t>
      </w:r>
    </w:p>
    <w:p w14:paraId="03E2DB83" w14:textId="09D10458" w:rsidR="00CD2578" w:rsidRPr="00282848" w:rsidRDefault="00274AC5" w:rsidP="00CD2578">
      <w:pPr>
        <w:widowControl w:val="0"/>
        <w:spacing w:before="240"/>
        <w:jc w:val="both"/>
        <w:rPr>
          <w:rFonts w:cs="Arial"/>
        </w:rPr>
      </w:pPr>
      <w:r w:rsidRPr="00282848">
        <w:rPr>
          <w:rFonts w:cs="Arial"/>
        </w:rPr>
        <w:lastRenderedPageBreak/>
        <w:t>Če naročnik v roku šestdeset</w:t>
      </w:r>
      <w:r w:rsidR="00CD2578" w:rsidRPr="00282848">
        <w:rPr>
          <w:rFonts w:cs="Arial"/>
        </w:rPr>
        <w:t xml:space="preserve"> (</w:t>
      </w:r>
      <w:r w:rsidRPr="00282848">
        <w:rPr>
          <w:rFonts w:cs="Arial"/>
        </w:rPr>
        <w:t>6</w:t>
      </w:r>
      <w:r w:rsidR="00CD2578" w:rsidRPr="00282848">
        <w:rPr>
          <w:rFonts w:cs="Arial"/>
        </w:rPr>
        <w:t xml:space="preserve">0) dni od seznanitve s kršitvijo ne začne novega postopka javnega naročila, se šteje, da je pogodba razvezana </w:t>
      </w:r>
      <w:r w:rsidRPr="00282848">
        <w:rPr>
          <w:rFonts w:cs="Arial"/>
        </w:rPr>
        <w:t>šestdeseti</w:t>
      </w:r>
      <w:r w:rsidR="00CD2578" w:rsidRPr="00282848">
        <w:rPr>
          <w:rFonts w:cs="Arial"/>
        </w:rPr>
        <w:t xml:space="preserve"> dan od seznanitve s kršitvijo.</w:t>
      </w:r>
    </w:p>
    <w:p w14:paraId="310BD3A8" w14:textId="77777777" w:rsidR="00CD2578" w:rsidRPr="00282848" w:rsidRDefault="00CD2578" w:rsidP="00A84C2C">
      <w:pPr>
        <w:widowControl w:val="0"/>
        <w:numPr>
          <w:ilvl w:val="0"/>
          <w:numId w:val="116"/>
        </w:numPr>
        <w:spacing w:before="240"/>
        <w:ind w:left="357" w:hanging="357"/>
        <w:jc w:val="both"/>
        <w:rPr>
          <w:rFonts w:cs="Arial"/>
          <w:b/>
        </w:rPr>
      </w:pPr>
      <w:r w:rsidRPr="00282848">
        <w:rPr>
          <w:rFonts w:cs="Arial"/>
          <w:b/>
        </w:rPr>
        <w:t>SPREMEMBE IN DOPOLNITVE POGODBE</w:t>
      </w:r>
    </w:p>
    <w:p w14:paraId="2DC3AE2C" w14:textId="77777777" w:rsidR="00CD2578" w:rsidRPr="00282848" w:rsidRDefault="00CD2578" w:rsidP="00A84C2C">
      <w:pPr>
        <w:widowControl w:val="0"/>
        <w:numPr>
          <w:ilvl w:val="0"/>
          <w:numId w:val="117"/>
        </w:numPr>
        <w:spacing w:before="240"/>
        <w:contextualSpacing/>
        <w:jc w:val="center"/>
        <w:rPr>
          <w:rFonts w:cs="Arial"/>
          <w:b/>
        </w:rPr>
      </w:pPr>
      <w:r w:rsidRPr="00282848">
        <w:rPr>
          <w:rFonts w:cs="Arial"/>
          <w:b/>
        </w:rPr>
        <w:t>člen</w:t>
      </w:r>
    </w:p>
    <w:p w14:paraId="46FD952B" w14:textId="77777777" w:rsidR="00CD2578" w:rsidRPr="00282848" w:rsidRDefault="00CD2578" w:rsidP="00CD2578">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09505B88" w14:textId="77777777" w:rsidR="00CD2578" w:rsidRPr="00282848" w:rsidRDefault="00CD2578" w:rsidP="00A84C2C">
      <w:pPr>
        <w:widowControl w:val="0"/>
        <w:numPr>
          <w:ilvl w:val="0"/>
          <w:numId w:val="116"/>
        </w:numPr>
        <w:spacing w:before="240"/>
        <w:ind w:left="357" w:hanging="357"/>
        <w:jc w:val="both"/>
        <w:rPr>
          <w:rFonts w:cs="Arial"/>
          <w:b/>
        </w:rPr>
      </w:pPr>
      <w:r w:rsidRPr="00282848">
        <w:rPr>
          <w:rFonts w:cs="Arial"/>
          <w:b/>
        </w:rPr>
        <w:t>ODSTOP OD POGODBE</w:t>
      </w:r>
    </w:p>
    <w:p w14:paraId="6AD419C4" w14:textId="77777777" w:rsidR="00CD2578" w:rsidRPr="00282848" w:rsidRDefault="00CD2578" w:rsidP="00A84C2C">
      <w:pPr>
        <w:widowControl w:val="0"/>
        <w:numPr>
          <w:ilvl w:val="0"/>
          <w:numId w:val="117"/>
        </w:numPr>
        <w:spacing w:before="240"/>
        <w:contextualSpacing/>
        <w:jc w:val="center"/>
        <w:rPr>
          <w:rFonts w:cs="Arial"/>
          <w:b/>
        </w:rPr>
      </w:pPr>
      <w:r w:rsidRPr="00282848">
        <w:rPr>
          <w:rFonts w:cs="Arial"/>
          <w:b/>
        </w:rPr>
        <w:t>člen</w:t>
      </w:r>
    </w:p>
    <w:p w14:paraId="65ED583B" w14:textId="365756FF" w:rsidR="00CD2578" w:rsidRPr="00282848" w:rsidRDefault="00CD2578" w:rsidP="00CD2578">
      <w:pPr>
        <w:widowControl w:val="0"/>
        <w:spacing w:after="60"/>
        <w:jc w:val="both"/>
        <w:rPr>
          <w:rFonts w:cs="Arial"/>
        </w:rPr>
      </w:pPr>
      <w:r w:rsidRPr="00282848">
        <w:rPr>
          <w:rFonts w:cs="Arial"/>
        </w:rPr>
        <w:t xml:space="preserve">Če izvajalec z implementacijo posameznih funkcionalnosti ali kompletnega </w:t>
      </w:r>
      <w:r w:rsidR="002F78D8" w:rsidRPr="00282848">
        <w:rPr>
          <w:rFonts w:cs="Arial"/>
        </w:rPr>
        <w:t>CRM sistema in sistema za obveščanje strank</w:t>
      </w:r>
      <w:r w:rsidRPr="00282848">
        <w:rPr>
          <w:rFonts w:cs="Arial"/>
        </w:rPr>
        <w:t>, iz razloga, ker:</w:t>
      </w:r>
    </w:p>
    <w:p w14:paraId="5D5EBC27" w14:textId="77777777" w:rsidR="00CD2578" w:rsidRPr="00282848" w:rsidRDefault="00CD2578" w:rsidP="00A84C2C">
      <w:pPr>
        <w:widowControl w:val="0"/>
        <w:numPr>
          <w:ilvl w:val="0"/>
          <w:numId w:val="115"/>
        </w:numPr>
        <w:spacing w:after="0"/>
        <w:ind w:left="714" w:hanging="357"/>
        <w:jc w:val="both"/>
        <w:rPr>
          <w:rFonts w:cs="Arial"/>
        </w:rPr>
      </w:pPr>
      <w:r w:rsidRPr="00282848">
        <w:rPr>
          <w:rFonts w:cs="Arial"/>
        </w:rPr>
        <w:t>ne zagotavlja predvidenega obsega strokovnjakov,</w:t>
      </w:r>
    </w:p>
    <w:p w14:paraId="16651384" w14:textId="77777777" w:rsidR="00CD2578" w:rsidRPr="00282848" w:rsidRDefault="00CD2578" w:rsidP="00A84C2C">
      <w:pPr>
        <w:widowControl w:val="0"/>
        <w:numPr>
          <w:ilvl w:val="0"/>
          <w:numId w:val="115"/>
        </w:numPr>
        <w:spacing w:after="60"/>
        <w:ind w:left="714" w:hanging="357"/>
        <w:jc w:val="both"/>
        <w:rPr>
          <w:rFonts w:cs="Arial"/>
        </w:rPr>
      </w:pPr>
      <w:r w:rsidRPr="00282848">
        <w:rPr>
          <w:rFonts w:cs="Arial"/>
        </w:rPr>
        <w:t>kakovost opravljenih del ni brezhibna,</w:t>
      </w:r>
    </w:p>
    <w:p w14:paraId="3EAA5F48" w14:textId="77777777" w:rsidR="00CD2578" w:rsidRPr="00282848" w:rsidRDefault="00CD2578" w:rsidP="00CD2578">
      <w:pPr>
        <w:widowControl w:val="0"/>
        <w:jc w:val="both"/>
        <w:rPr>
          <w:rFonts w:cs="Arial"/>
        </w:rPr>
      </w:pPr>
      <w:r w:rsidRPr="00282848">
        <w:rPr>
          <w:rFonts w:cs="Arial"/>
        </w:rPr>
        <w:t>zamuja tako dolgo, da pogodbena kazen preseže maksimalni znesek pogodbene kazni, ima naročnik pravico odstopiti od pogodbe.</w:t>
      </w:r>
    </w:p>
    <w:p w14:paraId="29162D11" w14:textId="77777777" w:rsidR="00CD2578" w:rsidRPr="00282848" w:rsidRDefault="00CD2578" w:rsidP="00A84C2C">
      <w:pPr>
        <w:widowControl w:val="0"/>
        <w:numPr>
          <w:ilvl w:val="0"/>
          <w:numId w:val="116"/>
        </w:numPr>
        <w:spacing w:before="240"/>
        <w:ind w:left="357" w:hanging="357"/>
        <w:jc w:val="both"/>
        <w:rPr>
          <w:rFonts w:cs="Arial"/>
          <w:b/>
        </w:rPr>
      </w:pPr>
      <w:r w:rsidRPr="00282848">
        <w:rPr>
          <w:rFonts w:cs="Arial"/>
          <w:b/>
        </w:rPr>
        <w:t>REŠEVANJE SPOROV</w:t>
      </w:r>
    </w:p>
    <w:p w14:paraId="52CBABD5" w14:textId="77777777" w:rsidR="00CD2578" w:rsidRPr="00282848" w:rsidRDefault="00CD2578" w:rsidP="00A84C2C">
      <w:pPr>
        <w:widowControl w:val="0"/>
        <w:numPr>
          <w:ilvl w:val="0"/>
          <w:numId w:val="117"/>
        </w:numPr>
        <w:spacing w:before="240"/>
        <w:contextualSpacing/>
        <w:jc w:val="center"/>
        <w:rPr>
          <w:rFonts w:cs="Arial"/>
          <w:b/>
        </w:rPr>
      </w:pPr>
      <w:r w:rsidRPr="00282848">
        <w:rPr>
          <w:rFonts w:cs="Arial"/>
          <w:b/>
        </w:rPr>
        <w:t>člen</w:t>
      </w:r>
    </w:p>
    <w:p w14:paraId="6A8BEF3B" w14:textId="77777777" w:rsidR="00CD2578" w:rsidRPr="00282848" w:rsidRDefault="00CD2578" w:rsidP="00CD2578">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15659702" w14:textId="77777777" w:rsidR="00CD2578" w:rsidRPr="00282848" w:rsidRDefault="00CD2578" w:rsidP="00A84C2C">
      <w:pPr>
        <w:widowControl w:val="0"/>
        <w:numPr>
          <w:ilvl w:val="0"/>
          <w:numId w:val="116"/>
        </w:numPr>
        <w:spacing w:before="240"/>
        <w:ind w:left="357" w:hanging="357"/>
        <w:jc w:val="both"/>
        <w:rPr>
          <w:rFonts w:cs="Arial"/>
          <w:b/>
        </w:rPr>
      </w:pPr>
      <w:r w:rsidRPr="00282848">
        <w:rPr>
          <w:rFonts w:cs="Arial"/>
          <w:b/>
        </w:rPr>
        <w:t>KONČNE DOLOČBE</w:t>
      </w:r>
    </w:p>
    <w:p w14:paraId="755EE2C4" w14:textId="77777777" w:rsidR="00CD2578" w:rsidRPr="00282848" w:rsidRDefault="00CD2578" w:rsidP="00A84C2C">
      <w:pPr>
        <w:widowControl w:val="0"/>
        <w:numPr>
          <w:ilvl w:val="0"/>
          <w:numId w:val="117"/>
        </w:numPr>
        <w:ind w:left="714" w:hanging="357"/>
        <w:contextualSpacing/>
        <w:jc w:val="center"/>
        <w:rPr>
          <w:rFonts w:cs="Arial"/>
          <w:b/>
        </w:rPr>
      </w:pPr>
      <w:r w:rsidRPr="00282848">
        <w:rPr>
          <w:rFonts w:cs="Arial"/>
          <w:b/>
        </w:rPr>
        <w:t>člen</w:t>
      </w:r>
    </w:p>
    <w:p w14:paraId="542E7E80" w14:textId="77777777" w:rsidR="00CD2578" w:rsidRPr="00282848" w:rsidRDefault="00CD2578" w:rsidP="002F78D8">
      <w:pPr>
        <w:widowControl w:val="0"/>
        <w:spacing w:before="240"/>
        <w:jc w:val="both"/>
        <w:rPr>
          <w:rFonts w:cs="Arial"/>
        </w:rPr>
      </w:pPr>
      <w:r w:rsidRPr="00282848">
        <w:rPr>
          <w:rFonts w:cs="Arial"/>
        </w:rPr>
        <w:t>Izvajalec izjavlja, da je bil seznanjen z naročnikovimi navodili, po katerih velja, da ne sme pričeti z nikakršnimi deli pred obojestranskim podpisom konkretne pogodbe in mu iz tega naslova ne pripadajo nikakršna finančna nadomestila s strani naročnika.</w:t>
      </w:r>
    </w:p>
    <w:p w14:paraId="16B7D3BD" w14:textId="77777777" w:rsidR="00CD2578" w:rsidRPr="00282848" w:rsidRDefault="00CD2578" w:rsidP="00A84C2C">
      <w:pPr>
        <w:widowControl w:val="0"/>
        <w:numPr>
          <w:ilvl w:val="0"/>
          <w:numId w:val="117"/>
        </w:numPr>
        <w:contextualSpacing/>
        <w:jc w:val="center"/>
        <w:rPr>
          <w:rFonts w:cs="Arial"/>
          <w:b/>
        </w:rPr>
      </w:pPr>
      <w:r w:rsidRPr="00282848">
        <w:rPr>
          <w:rFonts w:cs="Arial"/>
          <w:b/>
        </w:rPr>
        <w:t>člen</w:t>
      </w:r>
    </w:p>
    <w:p w14:paraId="2542A7F8" w14:textId="77777777" w:rsidR="00CD2578" w:rsidRPr="00282848" w:rsidRDefault="00CD2578" w:rsidP="002F78D8">
      <w:pPr>
        <w:widowControl w:val="0"/>
        <w:spacing w:before="240"/>
        <w:jc w:val="both"/>
        <w:rPr>
          <w:rFonts w:cs="Arial"/>
        </w:rPr>
      </w:pPr>
      <w:r w:rsidRPr="00282848">
        <w:rPr>
          <w:rFonts w:cs="Arial"/>
        </w:rPr>
        <w:t>Pogodbeni stranki se zavezujeta, da bosta kot poslovno tajnost varovali dokumentacijo in podatke, predložene s strani nasprotne pogodbene stranke ali do katerih imata dostop pri izvrševanju obveznosti iz te pogodbe.</w:t>
      </w:r>
    </w:p>
    <w:p w14:paraId="09329250" w14:textId="77777777" w:rsidR="00CD2578" w:rsidRPr="00282848" w:rsidRDefault="00CD2578" w:rsidP="00A84C2C">
      <w:pPr>
        <w:widowControl w:val="0"/>
        <w:numPr>
          <w:ilvl w:val="0"/>
          <w:numId w:val="117"/>
        </w:numPr>
        <w:contextualSpacing/>
        <w:jc w:val="center"/>
        <w:rPr>
          <w:rFonts w:cs="Arial"/>
          <w:b/>
        </w:rPr>
      </w:pPr>
      <w:r w:rsidRPr="00282848">
        <w:rPr>
          <w:rFonts w:cs="Arial"/>
          <w:b/>
        </w:rPr>
        <w:t>člen</w:t>
      </w:r>
    </w:p>
    <w:p w14:paraId="7423C9E5" w14:textId="77777777" w:rsidR="00CD2578" w:rsidRPr="00282848" w:rsidRDefault="00CD2578" w:rsidP="002F78D8">
      <w:pPr>
        <w:spacing w:before="240"/>
        <w:jc w:val="both"/>
        <w:rPr>
          <w:rFonts w:cs="Arial"/>
        </w:rPr>
      </w:pPr>
      <w:r w:rsidRPr="00282848">
        <w:rPr>
          <w:rFonts w:cs="Arial"/>
        </w:rPr>
        <w:t>V primeru, da izvajalec ne bo izdelal predmeta pogodbe ali pa ga bo izdelal nepopolno, ga lahko naročnik na izključno izvajalčeve stroške naroči pri drugi gospodarski družbi.</w:t>
      </w:r>
    </w:p>
    <w:p w14:paraId="1C05574C" w14:textId="77777777" w:rsidR="00CD2578" w:rsidRPr="00282848" w:rsidRDefault="00CD2578" w:rsidP="00A84C2C">
      <w:pPr>
        <w:widowControl w:val="0"/>
        <w:numPr>
          <w:ilvl w:val="0"/>
          <w:numId w:val="117"/>
        </w:numPr>
        <w:contextualSpacing/>
        <w:jc w:val="center"/>
        <w:rPr>
          <w:rFonts w:cs="Arial"/>
          <w:b/>
        </w:rPr>
      </w:pPr>
      <w:r w:rsidRPr="00282848">
        <w:rPr>
          <w:rFonts w:cs="Arial"/>
          <w:b/>
        </w:rPr>
        <w:t>člen</w:t>
      </w:r>
    </w:p>
    <w:p w14:paraId="51BCFDE7" w14:textId="77777777" w:rsidR="001B452E" w:rsidRPr="007B14F4" w:rsidRDefault="001B452E" w:rsidP="001B452E">
      <w:pPr>
        <w:spacing w:before="240"/>
        <w:jc w:val="both"/>
        <w:rPr>
          <w:rFonts w:cs="Arial"/>
          <w:strike/>
        </w:rPr>
      </w:pPr>
      <w:r w:rsidRPr="007B14F4">
        <w:rPr>
          <w:rFonts w:cs="Arial"/>
          <w:strike/>
        </w:rPr>
        <w:t>Pogodba je sklenjena za obdobje 4 (štirih) let od obojestranskega podpisa pogodbe in stopi v veljavo z dnem, ko jo podpišeta obe pogodbeni stranki pod pogojem, da izvajalec naročniku predloži finančno zavarovanje za dobro izvedbo pogodbenih obveznosti.</w:t>
      </w:r>
    </w:p>
    <w:p w14:paraId="5A65664D" w14:textId="77777777" w:rsidR="001B452E" w:rsidRPr="00CA3951" w:rsidRDefault="001B452E" w:rsidP="001B452E">
      <w:pPr>
        <w:spacing w:before="240"/>
        <w:jc w:val="both"/>
        <w:rPr>
          <w:rFonts w:cs="Arial"/>
          <w:color w:val="00B050"/>
        </w:rPr>
      </w:pPr>
      <w:r>
        <w:rPr>
          <w:rFonts w:cs="Arial"/>
          <w:color w:val="00B050"/>
        </w:rPr>
        <w:t>Pogodba je sklenjena z dnem podpisa pogodbe in pod pogojem, da izvajalec naročniku predloži finančno zavarovanje za dobro izvedbo pogodbenih obveznosti.</w:t>
      </w:r>
    </w:p>
    <w:p w14:paraId="10089616" w14:textId="4B1E50DF" w:rsidR="001B452E" w:rsidRPr="00282848" w:rsidRDefault="001B452E" w:rsidP="00CD2578">
      <w:pPr>
        <w:jc w:val="both"/>
        <w:rPr>
          <w:rFonts w:cs="Arial"/>
        </w:rPr>
      </w:pPr>
      <w:r w:rsidRPr="00282848">
        <w:rPr>
          <w:rFonts w:cs="Arial"/>
        </w:rPr>
        <w:t>Stranki sta soglasni, da naročnik lahko pogodbo predčasno kadarkoli odpove z »6-mesečnim« odpovednim rokom, ki začne teči s prvim dnem v naslednjem mesecu, ko je nas</w:t>
      </w:r>
      <w:r w:rsidR="007B14F4">
        <w:rPr>
          <w:rFonts w:cs="Arial"/>
        </w:rPr>
        <w:t>protna stranka odpoved prejela.</w:t>
      </w:r>
    </w:p>
    <w:p w14:paraId="6078C9BB" w14:textId="77777777" w:rsidR="00CD2578" w:rsidRPr="00282848" w:rsidRDefault="00CD2578" w:rsidP="00A84C2C">
      <w:pPr>
        <w:widowControl w:val="0"/>
        <w:numPr>
          <w:ilvl w:val="0"/>
          <w:numId w:val="117"/>
        </w:numPr>
        <w:contextualSpacing/>
        <w:jc w:val="center"/>
        <w:rPr>
          <w:rFonts w:cs="Arial"/>
          <w:b/>
        </w:rPr>
      </w:pPr>
      <w:r w:rsidRPr="00282848">
        <w:rPr>
          <w:rFonts w:cs="Arial"/>
          <w:b/>
        </w:rPr>
        <w:t>člen</w:t>
      </w:r>
    </w:p>
    <w:p w14:paraId="14DFFFE6" w14:textId="77777777" w:rsidR="00CD2578" w:rsidRPr="00282848" w:rsidRDefault="00CD2578" w:rsidP="002F78D8">
      <w:pPr>
        <w:widowControl w:val="0"/>
        <w:spacing w:before="240"/>
        <w:jc w:val="both"/>
        <w:rPr>
          <w:rFonts w:cs="Arial"/>
        </w:rPr>
      </w:pPr>
      <w:r w:rsidRPr="00282848">
        <w:rPr>
          <w:rFonts w:cs="Arial"/>
        </w:rPr>
        <w:t>Ta pogodba je napisana v 4 izvodih, od katerih 3 izvode prejme naročnik in 1 izvajalec.</w:t>
      </w:r>
    </w:p>
    <w:p w14:paraId="7068E2C8" w14:textId="5A4810E5" w:rsidR="00CD2578" w:rsidRDefault="00CD2578" w:rsidP="00CD2578">
      <w:pPr>
        <w:widowControl w:val="0"/>
        <w:jc w:val="both"/>
        <w:rPr>
          <w:rFonts w:cs="Arial"/>
        </w:rPr>
      </w:pPr>
    </w:p>
    <w:p w14:paraId="19BD09A5" w14:textId="637706CA" w:rsidR="007B14F4" w:rsidRDefault="007B14F4" w:rsidP="00CD2578">
      <w:pPr>
        <w:widowControl w:val="0"/>
        <w:jc w:val="both"/>
        <w:rPr>
          <w:rFonts w:cs="Arial"/>
        </w:rPr>
      </w:pPr>
    </w:p>
    <w:p w14:paraId="684C6C9D" w14:textId="77777777" w:rsidR="007B14F4" w:rsidRPr="00282848" w:rsidRDefault="007B14F4" w:rsidP="00CD2578">
      <w:pPr>
        <w:widowControl w:val="0"/>
        <w:jc w:val="both"/>
        <w:rPr>
          <w:rFonts w:cs="Arial"/>
        </w:rPr>
      </w:pPr>
    </w:p>
    <w:p w14:paraId="2C19D55F" w14:textId="690A59B3" w:rsidR="002F78D8" w:rsidRPr="00282848" w:rsidRDefault="002F78D8" w:rsidP="00CD2578">
      <w:pPr>
        <w:widowControl w:val="0"/>
        <w:jc w:val="both"/>
        <w:rPr>
          <w:rFonts w:cs="Arial"/>
        </w:rPr>
      </w:pPr>
      <w:r w:rsidRPr="00282848">
        <w:rPr>
          <w:rFonts w:cs="Arial"/>
        </w:rPr>
        <w:lastRenderedPageBreak/>
        <w:t>Priloge:</w:t>
      </w:r>
    </w:p>
    <w:p w14:paraId="006F8407" w14:textId="77777777" w:rsidR="002F78D8" w:rsidRPr="00282848" w:rsidRDefault="002F78D8" w:rsidP="002F78D8">
      <w:pPr>
        <w:pStyle w:val="Odstavekseznama"/>
        <w:widowControl w:val="0"/>
        <w:numPr>
          <w:ilvl w:val="0"/>
          <w:numId w:val="26"/>
        </w:numPr>
        <w:jc w:val="both"/>
        <w:rPr>
          <w:rFonts w:cs="Arial"/>
        </w:rPr>
      </w:pPr>
      <w:r w:rsidRPr="00282848">
        <w:rPr>
          <w:rFonts w:cs="Arial"/>
        </w:rPr>
        <w:t>Priloga 1: Razpisni obrazec 14: Predračun (Najem izdelane informacijske rešitve CRM sistema in sistema za obveščanje strank v oblaku, najem licenc v oblaku),</w:t>
      </w:r>
    </w:p>
    <w:p w14:paraId="5128C121" w14:textId="77777777" w:rsidR="002F78D8" w:rsidRPr="00282848" w:rsidRDefault="002F78D8" w:rsidP="002F78D8">
      <w:pPr>
        <w:pStyle w:val="Odstavekseznama"/>
        <w:widowControl w:val="0"/>
        <w:numPr>
          <w:ilvl w:val="0"/>
          <w:numId w:val="26"/>
        </w:numPr>
        <w:ind w:left="714" w:hanging="357"/>
        <w:contextualSpacing w:val="0"/>
        <w:jc w:val="both"/>
        <w:rPr>
          <w:rFonts w:cs="Arial"/>
        </w:rPr>
      </w:pPr>
      <w:r w:rsidRPr="00282848">
        <w:rPr>
          <w:rFonts w:cs="Arial"/>
        </w:rPr>
        <w:t>Priloga 2: Razpisni obrazec 16: Specifikacija predmeta naročila</w:t>
      </w:r>
    </w:p>
    <w:p w14:paraId="54C822C0" w14:textId="76976213" w:rsidR="006242DD" w:rsidRDefault="006242DD" w:rsidP="00CD2578">
      <w:pPr>
        <w:widowControl w:val="0"/>
        <w:jc w:val="both"/>
        <w:rPr>
          <w:rFonts w:cs="Arial"/>
        </w:rPr>
      </w:pPr>
    </w:p>
    <w:p w14:paraId="289A6B50" w14:textId="651FF722" w:rsidR="007B14F4" w:rsidRDefault="007B14F4" w:rsidP="00CD2578">
      <w:pPr>
        <w:widowControl w:val="0"/>
        <w:jc w:val="both"/>
        <w:rPr>
          <w:rFonts w:cs="Arial"/>
        </w:rPr>
      </w:pPr>
    </w:p>
    <w:p w14:paraId="1658B848" w14:textId="77777777" w:rsidR="007B14F4" w:rsidRPr="00282848" w:rsidRDefault="007B14F4" w:rsidP="00CD2578">
      <w:pPr>
        <w:widowControl w:val="0"/>
        <w:jc w:val="both"/>
        <w:rPr>
          <w:rFonts w:cs="Arial"/>
        </w:rPr>
      </w:pPr>
    </w:p>
    <w:tbl>
      <w:tblPr>
        <w:tblStyle w:val="Tabelamrea1"/>
        <w:tblW w:w="0" w:type="auto"/>
        <w:jc w:val="center"/>
        <w:tblLook w:val="04A0" w:firstRow="1" w:lastRow="0" w:firstColumn="1" w:lastColumn="0" w:noHBand="0" w:noVBand="1"/>
      </w:tblPr>
      <w:tblGrid>
        <w:gridCol w:w="2835"/>
        <w:gridCol w:w="1418"/>
        <w:gridCol w:w="3686"/>
      </w:tblGrid>
      <w:tr w:rsidR="00282848" w:rsidRPr="00282848" w14:paraId="30194556" w14:textId="77777777" w:rsidTr="00A61451">
        <w:trPr>
          <w:trHeight w:val="284"/>
          <w:jc w:val="center"/>
        </w:trPr>
        <w:tc>
          <w:tcPr>
            <w:tcW w:w="2835" w:type="dxa"/>
            <w:tcBorders>
              <w:bottom w:val="single" w:sz="4" w:space="0" w:color="auto"/>
            </w:tcBorders>
            <w:shd w:val="clear" w:color="auto" w:fill="D9D9D9"/>
            <w:vAlign w:val="bottom"/>
          </w:tcPr>
          <w:p w14:paraId="02D116C2" w14:textId="77777777" w:rsidR="00CD2578" w:rsidRPr="00282848" w:rsidRDefault="00CD2578" w:rsidP="00CD2578">
            <w:pPr>
              <w:widowControl w:val="0"/>
              <w:spacing w:after="160" w:line="259" w:lineRule="auto"/>
              <w:jc w:val="both"/>
              <w:rPr>
                <w:rFonts w:cs="Arial"/>
              </w:rPr>
            </w:pPr>
            <w:r w:rsidRPr="00282848">
              <w:rPr>
                <w:rFonts w:cs="Arial"/>
              </w:rPr>
              <w:t xml:space="preserve">V </w:t>
            </w:r>
          </w:p>
        </w:tc>
        <w:tc>
          <w:tcPr>
            <w:tcW w:w="1418" w:type="dxa"/>
            <w:tcBorders>
              <w:top w:val="nil"/>
              <w:bottom w:val="nil"/>
              <w:right w:val="single" w:sz="4" w:space="0" w:color="auto"/>
            </w:tcBorders>
          </w:tcPr>
          <w:p w14:paraId="2A62CCF2" w14:textId="77777777" w:rsidR="00CD2578" w:rsidRPr="00282848" w:rsidRDefault="00CD2578" w:rsidP="00CD2578">
            <w:pPr>
              <w:widowControl w:val="0"/>
              <w:spacing w:after="160" w:line="259" w:lineRule="auto"/>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2B5D29CC" w14:textId="77777777" w:rsidR="00CD2578" w:rsidRPr="00282848" w:rsidRDefault="00CD2578" w:rsidP="00CD2578">
            <w:pPr>
              <w:widowControl w:val="0"/>
              <w:spacing w:after="160" w:line="259" w:lineRule="auto"/>
              <w:jc w:val="both"/>
              <w:rPr>
                <w:rFonts w:cs="Arial"/>
              </w:rPr>
            </w:pPr>
            <w:r w:rsidRPr="00282848">
              <w:rPr>
                <w:rFonts w:cs="Arial"/>
              </w:rPr>
              <w:t>V Ljubljani, dne</w:t>
            </w:r>
          </w:p>
        </w:tc>
      </w:tr>
      <w:tr w:rsidR="00282848" w:rsidRPr="00282848" w14:paraId="710EC3E3" w14:textId="77777777" w:rsidTr="00A61451">
        <w:trPr>
          <w:trHeight w:val="284"/>
          <w:jc w:val="center"/>
        </w:trPr>
        <w:tc>
          <w:tcPr>
            <w:tcW w:w="2835" w:type="dxa"/>
            <w:tcBorders>
              <w:top w:val="nil"/>
              <w:left w:val="nil"/>
              <w:right w:val="nil"/>
            </w:tcBorders>
            <w:vAlign w:val="bottom"/>
          </w:tcPr>
          <w:p w14:paraId="5485BFFE" w14:textId="77777777" w:rsidR="00CD2578" w:rsidRPr="00282848" w:rsidRDefault="00CD2578" w:rsidP="00CD2578">
            <w:pPr>
              <w:widowControl w:val="0"/>
              <w:spacing w:after="160" w:line="259" w:lineRule="auto"/>
              <w:jc w:val="both"/>
              <w:rPr>
                <w:rFonts w:cs="Arial"/>
              </w:rPr>
            </w:pPr>
            <w:r w:rsidRPr="00282848">
              <w:rPr>
                <w:rFonts w:cs="Arial"/>
                <w:noProof/>
              </w:rPr>
              <w:t>Izvajalec:</w:t>
            </w:r>
          </w:p>
        </w:tc>
        <w:tc>
          <w:tcPr>
            <w:tcW w:w="1418" w:type="dxa"/>
            <w:tcBorders>
              <w:top w:val="nil"/>
              <w:left w:val="nil"/>
              <w:bottom w:val="nil"/>
              <w:right w:val="nil"/>
            </w:tcBorders>
          </w:tcPr>
          <w:p w14:paraId="2A23659E" w14:textId="77777777" w:rsidR="00CD2578" w:rsidRPr="00282848" w:rsidRDefault="00CD2578" w:rsidP="00CD2578">
            <w:pPr>
              <w:widowControl w:val="0"/>
              <w:spacing w:after="160" w:line="259" w:lineRule="auto"/>
              <w:jc w:val="both"/>
              <w:rPr>
                <w:rFonts w:cs="Arial"/>
              </w:rPr>
            </w:pPr>
          </w:p>
        </w:tc>
        <w:tc>
          <w:tcPr>
            <w:tcW w:w="3686" w:type="dxa"/>
            <w:tcBorders>
              <w:top w:val="nil"/>
              <w:left w:val="nil"/>
              <w:right w:val="nil"/>
            </w:tcBorders>
            <w:vAlign w:val="bottom"/>
          </w:tcPr>
          <w:p w14:paraId="2AFE18EB" w14:textId="77777777" w:rsidR="00CD2578" w:rsidRPr="00282848" w:rsidRDefault="00CD2578" w:rsidP="00CD2578">
            <w:pPr>
              <w:widowControl w:val="0"/>
              <w:spacing w:after="160" w:line="259" w:lineRule="auto"/>
              <w:jc w:val="both"/>
              <w:rPr>
                <w:rFonts w:cs="Arial"/>
              </w:rPr>
            </w:pPr>
            <w:r w:rsidRPr="00282848">
              <w:rPr>
                <w:rFonts w:cs="Arial"/>
                <w:noProof/>
              </w:rPr>
              <w:t>Naročnik:</w:t>
            </w:r>
          </w:p>
        </w:tc>
      </w:tr>
      <w:tr w:rsidR="00282848" w:rsidRPr="00282848" w14:paraId="49C5FC7A" w14:textId="77777777" w:rsidTr="00A61451">
        <w:trPr>
          <w:trHeight w:val="284"/>
          <w:jc w:val="center"/>
        </w:trPr>
        <w:tc>
          <w:tcPr>
            <w:tcW w:w="2835" w:type="dxa"/>
            <w:shd w:val="clear" w:color="auto" w:fill="D9D9D9"/>
            <w:vAlign w:val="bottom"/>
          </w:tcPr>
          <w:p w14:paraId="5E7DD778" w14:textId="77777777" w:rsidR="00CD2578" w:rsidRPr="00282848" w:rsidRDefault="00CD2578" w:rsidP="00CD2578">
            <w:pPr>
              <w:widowControl w:val="0"/>
              <w:spacing w:after="160" w:line="259" w:lineRule="auto"/>
              <w:jc w:val="both"/>
              <w:rPr>
                <w:rFonts w:cs="Arial"/>
              </w:rPr>
            </w:pPr>
          </w:p>
        </w:tc>
        <w:tc>
          <w:tcPr>
            <w:tcW w:w="1418" w:type="dxa"/>
            <w:tcBorders>
              <w:top w:val="nil"/>
              <w:bottom w:val="nil"/>
            </w:tcBorders>
          </w:tcPr>
          <w:p w14:paraId="1CC0081D" w14:textId="77777777" w:rsidR="00CD2578" w:rsidRPr="00282848" w:rsidRDefault="00CD2578" w:rsidP="00CD2578">
            <w:pPr>
              <w:widowControl w:val="0"/>
              <w:spacing w:after="160" w:line="259" w:lineRule="auto"/>
              <w:jc w:val="both"/>
              <w:rPr>
                <w:rFonts w:cs="Arial"/>
              </w:rPr>
            </w:pPr>
          </w:p>
        </w:tc>
        <w:tc>
          <w:tcPr>
            <w:tcW w:w="3686" w:type="dxa"/>
            <w:shd w:val="clear" w:color="auto" w:fill="auto"/>
            <w:vAlign w:val="bottom"/>
          </w:tcPr>
          <w:p w14:paraId="0E03FB22" w14:textId="77777777" w:rsidR="00CD2578" w:rsidRPr="00282848" w:rsidRDefault="00CD2578" w:rsidP="00CD2578">
            <w:pPr>
              <w:widowControl w:val="0"/>
              <w:spacing w:after="160" w:line="259" w:lineRule="auto"/>
              <w:jc w:val="both"/>
              <w:rPr>
                <w:rFonts w:cs="Arial"/>
              </w:rPr>
            </w:pPr>
            <w:r w:rsidRPr="00282848">
              <w:rPr>
                <w:rFonts w:cs="Arial"/>
              </w:rPr>
              <w:t>Slovenske železnice, d.o.o.</w:t>
            </w:r>
          </w:p>
        </w:tc>
      </w:tr>
      <w:tr w:rsidR="00282848" w:rsidRPr="00282848" w14:paraId="3933E3E5" w14:textId="77777777" w:rsidTr="00A61451">
        <w:trPr>
          <w:trHeight w:val="284"/>
          <w:jc w:val="center"/>
        </w:trPr>
        <w:tc>
          <w:tcPr>
            <w:tcW w:w="2835" w:type="dxa"/>
            <w:shd w:val="clear" w:color="auto" w:fill="D9D9D9"/>
            <w:vAlign w:val="bottom"/>
          </w:tcPr>
          <w:p w14:paraId="4B73A5D8" w14:textId="77777777" w:rsidR="00CD2578" w:rsidRPr="00282848" w:rsidRDefault="00CD2578" w:rsidP="00CD2578">
            <w:pPr>
              <w:widowControl w:val="0"/>
              <w:spacing w:after="160" w:line="259" w:lineRule="auto"/>
              <w:jc w:val="both"/>
              <w:rPr>
                <w:rFonts w:cs="Arial"/>
              </w:rPr>
            </w:pPr>
          </w:p>
        </w:tc>
        <w:tc>
          <w:tcPr>
            <w:tcW w:w="1418" w:type="dxa"/>
            <w:tcBorders>
              <w:top w:val="nil"/>
              <w:bottom w:val="nil"/>
            </w:tcBorders>
          </w:tcPr>
          <w:p w14:paraId="2EAE1AEC" w14:textId="77777777" w:rsidR="00CD2578" w:rsidRPr="00282848" w:rsidRDefault="00CD2578" w:rsidP="00CD2578">
            <w:pPr>
              <w:widowControl w:val="0"/>
              <w:spacing w:after="160" w:line="259" w:lineRule="auto"/>
              <w:jc w:val="both"/>
              <w:rPr>
                <w:rFonts w:cs="Arial"/>
              </w:rPr>
            </w:pPr>
          </w:p>
        </w:tc>
        <w:tc>
          <w:tcPr>
            <w:tcW w:w="3686" w:type="dxa"/>
            <w:shd w:val="clear" w:color="auto" w:fill="auto"/>
            <w:vAlign w:val="bottom"/>
          </w:tcPr>
          <w:p w14:paraId="684BA633" w14:textId="77777777" w:rsidR="00CD2578" w:rsidRPr="00282848" w:rsidRDefault="00CD2578" w:rsidP="00CD2578">
            <w:pPr>
              <w:widowControl w:val="0"/>
              <w:spacing w:after="160" w:line="259" w:lineRule="auto"/>
              <w:jc w:val="both"/>
              <w:rPr>
                <w:rFonts w:cs="Arial"/>
              </w:rPr>
            </w:pPr>
            <w:r w:rsidRPr="00282848">
              <w:rPr>
                <w:rFonts w:cs="Arial"/>
              </w:rPr>
              <w:t>Dušan Mes</w:t>
            </w:r>
          </w:p>
        </w:tc>
      </w:tr>
      <w:tr w:rsidR="00282848" w:rsidRPr="00282848" w14:paraId="56E0234E" w14:textId="77777777" w:rsidTr="00A61451">
        <w:trPr>
          <w:trHeight w:val="284"/>
          <w:jc w:val="center"/>
        </w:trPr>
        <w:tc>
          <w:tcPr>
            <w:tcW w:w="2835" w:type="dxa"/>
            <w:shd w:val="clear" w:color="auto" w:fill="D9D9D9"/>
            <w:vAlign w:val="bottom"/>
          </w:tcPr>
          <w:p w14:paraId="16BA9B37" w14:textId="77777777" w:rsidR="00CD2578" w:rsidRPr="00282848" w:rsidRDefault="00CD2578" w:rsidP="00CD2578">
            <w:pPr>
              <w:widowControl w:val="0"/>
              <w:spacing w:after="160" w:line="259" w:lineRule="auto"/>
              <w:jc w:val="both"/>
              <w:rPr>
                <w:rFonts w:cs="Arial"/>
              </w:rPr>
            </w:pPr>
          </w:p>
        </w:tc>
        <w:tc>
          <w:tcPr>
            <w:tcW w:w="1418" w:type="dxa"/>
            <w:tcBorders>
              <w:top w:val="nil"/>
              <w:bottom w:val="nil"/>
            </w:tcBorders>
          </w:tcPr>
          <w:p w14:paraId="0FE14A5A" w14:textId="77777777" w:rsidR="00CD2578" w:rsidRPr="00282848" w:rsidRDefault="00CD2578" w:rsidP="00CD2578">
            <w:pPr>
              <w:widowControl w:val="0"/>
              <w:spacing w:after="160" w:line="259" w:lineRule="auto"/>
              <w:jc w:val="both"/>
              <w:rPr>
                <w:rFonts w:cs="Arial"/>
              </w:rPr>
            </w:pPr>
          </w:p>
        </w:tc>
        <w:tc>
          <w:tcPr>
            <w:tcW w:w="3686" w:type="dxa"/>
            <w:shd w:val="clear" w:color="auto" w:fill="auto"/>
            <w:vAlign w:val="bottom"/>
          </w:tcPr>
          <w:p w14:paraId="50EE091B" w14:textId="77777777" w:rsidR="00CD2578" w:rsidRPr="00282848" w:rsidRDefault="00CD2578" w:rsidP="00CD2578">
            <w:pPr>
              <w:widowControl w:val="0"/>
              <w:spacing w:after="160" w:line="259" w:lineRule="auto"/>
              <w:jc w:val="both"/>
              <w:rPr>
                <w:rFonts w:cs="Arial"/>
              </w:rPr>
            </w:pPr>
            <w:r w:rsidRPr="00282848">
              <w:rPr>
                <w:rFonts w:cs="Arial"/>
              </w:rPr>
              <w:t>Generalni direktor</w:t>
            </w:r>
          </w:p>
        </w:tc>
      </w:tr>
    </w:tbl>
    <w:p w14:paraId="6FB740A6" w14:textId="77777777" w:rsidR="00CD2578" w:rsidRPr="00282848" w:rsidRDefault="00CD2578" w:rsidP="00CD2578">
      <w:pPr>
        <w:widowControl w:val="0"/>
        <w:jc w:val="both"/>
        <w:rPr>
          <w:rFonts w:ascii="Calibri" w:hAnsi="Calibri" w:cs="Calibri"/>
        </w:rPr>
        <w:sectPr w:rsidR="00CD2578" w:rsidRPr="00282848" w:rsidSect="00E9024E">
          <w:pgSz w:w="11907" w:h="16840" w:code="9"/>
          <w:pgMar w:top="1134" w:right="1134" w:bottom="1134" w:left="1134" w:header="454" w:footer="454" w:gutter="0"/>
          <w:cols w:space="708"/>
        </w:sectPr>
      </w:pPr>
    </w:p>
    <w:p w14:paraId="59D42697" w14:textId="2338FF76" w:rsidR="00CD2578" w:rsidRPr="00282848" w:rsidRDefault="006242DD" w:rsidP="006242DD">
      <w:pPr>
        <w:pStyle w:val="Napis"/>
        <w:rPr>
          <w:b/>
          <w:i w:val="0"/>
          <w:color w:val="auto"/>
          <w:sz w:val="20"/>
          <w:szCs w:val="20"/>
        </w:rPr>
      </w:pPr>
      <w:bookmarkStart w:id="30" w:name="_Toc135815878"/>
      <w:bookmarkStart w:id="31" w:name="_Toc135815914"/>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11</w:t>
      </w:r>
      <w:r w:rsidRPr="00282848">
        <w:rPr>
          <w:b/>
          <w:i w:val="0"/>
          <w:color w:val="auto"/>
          <w:sz w:val="20"/>
          <w:szCs w:val="20"/>
        </w:rPr>
        <w:fldChar w:fldCharType="end"/>
      </w:r>
      <w:r w:rsidRPr="00282848">
        <w:rPr>
          <w:b/>
          <w:i w:val="0"/>
          <w:color w:val="auto"/>
          <w:sz w:val="20"/>
          <w:szCs w:val="20"/>
        </w:rPr>
        <w:t>: VZOREC POGODBE ZA VZDRŽEVANJE CRM SISTEMA</w:t>
      </w:r>
      <w:r w:rsidR="00FB4C11" w:rsidRPr="00282848">
        <w:rPr>
          <w:b/>
          <w:i w:val="0"/>
          <w:color w:val="auto"/>
          <w:sz w:val="20"/>
          <w:szCs w:val="20"/>
        </w:rPr>
        <w:t xml:space="preserve"> IN SISTEMA ZA OBVEŠČANJE STRANK</w:t>
      </w:r>
      <w:bookmarkEnd w:id="30"/>
      <w:bookmarkEnd w:id="31"/>
    </w:p>
    <w:p w14:paraId="02470F2D" w14:textId="5F9FE1AC" w:rsidR="00CD2578" w:rsidRPr="00282848" w:rsidRDefault="00A61451" w:rsidP="0081087F">
      <w:pPr>
        <w:jc w:val="both"/>
      </w:pPr>
      <w:r w:rsidRPr="00282848">
        <w:t>Naročnik:</w:t>
      </w:r>
    </w:p>
    <w:tbl>
      <w:tblPr>
        <w:tblStyle w:val="Tabelamrea"/>
        <w:tblW w:w="0" w:type="auto"/>
        <w:tblInd w:w="227" w:type="dxa"/>
        <w:tblLook w:val="04A0" w:firstRow="1" w:lastRow="0" w:firstColumn="1" w:lastColumn="0" w:noHBand="0" w:noVBand="1"/>
      </w:tblPr>
      <w:tblGrid>
        <w:gridCol w:w="8132"/>
      </w:tblGrid>
      <w:tr w:rsidR="00282848" w:rsidRPr="00282848" w14:paraId="75D48570" w14:textId="77777777" w:rsidTr="00A61451">
        <w:trPr>
          <w:trHeight w:val="284"/>
        </w:trPr>
        <w:tc>
          <w:tcPr>
            <w:tcW w:w="8132" w:type="dxa"/>
            <w:shd w:val="clear" w:color="auto" w:fill="auto"/>
            <w:vAlign w:val="bottom"/>
          </w:tcPr>
          <w:p w14:paraId="7DC7D21C" w14:textId="77777777" w:rsidR="00A61451" w:rsidRPr="00282848" w:rsidRDefault="00A61451" w:rsidP="00A61451">
            <w:pPr>
              <w:widowControl w:val="0"/>
              <w:jc w:val="both"/>
              <w:rPr>
                <w:rFonts w:cs="Arial"/>
                <w:b/>
              </w:rPr>
            </w:pPr>
            <w:r w:rsidRPr="00282848">
              <w:rPr>
                <w:rFonts w:cs="Arial"/>
                <w:b/>
              </w:rPr>
              <w:t>Slovenske železnice, d.o.o., Kolodvorska 11, 1000 Ljubljana</w:t>
            </w:r>
          </w:p>
        </w:tc>
      </w:tr>
      <w:tr w:rsidR="00282848" w:rsidRPr="00282848" w14:paraId="04652119" w14:textId="77777777" w:rsidTr="00A61451">
        <w:trPr>
          <w:trHeight w:val="284"/>
        </w:trPr>
        <w:tc>
          <w:tcPr>
            <w:tcW w:w="8132" w:type="dxa"/>
            <w:vAlign w:val="bottom"/>
          </w:tcPr>
          <w:p w14:paraId="751010E5" w14:textId="77777777" w:rsidR="00A61451" w:rsidRPr="00282848" w:rsidRDefault="00A61451" w:rsidP="00A61451">
            <w:pPr>
              <w:widowControl w:val="0"/>
              <w:jc w:val="both"/>
              <w:rPr>
                <w:rFonts w:cs="Arial"/>
                <w:b/>
              </w:rPr>
            </w:pPr>
            <w:r w:rsidRPr="00282848">
              <w:rPr>
                <w:rFonts w:cs="Arial"/>
                <w:b/>
              </w:rPr>
              <w:t>Matična št.: 5142733</w:t>
            </w:r>
          </w:p>
        </w:tc>
      </w:tr>
      <w:tr w:rsidR="00282848" w:rsidRPr="00282848" w14:paraId="1D278E7C" w14:textId="77777777" w:rsidTr="00A61451">
        <w:trPr>
          <w:trHeight w:val="284"/>
        </w:trPr>
        <w:tc>
          <w:tcPr>
            <w:tcW w:w="8132" w:type="dxa"/>
            <w:vAlign w:val="bottom"/>
          </w:tcPr>
          <w:p w14:paraId="36B371F5" w14:textId="77777777" w:rsidR="00A61451" w:rsidRPr="00282848" w:rsidRDefault="00A61451" w:rsidP="00A61451">
            <w:pPr>
              <w:widowControl w:val="0"/>
              <w:jc w:val="both"/>
              <w:rPr>
                <w:rFonts w:cs="Arial"/>
                <w:b/>
              </w:rPr>
            </w:pPr>
            <w:r w:rsidRPr="00282848">
              <w:rPr>
                <w:rFonts w:cs="Arial"/>
                <w:b/>
              </w:rPr>
              <w:t>Osnovni kapital: 359.529.921,23 EUR</w:t>
            </w:r>
          </w:p>
        </w:tc>
      </w:tr>
      <w:tr w:rsidR="00282848" w:rsidRPr="00282848" w14:paraId="273D27E2" w14:textId="77777777" w:rsidTr="00A61451">
        <w:trPr>
          <w:trHeight w:val="284"/>
        </w:trPr>
        <w:tc>
          <w:tcPr>
            <w:tcW w:w="8132" w:type="dxa"/>
            <w:vAlign w:val="bottom"/>
          </w:tcPr>
          <w:p w14:paraId="1191F3A8" w14:textId="77777777" w:rsidR="00A61451" w:rsidRPr="00282848" w:rsidRDefault="00A61451" w:rsidP="00A61451">
            <w:pPr>
              <w:widowControl w:val="0"/>
              <w:jc w:val="both"/>
              <w:rPr>
                <w:rFonts w:cs="Arial"/>
                <w:b/>
              </w:rPr>
            </w:pPr>
            <w:r w:rsidRPr="00282848">
              <w:rPr>
                <w:rFonts w:cs="Arial"/>
                <w:b/>
              </w:rPr>
              <w:t>Davčni zavezanec, identifikacijska številka za DDV: SI18190995</w:t>
            </w:r>
          </w:p>
        </w:tc>
      </w:tr>
      <w:tr w:rsidR="00282848" w:rsidRPr="00282848" w14:paraId="76619D65" w14:textId="77777777" w:rsidTr="00A61451">
        <w:trPr>
          <w:trHeight w:val="284"/>
        </w:trPr>
        <w:tc>
          <w:tcPr>
            <w:tcW w:w="8132" w:type="dxa"/>
            <w:vAlign w:val="bottom"/>
          </w:tcPr>
          <w:p w14:paraId="702FD740" w14:textId="77777777" w:rsidR="00A61451" w:rsidRPr="00282848" w:rsidRDefault="00A61451" w:rsidP="00A61451">
            <w:pPr>
              <w:widowControl w:val="0"/>
              <w:jc w:val="both"/>
              <w:rPr>
                <w:rFonts w:cs="Arial"/>
                <w:b/>
              </w:rPr>
            </w:pPr>
            <w:r w:rsidRPr="00282848">
              <w:rPr>
                <w:rFonts w:cs="Arial"/>
                <w:b/>
              </w:rPr>
              <w:t>TR št. IBAN: SI56 0292 3001 9346 887 pri banki NLB d.d. Ljubljana</w:t>
            </w:r>
          </w:p>
        </w:tc>
      </w:tr>
      <w:tr w:rsidR="00A61451" w:rsidRPr="00282848" w14:paraId="4690D27E" w14:textId="77777777" w:rsidTr="00A61451">
        <w:trPr>
          <w:trHeight w:val="284"/>
        </w:trPr>
        <w:tc>
          <w:tcPr>
            <w:tcW w:w="8132" w:type="dxa"/>
            <w:vAlign w:val="bottom"/>
          </w:tcPr>
          <w:p w14:paraId="19E0224E" w14:textId="77777777" w:rsidR="00A61451" w:rsidRPr="00282848" w:rsidRDefault="00A61451" w:rsidP="00A61451">
            <w:pPr>
              <w:widowControl w:val="0"/>
              <w:jc w:val="both"/>
              <w:rPr>
                <w:rFonts w:cs="Arial"/>
              </w:rPr>
            </w:pPr>
            <w:r w:rsidRPr="00282848">
              <w:rPr>
                <w:rFonts w:cs="Arial"/>
                <w:b/>
              </w:rPr>
              <w:t>ki ga zastopa generalni direktor Dušan Mes</w:t>
            </w:r>
          </w:p>
        </w:tc>
      </w:tr>
    </w:tbl>
    <w:p w14:paraId="13A17CDF" w14:textId="77777777" w:rsidR="00A61451" w:rsidRPr="00282848" w:rsidRDefault="00A61451" w:rsidP="0081087F">
      <w:pPr>
        <w:jc w:val="both"/>
      </w:pPr>
    </w:p>
    <w:p w14:paraId="7B1DD9E1" w14:textId="3CE8028A" w:rsidR="00CD2578" w:rsidRPr="00282848" w:rsidRDefault="00A61451" w:rsidP="0081087F">
      <w:pPr>
        <w:jc w:val="both"/>
      </w:pPr>
      <w:r w:rsidRPr="00282848">
        <w:t>in</w:t>
      </w:r>
    </w:p>
    <w:p w14:paraId="433C9735" w14:textId="5E6090BE" w:rsidR="00CD2578" w:rsidRPr="00282848" w:rsidRDefault="00A61451" w:rsidP="0081087F">
      <w:pPr>
        <w:jc w:val="both"/>
      </w:pPr>
      <w:r w:rsidRPr="00282848">
        <w:t>Izvajalec:</w:t>
      </w:r>
    </w:p>
    <w:tbl>
      <w:tblPr>
        <w:tblStyle w:val="Tabelamrea"/>
        <w:tblW w:w="0" w:type="auto"/>
        <w:tblInd w:w="227" w:type="dxa"/>
        <w:tblLook w:val="04A0" w:firstRow="1" w:lastRow="0" w:firstColumn="1" w:lastColumn="0" w:noHBand="0" w:noVBand="1"/>
      </w:tblPr>
      <w:tblGrid>
        <w:gridCol w:w="1611"/>
        <w:gridCol w:w="425"/>
        <w:gridCol w:w="1843"/>
        <w:gridCol w:w="1276"/>
        <w:gridCol w:w="2977"/>
      </w:tblGrid>
      <w:tr w:rsidR="00282848" w:rsidRPr="00282848" w14:paraId="1C9A03DC" w14:textId="77777777" w:rsidTr="00A61451">
        <w:trPr>
          <w:trHeight w:val="284"/>
        </w:trPr>
        <w:tc>
          <w:tcPr>
            <w:tcW w:w="8132" w:type="dxa"/>
            <w:gridSpan w:val="5"/>
            <w:shd w:val="clear" w:color="auto" w:fill="D9D9D9"/>
            <w:vAlign w:val="bottom"/>
          </w:tcPr>
          <w:p w14:paraId="43F8030E" w14:textId="77777777" w:rsidR="00A61451" w:rsidRPr="00282848" w:rsidRDefault="00A61451" w:rsidP="00A61451">
            <w:pPr>
              <w:widowControl w:val="0"/>
              <w:jc w:val="both"/>
              <w:rPr>
                <w:rFonts w:cs="Arial"/>
                <w:b/>
              </w:rPr>
            </w:pPr>
          </w:p>
        </w:tc>
      </w:tr>
      <w:tr w:rsidR="00282848" w:rsidRPr="00282848" w14:paraId="7C2234CD" w14:textId="77777777" w:rsidTr="00A61451">
        <w:trPr>
          <w:trHeight w:val="284"/>
        </w:trPr>
        <w:tc>
          <w:tcPr>
            <w:tcW w:w="1611" w:type="dxa"/>
            <w:vAlign w:val="bottom"/>
          </w:tcPr>
          <w:p w14:paraId="5B92C53E" w14:textId="77777777" w:rsidR="00A61451" w:rsidRPr="00282848" w:rsidRDefault="00A61451" w:rsidP="00A61451">
            <w:pPr>
              <w:widowControl w:val="0"/>
              <w:jc w:val="both"/>
              <w:rPr>
                <w:rFonts w:cs="Arial"/>
                <w:b/>
              </w:rPr>
            </w:pPr>
            <w:r w:rsidRPr="00282848">
              <w:rPr>
                <w:rFonts w:cs="Arial"/>
                <w:b/>
              </w:rPr>
              <w:t>Matična št.:</w:t>
            </w:r>
          </w:p>
        </w:tc>
        <w:tc>
          <w:tcPr>
            <w:tcW w:w="6521" w:type="dxa"/>
            <w:gridSpan w:val="4"/>
            <w:shd w:val="clear" w:color="auto" w:fill="D9D9D9"/>
            <w:vAlign w:val="bottom"/>
          </w:tcPr>
          <w:p w14:paraId="28A5CFD0" w14:textId="77777777" w:rsidR="00A61451" w:rsidRPr="00282848" w:rsidRDefault="00A61451" w:rsidP="00A61451">
            <w:pPr>
              <w:widowControl w:val="0"/>
              <w:jc w:val="both"/>
              <w:rPr>
                <w:rFonts w:cs="Arial"/>
                <w:b/>
              </w:rPr>
            </w:pPr>
          </w:p>
        </w:tc>
      </w:tr>
      <w:tr w:rsidR="00282848" w:rsidRPr="00282848" w14:paraId="3184839F" w14:textId="77777777" w:rsidTr="00A61451">
        <w:trPr>
          <w:trHeight w:val="284"/>
        </w:trPr>
        <w:tc>
          <w:tcPr>
            <w:tcW w:w="2036" w:type="dxa"/>
            <w:gridSpan w:val="2"/>
            <w:vAlign w:val="bottom"/>
          </w:tcPr>
          <w:p w14:paraId="47509F4C" w14:textId="77777777" w:rsidR="00A61451" w:rsidRPr="00282848" w:rsidRDefault="00A61451" w:rsidP="00A61451">
            <w:pPr>
              <w:widowControl w:val="0"/>
              <w:jc w:val="both"/>
              <w:rPr>
                <w:rFonts w:cs="Arial"/>
                <w:b/>
              </w:rPr>
            </w:pPr>
            <w:r w:rsidRPr="00282848">
              <w:rPr>
                <w:rFonts w:cs="Arial"/>
                <w:b/>
              </w:rPr>
              <w:t>Osnovni kapital:</w:t>
            </w:r>
          </w:p>
        </w:tc>
        <w:tc>
          <w:tcPr>
            <w:tcW w:w="6096" w:type="dxa"/>
            <w:gridSpan w:val="3"/>
            <w:shd w:val="clear" w:color="auto" w:fill="D9D9D9"/>
            <w:vAlign w:val="bottom"/>
          </w:tcPr>
          <w:p w14:paraId="7AFC0624" w14:textId="77777777" w:rsidR="00A61451" w:rsidRPr="00282848" w:rsidRDefault="00A61451" w:rsidP="00A61451">
            <w:pPr>
              <w:widowControl w:val="0"/>
              <w:jc w:val="both"/>
              <w:rPr>
                <w:rFonts w:cs="Arial"/>
                <w:b/>
              </w:rPr>
            </w:pPr>
          </w:p>
        </w:tc>
      </w:tr>
      <w:tr w:rsidR="00282848" w:rsidRPr="00282848" w14:paraId="506BB569" w14:textId="77777777" w:rsidTr="00A61451">
        <w:trPr>
          <w:trHeight w:val="284"/>
        </w:trPr>
        <w:tc>
          <w:tcPr>
            <w:tcW w:w="5155" w:type="dxa"/>
            <w:gridSpan w:val="4"/>
            <w:vAlign w:val="bottom"/>
          </w:tcPr>
          <w:p w14:paraId="43BA3E02" w14:textId="77777777" w:rsidR="00A61451" w:rsidRPr="00282848" w:rsidRDefault="00A61451" w:rsidP="00A61451">
            <w:pPr>
              <w:widowControl w:val="0"/>
              <w:jc w:val="both"/>
              <w:rPr>
                <w:rFonts w:cs="Arial"/>
                <w:b/>
              </w:rPr>
            </w:pPr>
            <w:r w:rsidRPr="00282848">
              <w:rPr>
                <w:rFonts w:cs="Arial"/>
                <w:b/>
              </w:rPr>
              <w:t>Davčni zavezanec, identifikacijska številka za DDV:</w:t>
            </w:r>
          </w:p>
        </w:tc>
        <w:tc>
          <w:tcPr>
            <w:tcW w:w="2977" w:type="dxa"/>
            <w:shd w:val="clear" w:color="auto" w:fill="D9D9D9"/>
            <w:vAlign w:val="bottom"/>
          </w:tcPr>
          <w:p w14:paraId="5AE9A4FF" w14:textId="77777777" w:rsidR="00A61451" w:rsidRPr="00282848" w:rsidRDefault="00A61451" w:rsidP="00A61451">
            <w:pPr>
              <w:widowControl w:val="0"/>
              <w:jc w:val="both"/>
              <w:rPr>
                <w:rFonts w:cs="Arial"/>
                <w:b/>
              </w:rPr>
            </w:pPr>
          </w:p>
        </w:tc>
      </w:tr>
      <w:tr w:rsidR="00282848" w:rsidRPr="00282848" w14:paraId="0CFFE2CF" w14:textId="77777777" w:rsidTr="00A61451">
        <w:trPr>
          <w:trHeight w:val="284"/>
        </w:trPr>
        <w:tc>
          <w:tcPr>
            <w:tcW w:w="1611" w:type="dxa"/>
            <w:vAlign w:val="bottom"/>
          </w:tcPr>
          <w:p w14:paraId="4F1B50C4" w14:textId="77777777" w:rsidR="00A61451" w:rsidRPr="00282848" w:rsidRDefault="00A61451" w:rsidP="00A61451">
            <w:pPr>
              <w:widowControl w:val="0"/>
              <w:jc w:val="both"/>
              <w:rPr>
                <w:rFonts w:cs="Arial"/>
                <w:b/>
              </w:rPr>
            </w:pPr>
            <w:r w:rsidRPr="00282848">
              <w:rPr>
                <w:rFonts w:cs="Arial"/>
                <w:b/>
              </w:rPr>
              <w:t>TR št. IBAN:</w:t>
            </w:r>
          </w:p>
        </w:tc>
        <w:tc>
          <w:tcPr>
            <w:tcW w:w="2268" w:type="dxa"/>
            <w:gridSpan w:val="2"/>
            <w:shd w:val="clear" w:color="auto" w:fill="D9D9D9"/>
            <w:vAlign w:val="bottom"/>
          </w:tcPr>
          <w:p w14:paraId="65F63DF3" w14:textId="77777777" w:rsidR="00A61451" w:rsidRPr="00282848" w:rsidRDefault="00A61451" w:rsidP="00A61451">
            <w:pPr>
              <w:widowControl w:val="0"/>
              <w:jc w:val="both"/>
              <w:rPr>
                <w:rFonts w:cs="Arial"/>
                <w:b/>
              </w:rPr>
            </w:pPr>
          </w:p>
        </w:tc>
        <w:tc>
          <w:tcPr>
            <w:tcW w:w="1276" w:type="dxa"/>
            <w:shd w:val="clear" w:color="auto" w:fill="auto"/>
            <w:vAlign w:val="bottom"/>
          </w:tcPr>
          <w:p w14:paraId="32B38FCF" w14:textId="77777777" w:rsidR="00A61451" w:rsidRPr="00282848" w:rsidRDefault="00A61451" w:rsidP="00A61451">
            <w:pPr>
              <w:widowControl w:val="0"/>
              <w:jc w:val="both"/>
              <w:rPr>
                <w:rFonts w:cs="Arial"/>
                <w:b/>
              </w:rPr>
            </w:pPr>
            <w:r w:rsidRPr="00282848">
              <w:rPr>
                <w:rFonts w:cs="Arial"/>
                <w:b/>
              </w:rPr>
              <w:t>pri banki</w:t>
            </w:r>
          </w:p>
        </w:tc>
        <w:tc>
          <w:tcPr>
            <w:tcW w:w="2977" w:type="dxa"/>
            <w:shd w:val="clear" w:color="auto" w:fill="D9D9D9"/>
            <w:vAlign w:val="bottom"/>
          </w:tcPr>
          <w:p w14:paraId="2DA0CDB2" w14:textId="77777777" w:rsidR="00A61451" w:rsidRPr="00282848" w:rsidRDefault="00A61451" w:rsidP="00A61451">
            <w:pPr>
              <w:widowControl w:val="0"/>
              <w:jc w:val="both"/>
              <w:rPr>
                <w:rFonts w:cs="Arial"/>
                <w:b/>
              </w:rPr>
            </w:pPr>
          </w:p>
        </w:tc>
      </w:tr>
      <w:tr w:rsidR="00282848" w:rsidRPr="00282848" w14:paraId="4AF10376" w14:textId="77777777" w:rsidTr="00A61451">
        <w:trPr>
          <w:trHeight w:val="284"/>
        </w:trPr>
        <w:tc>
          <w:tcPr>
            <w:tcW w:w="1611" w:type="dxa"/>
            <w:vAlign w:val="bottom"/>
          </w:tcPr>
          <w:p w14:paraId="4FACDB11" w14:textId="77777777" w:rsidR="00A61451" w:rsidRPr="00282848" w:rsidRDefault="00A61451" w:rsidP="00A61451">
            <w:pPr>
              <w:widowControl w:val="0"/>
              <w:jc w:val="both"/>
              <w:rPr>
                <w:rFonts w:cs="Arial"/>
                <w:b/>
              </w:rPr>
            </w:pPr>
            <w:r w:rsidRPr="00282848">
              <w:rPr>
                <w:rFonts w:cs="Arial"/>
                <w:b/>
              </w:rPr>
              <w:t>ki ga zastopa</w:t>
            </w:r>
          </w:p>
        </w:tc>
        <w:tc>
          <w:tcPr>
            <w:tcW w:w="6521" w:type="dxa"/>
            <w:gridSpan w:val="4"/>
            <w:shd w:val="clear" w:color="auto" w:fill="D9D9D9"/>
            <w:vAlign w:val="bottom"/>
          </w:tcPr>
          <w:p w14:paraId="355CFA09" w14:textId="77777777" w:rsidR="00A61451" w:rsidRPr="00282848" w:rsidRDefault="00A61451" w:rsidP="00A61451">
            <w:pPr>
              <w:widowControl w:val="0"/>
              <w:jc w:val="both"/>
              <w:rPr>
                <w:rFonts w:cs="Arial"/>
                <w:b/>
              </w:rPr>
            </w:pPr>
          </w:p>
        </w:tc>
      </w:tr>
    </w:tbl>
    <w:p w14:paraId="399DBC30" w14:textId="77777777" w:rsidR="00A61451" w:rsidRPr="00282848" w:rsidRDefault="00A61451" w:rsidP="0081087F">
      <w:pPr>
        <w:jc w:val="both"/>
      </w:pPr>
    </w:p>
    <w:p w14:paraId="73495E3E" w14:textId="540B665C" w:rsidR="00A61451" w:rsidRPr="00282848" w:rsidRDefault="001E7FAD" w:rsidP="0081087F">
      <w:pPr>
        <w:jc w:val="both"/>
      </w:pPr>
      <w:r w:rsidRPr="00282848">
        <w:t xml:space="preserve">sklepata naslednjo </w:t>
      </w:r>
    </w:p>
    <w:p w14:paraId="38300568" w14:textId="1E24CD61" w:rsidR="001E7FAD" w:rsidRPr="00282848" w:rsidRDefault="001E7FAD" w:rsidP="001E7FAD">
      <w:pPr>
        <w:widowControl w:val="0"/>
        <w:jc w:val="both"/>
        <w:rPr>
          <w:rFonts w:cs="Arial"/>
        </w:rPr>
      </w:pPr>
      <w:r w:rsidRPr="00282848">
        <w:rPr>
          <w:rFonts w:cs="Arial"/>
          <w:b/>
        </w:rPr>
        <w:t xml:space="preserve">POGODBO NAB/ </w:t>
      </w:r>
      <w:r w:rsidRPr="00282848">
        <w:rPr>
          <w:rFonts w:cs="Arial"/>
          <w:b/>
          <w:shd w:val="clear" w:color="auto" w:fill="D9D9D9"/>
        </w:rPr>
        <w:tab/>
      </w:r>
      <w:r w:rsidRPr="00282848">
        <w:rPr>
          <w:rFonts w:cs="Arial"/>
          <w:b/>
          <w:shd w:val="clear" w:color="auto" w:fill="D9D9D9"/>
        </w:rPr>
        <w:tab/>
      </w:r>
      <w:r w:rsidRPr="00282848">
        <w:rPr>
          <w:rFonts w:cs="Arial"/>
          <w:b/>
        </w:rPr>
        <w:t xml:space="preserve"> / </w:t>
      </w:r>
      <w:r w:rsidRPr="00282848">
        <w:rPr>
          <w:rFonts w:cs="Arial"/>
          <w:b/>
          <w:shd w:val="clear" w:color="auto" w:fill="D9D9D9"/>
        </w:rPr>
        <w:tab/>
      </w:r>
      <w:r w:rsidRPr="00282848">
        <w:rPr>
          <w:rFonts w:cs="Arial"/>
          <w:b/>
          <w:shd w:val="clear" w:color="auto" w:fill="D9D9D9"/>
        </w:rPr>
        <w:tab/>
      </w:r>
      <w:r w:rsidRPr="00282848">
        <w:rPr>
          <w:rFonts w:cs="Arial"/>
          <w:b/>
        </w:rPr>
        <w:t xml:space="preserve"> /03/</w:t>
      </w:r>
      <w:r w:rsidR="001D5754" w:rsidRPr="00282848">
        <w:rPr>
          <w:rFonts w:cs="Arial"/>
          <w:b/>
        </w:rPr>
        <w:t>VZD</w:t>
      </w:r>
    </w:p>
    <w:p w14:paraId="254C35C2" w14:textId="77777777" w:rsidR="001E7FAD" w:rsidRPr="00282848" w:rsidRDefault="001E7FAD" w:rsidP="001E7FAD">
      <w:pPr>
        <w:pStyle w:val="Napis"/>
        <w:rPr>
          <w:rFonts w:cs="Arial"/>
          <w:i w:val="0"/>
          <w:color w:val="auto"/>
          <w:sz w:val="20"/>
          <w:szCs w:val="20"/>
        </w:rPr>
      </w:pPr>
    </w:p>
    <w:p w14:paraId="77B7182F" w14:textId="6E2D6946" w:rsidR="001E7FAD" w:rsidRPr="00282848" w:rsidRDefault="001E7FAD" w:rsidP="001E7FAD">
      <w:pPr>
        <w:widowControl w:val="0"/>
        <w:jc w:val="both"/>
        <w:rPr>
          <w:rFonts w:cs="Arial"/>
        </w:rPr>
      </w:pPr>
      <w:r w:rsidRPr="00282848">
        <w:rPr>
          <w:rFonts w:cs="Arial"/>
        </w:rPr>
        <w:t>Pogodbeni stranki ugotavljata, da je bil izvajalec izbran kot najugodnejši ponudnik na podlagi 40. člena Zakona o javnem naročanju po odprtem postopku (ZJN-3, Uradni list RS, št. 91/15 in 14/18,</w:t>
      </w:r>
      <w:r w:rsidRPr="00282848">
        <w:t xml:space="preserve"> </w:t>
      </w:r>
      <w:r w:rsidRPr="00282848">
        <w:rPr>
          <w:rFonts w:cs="Arial"/>
        </w:rPr>
        <w:t>121/2021, 10/2022, 74/2022 – odl. US in 100/22 – ZNUZSZS</w:t>
      </w:r>
      <w:r w:rsidR="007A3A29" w:rsidRPr="00282848">
        <w:rPr>
          <w:rFonts w:cs="Arial"/>
        </w:rPr>
        <w:t>, 28/23</w:t>
      </w:r>
      <w:r w:rsidRPr="00282848">
        <w:rPr>
          <w:rFonts w:cs="Arial"/>
        </w:rPr>
        <w:t>), sklepom naročnika o začetku oddaje naročila po odprtem postopku št. 18/2023/03 ter objavo na</w:t>
      </w:r>
    </w:p>
    <w:tbl>
      <w:tblPr>
        <w:tblStyle w:val="Tabelamrea"/>
        <w:tblW w:w="0" w:type="auto"/>
        <w:tblInd w:w="284" w:type="dxa"/>
        <w:tblLook w:val="04A0" w:firstRow="1" w:lastRow="0" w:firstColumn="1" w:lastColumn="0" w:noHBand="0" w:noVBand="1"/>
      </w:tblPr>
      <w:tblGrid>
        <w:gridCol w:w="2830"/>
        <w:gridCol w:w="3544"/>
      </w:tblGrid>
      <w:tr w:rsidR="00282848" w:rsidRPr="00282848" w14:paraId="4BDB0D00" w14:textId="77777777" w:rsidTr="005C2D2F">
        <w:trPr>
          <w:trHeight w:val="284"/>
        </w:trPr>
        <w:tc>
          <w:tcPr>
            <w:tcW w:w="2830" w:type="dxa"/>
            <w:vAlign w:val="bottom"/>
          </w:tcPr>
          <w:p w14:paraId="4627B291" w14:textId="77777777" w:rsidR="001E7FAD" w:rsidRPr="00282848" w:rsidRDefault="001E7FAD" w:rsidP="005C2D2F">
            <w:pPr>
              <w:widowControl w:val="0"/>
              <w:jc w:val="both"/>
              <w:rPr>
                <w:rFonts w:cs="Arial"/>
                <w:noProof/>
              </w:rPr>
            </w:pPr>
            <w:r w:rsidRPr="00282848">
              <w:rPr>
                <w:rFonts w:cs="Arial"/>
              </w:rPr>
              <w:t>Portalu javnih naročil RS št.</w:t>
            </w:r>
          </w:p>
        </w:tc>
        <w:tc>
          <w:tcPr>
            <w:tcW w:w="3544" w:type="dxa"/>
            <w:shd w:val="clear" w:color="auto" w:fill="D9D9D9"/>
            <w:vAlign w:val="bottom"/>
          </w:tcPr>
          <w:p w14:paraId="7BFA494D" w14:textId="77777777" w:rsidR="001E7FAD" w:rsidRPr="00282848" w:rsidRDefault="001E7FAD" w:rsidP="005C2D2F">
            <w:pPr>
              <w:widowControl w:val="0"/>
              <w:jc w:val="both"/>
              <w:rPr>
                <w:rFonts w:cs="Arial"/>
                <w:noProof/>
              </w:rPr>
            </w:pPr>
          </w:p>
        </w:tc>
      </w:tr>
      <w:tr w:rsidR="00282848" w:rsidRPr="00282848" w14:paraId="104E6D62" w14:textId="77777777" w:rsidTr="005C2D2F">
        <w:trPr>
          <w:trHeight w:val="284"/>
        </w:trPr>
        <w:tc>
          <w:tcPr>
            <w:tcW w:w="2830" w:type="dxa"/>
            <w:vAlign w:val="bottom"/>
          </w:tcPr>
          <w:p w14:paraId="2D8EA6EC" w14:textId="77777777" w:rsidR="001E7FAD" w:rsidRPr="00282848" w:rsidRDefault="001E7FAD" w:rsidP="005C2D2F">
            <w:pPr>
              <w:widowControl w:val="0"/>
              <w:jc w:val="both"/>
              <w:rPr>
                <w:rFonts w:cs="Arial"/>
                <w:noProof/>
              </w:rPr>
            </w:pPr>
            <w:r w:rsidRPr="00282848">
              <w:rPr>
                <w:rFonts w:cs="Arial"/>
              </w:rPr>
              <w:t>Portalu EU (TED/SIMAP) št.</w:t>
            </w:r>
          </w:p>
        </w:tc>
        <w:tc>
          <w:tcPr>
            <w:tcW w:w="3544" w:type="dxa"/>
            <w:shd w:val="clear" w:color="auto" w:fill="D9D9D9"/>
            <w:vAlign w:val="bottom"/>
          </w:tcPr>
          <w:p w14:paraId="54A6711E" w14:textId="77777777" w:rsidR="001E7FAD" w:rsidRPr="00282848" w:rsidRDefault="001E7FAD" w:rsidP="005C2D2F">
            <w:pPr>
              <w:widowControl w:val="0"/>
              <w:jc w:val="both"/>
              <w:rPr>
                <w:rFonts w:cs="Arial"/>
                <w:noProof/>
              </w:rPr>
            </w:pPr>
          </w:p>
        </w:tc>
      </w:tr>
    </w:tbl>
    <w:p w14:paraId="2BC70824" w14:textId="77777777" w:rsidR="001E7FAD" w:rsidRPr="00282848" w:rsidRDefault="001E7FAD" w:rsidP="001E7FAD">
      <w:pPr>
        <w:pStyle w:val="Napis"/>
        <w:rPr>
          <w:rFonts w:cs="Arial"/>
          <w:i w:val="0"/>
          <w:color w:val="auto"/>
          <w:sz w:val="20"/>
          <w:szCs w:val="20"/>
        </w:rPr>
      </w:pPr>
    </w:p>
    <w:p w14:paraId="0D90281F" w14:textId="77777777" w:rsidR="001E7FAD" w:rsidRPr="00282848" w:rsidRDefault="001E7FAD" w:rsidP="00A84C2C">
      <w:pPr>
        <w:pStyle w:val="Odstavekseznama"/>
        <w:widowControl w:val="0"/>
        <w:numPr>
          <w:ilvl w:val="0"/>
          <w:numId w:val="121"/>
        </w:numPr>
        <w:spacing w:before="240"/>
        <w:ind w:left="357" w:hanging="357"/>
        <w:contextualSpacing w:val="0"/>
        <w:jc w:val="both"/>
        <w:rPr>
          <w:rFonts w:cs="Arial"/>
          <w:b/>
        </w:rPr>
      </w:pPr>
      <w:r w:rsidRPr="00282848">
        <w:rPr>
          <w:rFonts w:cs="Arial"/>
          <w:b/>
        </w:rPr>
        <w:t>PREDMET POGODBE</w:t>
      </w:r>
    </w:p>
    <w:p w14:paraId="6E5FD4F9" w14:textId="77777777" w:rsidR="001E7FAD" w:rsidRPr="00282848" w:rsidRDefault="001E7FAD" w:rsidP="00A84C2C">
      <w:pPr>
        <w:pStyle w:val="Odstavekseznama"/>
        <w:numPr>
          <w:ilvl w:val="0"/>
          <w:numId w:val="122"/>
        </w:numPr>
        <w:ind w:left="357" w:hanging="357"/>
        <w:jc w:val="center"/>
        <w:rPr>
          <w:b/>
        </w:rPr>
      </w:pPr>
      <w:r w:rsidRPr="00282848">
        <w:rPr>
          <w:b/>
        </w:rPr>
        <w:t>člen</w:t>
      </w:r>
    </w:p>
    <w:p w14:paraId="0F1AFBFB" w14:textId="77777777" w:rsidR="00DC59AF" w:rsidRPr="00282848" w:rsidRDefault="00DC59AF" w:rsidP="00DC59AF">
      <w:pPr>
        <w:jc w:val="both"/>
      </w:pPr>
      <w:r w:rsidRPr="00282848">
        <w:t>Predmet pogodbe je vzdrževanje programske rešitve za upravljanje odnosov s strankami in sistema za obveščanje strank (CRM Mobilnost in CRM TIS):</w:t>
      </w:r>
    </w:p>
    <w:p w14:paraId="1B4DA749" w14:textId="77777777" w:rsidR="00DC59AF" w:rsidRPr="00282848" w:rsidRDefault="00DC59AF" w:rsidP="00A84C2C">
      <w:pPr>
        <w:numPr>
          <w:ilvl w:val="0"/>
          <w:numId w:val="135"/>
        </w:numPr>
        <w:spacing w:after="0" w:line="240" w:lineRule="auto"/>
        <w:contextualSpacing/>
        <w:jc w:val="both"/>
        <w:rPr>
          <w:rFonts w:cs="Arial"/>
          <w:szCs w:val="20"/>
        </w:rPr>
      </w:pPr>
      <w:bookmarkStart w:id="32" w:name="_Hlk64634225"/>
      <w:r w:rsidRPr="00282848">
        <w:rPr>
          <w:rFonts w:cs="Arial"/>
          <w:szCs w:val="20"/>
        </w:rPr>
        <w:t>Zagotavljanje nemotenega delovanja sistema z vsemi moduli (odpravo napak);</w:t>
      </w:r>
    </w:p>
    <w:p w14:paraId="0D1755AB" w14:textId="77777777" w:rsidR="00DC59AF" w:rsidRPr="00282848" w:rsidRDefault="00DC59AF" w:rsidP="00A84C2C">
      <w:pPr>
        <w:numPr>
          <w:ilvl w:val="0"/>
          <w:numId w:val="135"/>
        </w:numPr>
        <w:spacing w:after="0" w:line="240" w:lineRule="auto"/>
        <w:contextualSpacing/>
        <w:jc w:val="both"/>
        <w:rPr>
          <w:rFonts w:cs="Arial"/>
          <w:szCs w:val="20"/>
        </w:rPr>
      </w:pPr>
      <w:r w:rsidRPr="00282848">
        <w:rPr>
          <w:rFonts w:cs="Arial"/>
          <w:szCs w:val="20"/>
        </w:rPr>
        <w:t>Tehnična podpora in pomoč naročniku pri vzdrževanju;</w:t>
      </w:r>
    </w:p>
    <w:p w14:paraId="533E32CC" w14:textId="77777777" w:rsidR="00DC59AF" w:rsidRPr="00282848" w:rsidRDefault="00DC59AF" w:rsidP="00A84C2C">
      <w:pPr>
        <w:numPr>
          <w:ilvl w:val="0"/>
          <w:numId w:val="135"/>
        </w:numPr>
        <w:spacing w:after="0" w:line="240" w:lineRule="auto"/>
        <w:contextualSpacing/>
        <w:jc w:val="both"/>
        <w:rPr>
          <w:rFonts w:cs="Arial"/>
          <w:szCs w:val="20"/>
        </w:rPr>
      </w:pPr>
      <w:r w:rsidRPr="00282848">
        <w:rPr>
          <w:rFonts w:cs="Arial"/>
          <w:szCs w:val="20"/>
        </w:rPr>
        <w:t>Pomoč naročniku pri reševanju težav;</w:t>
      </w:r>
    </w:p>
    <w:p w14:paraId="142FA65C" w14:textId="77777777" w:rsidR="00DC59AF" w:rsidRPr="00282848" w:rsidRDefault="00DC59AF" w:rsidP="00A84C2C">
      <w:pPr>
        <w:numPr>
          <w:ilvl w:val="0"/>
          <w:numId w:val="135"/>
        </w:numPr>
        <w:spacing w:after="0" w:line="240" w:lineRule="auto"/>
        <w:contextualSpacing/>
        <w:jc w:val="both"/>
        <w:rPr>
          <w:rFonts w:cs="Arial"/>
          <w:szCs w:val="20"/>
        </w:rPr>
      </w:pPr>
      <w:r w:rsidRPr="00282848">
        <w:rPr>
          <w:rFonts w:cs="Arial"/>
          <w:szCs w:val="20"/>
        </w:rPr>
        <w:t>Pomoč pri upravljanju s sistemom;</w:t>
      </w:r>
    </w:p>
    <w:p w14:paraId="030DE0A2" w14:textId="77777777" w:rsidR="00DC59AF" w:rsidRPr="00282848" w:rsidRDefault="00DC59AF" w:rsidP="00A84C2C">
      <w:pPr>
        <w:numPr>
          <w:ilvl w:val="0"/>
          <w:numId w:val="135"/>
        </w:numPr>
        <w:spacing w:after="0" w:line="240" w:lineRule="auto"/>
        <w:contextualSpacing/>
        <w:jc w:val="both"/>
        <w:rPr>
          <w:rFonts w:cs="Arial"/>
          <w:szCs w:val="20"/>
        </w:rPr>
      </w:pPr>
      <w:r w:rsidRPr="00282848">
        <w:rPr>
          <w:rFonts w:cs="Arial"/>
          <w:szCs w:val="20"/>
        </w:rPr>
        <w:t>Konfiguracija in nastavitve sistema na zahtevo;</w:t>
      </w:r>
    </w:p>
    <w:p w14:paraId="466F45B9" w14:textId="77777777" w:rsidR="00DC59AF" w:rsidRPr="00282848" w:rsidRDefault="00DC59AF" w:rsidP="00A84C2C">
      <w:pPr>
        <w:numPr>
          <w:ilvl w:val="0"/>
          <w:numId w:val="135"/>
        </w:numPr>
        <w:spacing w:after="0" w:line="240" w:lineRule="auto"/>
        <w:contextualSpacing/>
        <w:jc w:val="both"/>
        <w:rPr>
          <w:rFonts w:cs="Arial"/>
          <w:szCs w:val="20"/>
        </w:rPr>
      </w:pPr>
      <w:r w:rsidRPr="00282848">
        <w:rPr>
          <w:rFonts w:cs="Arial"/>
          <w:szCs w:val="20"/>
        </w:rPr>
        <w:t>Rešitve s posodobitvami in novimi verzijami po potrebi;</w:t>
      </w:r>
    </w:p>
    <w:p w14:paraId="35D29DC1" w14:textId="77777777" w:rsidR="00DC59AF" w:rsidRPr="00282848" w:rsidRDefault="00DC59AF" w:rsidP="00A84C2C">
      <w:pPr>
        <w:numPr>
          <w:ilvl w:val="0"/>
          <w:numId w:val="135"/>
        </w:numPr>
        <w:spacing w:after="0" w:line="240" w:lineRule="auto"/>
        <w:contextualSpacing/>
        <w:jc w:val="both"/>
        <w:rPr>
          <w:rFonts w:cs="Arial"/>
          <w:szCs w:val="20"/>
        </w:rPr>
      </w:pPr>
      <w:r w:rsidRPr="00282848">
        <w:rPr>
          <w:rFonts w:cs="Arial"/>
          <w:szCs w:val="20"/>
        </w:rPr>
        <w:t>Odprava funkcionalnih napak;</w:t>
      </w:r>
    </w:p>
    <w:p w14:paraId="6BFAD3E5" w14:textId="77777777" w:rsidR="00DC59AF" w:rsidRPr="00282848" w:rsidRDefault="00DC59AF" w:rsidP="00A84C2C">
      <w:pPr>
        <w:numPr>
          <w:ilvl w:val="0"/>
          <w:numId w:val="135"/>
        </w:numPr>
        <w:spacing w:after="0" w:line="240" w:lineRule="auto"/>
        <w:contextualSpacing/>
        <w:jc w:val="both"/>
        <w:rPr>
          <w:rFonts w:cs="Arial"/>
          <w:szCs w:val="20"/>
        </w:rPr>
      </w:pPr>
      <w:r w:rsidRPr="00282848">
        <w:rPr>
          <w:rFonts w:cs="Arial"/>
          <w:szCs w:val="20"/>
        </w:rPr>
        <w:t>Dograditve novih funkcionalnosti;</w:t>
      </w:r>
    </w:p>
    <w:bookmarkEnd w:id="32"/>
    <w:p w14:paraId="109FEFC8" w14:textId="77777777" w:rsidR="00DC59AF" w:rsidRPr="00282848" w:rsidRDefault="00DC59AF" w:rsidP="00A84C2C">
      <w:pPr>
        <w:numPr>
          <w:ilvl w:val="0"/>
          <w:numId w:val="135"/>
        </w:numPr>
        <w:spacing w:line="240" w:lineRule="auto"/>
        <w:ind w:left="714" w:hanging="357"/>
        <w:jc w:val="both"/>
        <w:rPr>
          <w:rFonts w:cs="Arial"/>
          <w:szCs w:val="20"/>
        </w:rPr>
      </w:pPr>
      <w:r w:rsidRPr="00282848">
        <w:rPr>
          <w:rFonts w:cs="Arial"/>
          <w:szCs w:val="20"/>
        </w:rPr>
        <w:t>Delo na zahtevo po dogovoru.</w:t>
      </w:r>
    </w:p>
    <w:p w14:paraId="2110BB52" w14:textId="77777777" w:rsidR="00DC59AF" w:rsidRPr="00282848" w:rsidRDefault="00DC59AF" w:rsidP="00DC59AF">
      <w:pPr>
        <w:spacing w:line="240" w:lineRule="auto"/>
        <w:jc w:val="both"/>
        <w:rPr>
          <w:rFonts w:cs="Arial"/>
          <w:szCs w:val="20"/>
        </w:rPr>
      </w:pPr>
    </w:p>
    <w:p w14:paraId="19EF0F8F" w14:textId="77777777" w:rsidR="00DC59AF" w:rsidRPr="00282848" w:rsidRDefault="00DC59AF" w:rsidP="00DC59AF">
      <w:pPr>
        <w:spacing w:line="240" w:lineRule="auto"/>
        <w:jc w:val="both"/>
        <w:rPr>
          <w:rFonts w:cs="Arial"/>
          <w:szCs w:val="20"/>
        </w:rPr>
      </w:pPr>
    </w:p>
    <w:p w14:paraId="0334ACF8" w14:textId="77777777" w:rsidR="00DC59AF" w:rsidRPr="00282848" w:rsidRDefault="00DC59AF" w:rsidP="00DC59AF">
      <w:pPr>
        <w:spacing w:line="240" w:lineRule="auto"/>
        <w:jc w:val="both"/>
        <w:rPr>
          <w:rFonts w:cs="Arial"/>
          <w:szCs w:val="20"/>
        </w:rPr>
      </w:pPr>
    </w:p>
    <w:p w14:paraId="04DB9983" w14:textId="77777777" w:rsidR="001E7FAD" w:rsidRPr="00282848" w:rsidRDefault="001E7FAD" w:rsidP="00A84C2C">
      <w:pPr>
        <w:pStyle w:val="Odstavekseznama"/>
        <w:numPr>
          <w:ilvl w:val="0"/>
          <w:numId w:val="122"/>
        </w:numPr>
        <w:ind w:left="357" w:hanging="357"/>
        <w:jc w:val="center"/>
        <w:rPr>
          <w:b/>
        </w:rPr>
      </w:pPr>
      <w:r w:rsidRPr="00282848">
        <w:rPr>
          <w:b/>
        </w:rPr>
        <w:lastRenderedPageBreak/>
        <w:t>člen</w:t>
      </w:r>
    </w:p>
    <w:p w14:paraId="779CF766" w14:textId="77777777" w:rsidR="001E7FAD" w:rsidRPr="00282848" w:rsidRDefault="001E7FAD" w:rsidP="001E7FAD">
      <w:pPr>
        <w:widowControl w:val="0"/>
        <w:jc w:val="both"/>
        <w:rPr>
          <w:rFonts w:cs="Arial"/>
        </w:rPr>
      </w:pPr>
      <w:r w:rsidRPr="00282848">
        <w:rPr>
          <w:rFonts w:cs="Arial"/>
        </w:rPr>
        <w:t>Sestavni del te pogodbe so:</w:t>
      </w:r>
    </w:p>
    <w:p w14:paraId="5BCC08D4" w14:textId="1F514BE0" w:rsidR="001E7FAD" w:rsidRPr="00282848" w:rsidRDefault="001E7FAD" w:rsidP="004E6E4A">
      <w:pPr>
        <w:pStyle w:val="Odstavekseznama"/>
        <w:widowControl w:val="0"/>
        <w:numPr>
          <w:ilvl w:val="0"/>
          <w:numId w:val="26"/>
        </w:numPr>
        <w:jc w:val="both"/>
        <w:rPr>
          <w:rFonts w:cs="Arial"/>
        </w:rPr>
      </w:pPr>
      <w:r w:rsidRPr="00282848">
        <w:rPr>
          <w:rFonts w:cs="Arial"/>
        </w:rPr>
        <w:t xml:space="preserve">Priloga 1: Razpisni obrazec </w:t>
      </w:r>
      <w:r w:rsidR="002E1BF3" w:rsidRPr="00282848">
        <w:rPr>
          <w:rFonts w:cs="Arial"/>
        </w:rPr>
        <w:t>14:</w:t>
      </w:r>
      <w:r w:rsidRPr="00282848">
        <w:rPr>
          <w:rFonts w:cs="Arial"/>
        </w:rPr>
        <w:t xml:space="preserve"> Predračun (</w:t>
      </w:r>
      <w:r w:rsidR="00DA18A1" w:rsidRPr="00282848">
        <w:rPr>
          <w:rFonts w:cs="Arial"/>
        </w:rPr>
        <w:t xml:space="preserve">Vzdrževanje </w:t>
      </w:r>
      <w:r w:rsidR="007A3A29" w:rsidRPr="00282848">
        <w:rPr>
          <w:rFonts w:cs="Arial"/>
        </w:rPr>
        <w:t xml:space="preserve">najete </w:t>
      </w:r>
      <w:r w:rsidR="00DA18A1" w:rsidRPr="00282848">
        <w:rPr>
          <w:rFonts w:cs="Arial"/>
        </w:rPr>
        <w:t>programske rešitve za upravljanje odnosov s strankami in sistema za obveščanje strank (CRM Mobilnost in CRM TIS)</w:t>
      </w:r>
      <w:r w:rsidRPr="00282848">
        <w:rPr>
          <w:rFonts w:cs="Arial"/>
        </w:rPr>
        <w:t>,</w:t>
      </w:r>
    </w:p>
    <w:p w14:paraId="3D7B81C3" w14:textId="22BE3821" w:rsidR="001E7FAD" w:rsidRPr="00282848" w:rsidRDefault="001E7FAD" w:rsidP="004E6E4A">
      <w:pPr>
        <w:pStyle w:val="Odstavekseznama"/>
        <w:widowControl w:val="0"/>
        <w:numPr>
          <w:ilvl w:val="0"/>
          <w:numId w:val="26"/>
        </w:numPr>
        <w:jc w:val="both"/>
        <w:rPr>
          <w:rFonts w:cs="Arial"/>
        </w:rPr>
      </w:pPr>
      <w:r w:rsidRPr="00282848">
        <w:rPr>
          <w:rFonts w:cs="Arial"/>
        </w:rPr>
        <w:t xml:space="preserve">Priloga 2: Razpisni obrazec </w:t>
      </w:r>
      <w:r w:rsidR="002E1BF3" w:rsidRPr="00282848">
        <w:rPr>
          <w:rFonts w:cs="Arial"/>
        </w:rPr>
        <w:t>16:</w:t>
      </w:r>
      <w:r w:rsidRPr="00282848">
        <w:rPr>
          <w:rFonts w:cs="Arial"/>
        </w:rPr>
        <w:t xml:space="preserve"> Specifikacija predmeta naročila</w:t>
      </w:r>
    </w:p>
    <w:p w14:paraId="685B9B21" w14:textId="6EE58841" w:rsidR="004E6E4A" w:rsidRPr="00282848" w:rsidRDefault="004E6E4A" w:rsidP="004E6E4A">
      <w:pPr>
        <w:pStyle w:val="Odstavekseznama"/>
        <w:widowControl w:val="0"/>
        <w:numPr>
          <w:ilvl w:val="0"/>
          <w:numId w:val="26"/>
        </w:numPr>
        <w:jc w:val="both"/>
        <w:rPr>
          <w:rFonts w:cs="Arial"/>
        </w:rPr>
      </w:pPr>
      <w:r w:rsidRPr="00282848">
        <w:rPr>
          <w:rFonts w:cs="Arial"/>
        </w:rPr>
        <w:t>Priloga 3: Razpisni obrazec 17: Seznam priglašenih strokovnjakov oz. izvedbenega kadra z</w:t>
      </w:r>
      <w:r w:rsidRPr="00282848">
        <w:t xml:space="preserve"> referencami</w:t>
      </w:r>
    </w:p>
    <w:p w14:paraId="4B64B001" w14:textId="77777777" w:rsidR="004E6E4A" w:rsidRPr="00282848" w:rsidRDefault="004E6E4A" w:rsidP="004E6E4A">
      <w:pPr>
        <w:widowControl w:val="0"/>
        <w:jc w:val="both"/>
        <w:rPr>
          <w:rFonts w:cs="Arial"/>
        </w:rPr>
      </w:pPr>
      <w:r w:rsidRPr="00282848">
        <w:rPr>
          <w:rFonts w:cs="Arial"/>
        </w:rPr>
        <w:t>Po pogojih te pogodbe bo izvajalec izvajal vzdrževanje CRM sistema in sistema za obveščanje strank.</w:t>
      </w:r>
    </w:p>
    <w:p w14:paraId="19CB354C" w14:textId="77777777" w:rsidR="00E035C6" w:rsidRPr="00282848" w:rsidRDefault="00E035C6" w:rsidP="004E6E4A">
      <w:pPr>
        <w:widowControl w:val="0"/>
        <w:jc w:val="both"/>
        <w:rPr>
          <w:rFonts w:cs="Arial"/>
        </w:rPr>
      </w:pPr>
    </w:p>
    <w:p w14:paraId="6811FD41" w14:textId="604F5454" w:rsidR="001E7FAD" w:rsidRPr="00282848" w:rsidRDefault="00DC59A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POGODBENA VREDNOST</w:t>
      </w:r>
    </w:p>
    <w:p w14:paraId="6B0547B4" w14:textId="495F0872" w:rsidR="00576756" w:rsidRPr="00282848" w:rsidRDefault="00576756" w:rsidP="00A84C2C">
      <w:pPr>
        <w:pStyle w:val="Odstavekseznama"/>
        <w:numPr>
          <w:ilvl w:val="0"/>
          <w:numId w:val="122"/>
        </w:numPr>
        <w:ind w:left="357" w:hanging="357"/>
        <w:contextualSpacing w:val="0"/>
        <w:jc w:val="center"/>
        <w:rPr>
          <w:b/>
        </w:rPr>
      </w:pPr>
      <w:r w:rsidRPr="00282848">
        <w:rPr>
          <w:b/>
        </w:rPr>
        <w:t>člen</w:t>
      </w:r>
    </w:p>
    <w:p w14:paraId="62593CE7" w14:textId="77777777" w:rsidR="00576756" w:rsidRPr="00282848" w:rsidRDefault="00576756" w:rsidP="00576756">
      <w:pPr>
        <w:widowControl w:val="0"/>
        <w:jc w:val="both"/>
        <w:rPr>
          <w:rFonts w:cs="Arial"/>
        </w:rPr>
      </w:pPr>
      <w:r w:rsidRPr="00282848">
        <w:rPr>
          <w:rFonts w:cs="Arial"/>
        </w:rPr>
        <w:t xml:space="preserve">Pogodbena vrednost predmetnega naročila je določena na podlagi prejete ponudbe izvajalca št. __________ z dne ____________ in znaša: </w:t>
      </w:r>
    </w:p>
    <w:tbl>
      <w:tblPr>
        <w:tblStyle w:val="Tabelamrea5"/>
        <w:tblW w:w="9067" w:type="dxa"/>
        <w:tblLook w:val="04A0" w:firstRow="1" w:lastRow="0" w:firstColumn="1" w:lastColumn="0" w:noHBand="0" w:noVBand="1"/>
      </w:tblPr>
      <w:tblGrid>
        <w:gridCol w:w="694"/>
        <w:gridCol w:w="3118"/>
        <w:gridCol w:w="719"/>
        <w:gridCol w:w="1134"/>
        <w:gridCol w:w="1701"/>
        <w:gridCol w:w="1701"/>
      </w:tblGrid>
      <w:tr w:rsidR="00282848" w:rsidRPr="00282848" w14:paraId="197E9000" w14:textId="77777777" w:rsidTr="00C233DD">
        <w:tc>
          <w:tcPr>
            <w:tcW w:w="694" w:type="dxa"/>
            <w:shd w:val="clear" w:color="auto" w:fill="E7E6E6" w:themeFill="background2"/>
            <w:vAlign w:val="center"/>
          </w:tcPr>
          <w:p w14:paraId="1482487B" w14:textId="77777777" w:rsidR="00576756" w:rsidRPr="00282848" w:rsidRDefault="00576756" w:rsidP="00576756">
            <w:pPr>
              <w:jc w:val="center"/>
              <w:rPr>
                <w:rFonts w:eastAsia="Times New Roman" w:cs="Arial"/>
                <w:b/>
                <w:bCs/>
                <w:sz w:val="18"/>
                <w:szCs w:val="18"/>
                <w:lang w:eastAsia="sl-SI"/>
              </w:rPr>
            </w:pPr>
            <w:r w:rsidRPr="00282848">
              <w:rPr>
                <w:rFonts w:eastAsia="Times New Roman" w:cs="Arial"/>
                <w:b/>
                <w:bCs/>
                <w:sz w:val="18"/>
                <w:szCs w:val="18"/>
                <w:lang w:eastAsia="sl-SI"/>
              </w:rPr>
              <w:t>Zap. št.</w:t>
            </w:r>
          </w:p>
        </w:tc>
        <w:tc>
          <w:tcPr>
            <w:tcW w:w="3118" w:type="dxa"/>
            <w:shd w:val="clear" w:color="auto" w:fill="E7E6E6" w:themeFill="background2"/>
            <w:vAlign w:val="center"/>
          </w:tcPr>
          <w:p w14:paraId="65235300" w14:textId="77777777" w:rsidR="00576756" w:rsidRPr="00282848" w:rsidRDefault="00576756" w:rsidP="00576756">
            <w:pPr>
              <w:jc w:val="center"/>
              <w:rPr>
                <w:rFonts w:eastAsia="Times New Roman" w:cs="Arial"/>
                <w:b/>
                <w:bCs/>
                <w:sz w:val="18"/>
                <w:szCs w:val="18"/>
                <w:lang w:eastAsia="sl-SI"/>
              </w:rPr>
            </w:pPr>
            <w:r w:rsidRPr="00282848">
              <w:rPr>
                <w:rFonts w:eastAsia="Times New Roman" w:cs="Arial"/>
                <w:b/>
                <w:bCs/>
                <w:sz w:val="18"/>
                <w:szCs w:val="18"/>
                <w:lang w:eastAsia="sl-SI"/>
              </w:rPr>
              <w:t>Opis</w:t>
            </w:r>
          </w:p>
        </w:tc>
        <w:tc>
          <w:tcPr>
            <w:tcW w:w="1853" w:type="dxa"/>
            <w:gridSpan w:val="2"/>
            <w:shd w:val="clear" w:color="auto" w:fill="E7E6E6" w:themeFill="background2"/>
            <w:vAlign w:val="center"/>
          </w:tcPr>
          <w:p w14:paraId="1734094F" w14:textId="77777777" w:rsidR="00576756" w:rsidRPr="00282848" w:rsidRDefault="00576756" w:rsidP="00576756">
            <w:pPr>
              <w:jc w:val="center"/>
              <w:rPr>
                <w:rFonts w:eastAsia="Times New Roman" w:cs="Arial"/>
                <w:b/>
                <w:bCs/>
                <w:sz w:val="18"/>
                <w:szCs w:val="18"/>
                <w:lang w:eastAsia="sl-SI"/>
              </w:rPr>
            </w:pPr>
            <w:r w:rsidRPr="00282848">
              <w:rPr>
                <w:rFonts w:eastAsia="Times New Roman" w:cs="Arial"/>
                <w:b/>
                <w:bCs/>
                <w:sz w:val="18"/>
                <w:szCs w:val="18"/>
                <w:lang w:eastAsia="sl-SI"/>
              </w:rPr>
              <w:t>Okvirno število človek dni za razpisano obdobje</w:t>
            </w:r>
          </w:p>
          <w:p w14:paraId="4255DB2A" w14:textId="77777777" w:rsidR="00576756" w:rsidRPr="00282848" w:rsidRDefault="00576756" w:rsidP="00576756">
            <w:pPr>
              <w:jc w:val="center"/>
              <w:rPr>
                <w:rFonts w:eastAsia="Times New Roman" w:cs="Arial"/>
                <w:b/>
                <w:bCs/>
                <w:sz w:val="18"/>
                <w:szCs w:val="18"/>
                <w:lang w:eastAsia="sl-SI"/>
              </w:rPr>
            </w:pPr>
          </w:p>
        </w:tc>
        <w:tc>
          <w:tcPr>
            <w:tcW w:w="1701" w:type="dxa"/>
            <w:shd w:val="clear" w:color="auto" w:fill="E7E6E6" w:themeFill="background2"/>
            <w:vAlign w:val="center"/>
          </w:tcPr>
          <w:p w14:paraId="72C5AE53" w14:textId="77777777" w:rsidR="00576756" w:rsidRPr="00282848" w:rsidRDefault="00576756" w:rsidP="00576756">
            <w:pPr>
              <w:jc w:val="center"/>
              <w:rPr>
                <w:rFonts w:eastAsia="Times New Roman" w:cs="Arial"/>
                <w:b/>
                <w:bCs/>
                <w:sz w:val="18"/>
                <w:szCs w:val="18"/>
                <w:lang w:eastAsia="sl-SI"/>
              </w:rPr>
            </w:pPr>
            <w:r w:rsidRPr="00282848">
              <w:rPr>
                <w:rFonts w:eastAsia="Times New Roman" w:cs="Arial"/>
                <w:b/>
                <w:bCs/>
                <w:sz w:val="18"/>
                <w:szCs w:val="18"/>
                <w:lang w:eastAsia="sl-SI"/>
              </w:rPr>
              <w:t>Cena človek/dan v EUR brez DDV</w:t>
            </w:r>
          </w:p>
        </w:tc>
        <w:tc>
          <w:tcPr>
            <w:tcW w:w="1701" w:type="dxa"/>
            <w:shd w:val="clear" w:color="auto" w:fill="E7E6E6" w:themeFill="background2"/>
            <w:vAlign w:val="center"/>
          </w:tcPr>
          <w:p w14:paraId="24BD9EB7" w14:textId="77777777" w:rsidR="00576756" w:rsidRPr="00282848" w:rsidRDefault="00576756" w:rsidP="00576756">
            <w:pPr>
              <w:jc w:val="center"/>
              <w:rPr>
                <w:rFonts w:eastAsia="Times New Roman" w:cs="Arial"/>
                <w:b/>
                <w:bCs/>
                <w:sz w:val="18"/>
                <w:szCs w:val="18"/>
                <w:lang w:eastAsia="sl-SI"/>
              </w:rPr>
            </w:pPr>
            <w:r w:rsidRPr="00282848">
              <w:rPr>
                <w:rFonts w:eastAsia="Times New Roman" w:cs="Arial"/>
                <w:b/>
                <w:bCs/>
                <w:sz w:val="18"/>
                <w:szCs w:val="18"/>
                <w:lang w:eastAsia="sl-SI"/>
              </w:rPr>
              <w:t>Vrednost za celotno razpisano obdobje v EUR brez DDV</w:t>
            </w:r>
          </w:p>
        </w:tc>
      </w:tr>
      <w:tr w:rsidR="00282848" w:rsidRPr="00282848" w14:paraId="297BACB6" w14:textId="77777777" w:rsidTr="00C233DD">
        <w:trPr>
          <w:trHeight w:val="483"/>
        </w:trPr>
        <w:tc>
          <w:tcPr>
            <w:tcW w:w="694" w:type="dxa"/>
            <w:vMerge w:val="restart"/>
          </w:tcPr>
          <w:p w14:paraId="27670859" w14:textId="77777777" w:rsidR="00576756" w:rsidRPr="00282848" w:rsidRDefault="00576756" w:rsidP="00576756">
            <w:pPr>
              <w:jc w:val="center"/>
              <w:rPr>
                <w:rFonts w:eastAsia="Times New Roman" w:cs="Arial"/>
                <w:sz w:val="18"/>
                <w:szCs w:val="18"/>
                <w:lang w:eastAsia="sl-SI"/>
              </w:rPr>
            </w:pPr>
            <w:r w:rsidRPr="00282848">
              <w:rPr>
                <w:rFonts w:eastAsia="Times New Roman" w:cs="Arial"/>
                <w:sz w:val="18"/>
                <w:szCs w:val="18"/>
                <w:lang w:eastAsia="sl-SI"/>
              </w:rPr>
              <w:t>1</w:t>
            </w:r>
          </w:p>
        </w:tc>
        <w:tc>
          <w:tcPr>
            <w:tcW w:w="3118" w:type="dxa"/>
            <w:vMerge w:val="restart"/>
          </w:tcPr>
          <w:p w14:paraId="36B80896" w14:textId="77777777" w:rsidR="00576756" w:rsidRPr="00282848" w:rsidRDefault="00576756" w:rsidP="00576756">
            <w:pPr>
              <w:jc w:val="both"/>
              <w:rPr>
                <w:rFonts w:eastAsia="Times New Roman" w:cs="Arial"/>
                <w:sz w:val="18"/>
                <w:szCs w:val="18"/>
                <w:lang w:eastAsia="sl-SI"/>
              </w:rPr>
            </w:pPr>
            <w:r w:rsidRPr="00282848">
              <w:rPr>
                <w:rFonts w:eastAsia="Times New Roman" w:cs="Arial"/>
                <w:sz w:val="18"/>
                <w:szCs w:val="18"/>
                <w:lang w:eastAsia="sl-SI"/>
              </w:rPr>
              <w:t>Predmet pogodbe je vzdrževanje programske rešitve za upravljanje odnosov s strankami in sistema za obveščanje strank (CRM Mobilnost in CRM TIS):</w:t>
            </w:r>
          </w:p>
          <w:p w14:paraId="4D2E3C8E" w14:textId="77777777" w:rsidR="00576756" w:rsidRPr="00282848" w:rsidRDefault="00576756" w:rsidP="00A84C2C">
            <w:pPr>
              <w:numPr>
                <w:ilvl w:val="0"/>
                <w:numId w:val="135"/>
              </w:numPr>
              <w:ind w:left="260" w:hanging="177"/>
              <w:contextualSpacing/>
              <w:rPr>
                <w:rFonts w:eastAsia="Times New Roman" w:cs="Arial"/>
                <w:sz w:val="18"/>
                <w:szCs w:val="18"/>
                <w:lang w:eastAsia="sl-SI"/>
              </w:rPr>
            </w:pPr>
            <w:r w:rsidRPr="00282848">
              <w:rPr>
                <w:rFonts w:eastAsia="Times New Roman" w:cs="Arial"/>
                <w:sz w:val="18"/>
                <w:szCs w:val="18"/>
                <w:lang w:eastAsia="sl-SI"/>
              </w:rPr>
              <w:t>Tehnična podpora in pomoč pri vzdrževanju.</w:t>
            </w:r>
          </w:p>
          <w:p w14:paraId="01D5FA2B" w14:textId="77777777" w:rsidR="00576756" w:rsidRPr="00282848" w:rsidRDefault="00576756" w:rsidP="00A84C2C">
            <w:pPr>
              <w:numPr>
                <w:ilvl w:val="0"/>
                <w:numId w:val="135"/>
              </w:numPr>
              <w:ind w:left="260" w:hanging="177"/>
              <w:contextualSpacing/>
              <w:rPr>
                <w:rFonts w:eastAsia="Times New Roman" w:cs="Arial"/>
                <w:sz w:val="18"/>
                <w:szCs w:val="18"/>
                <w:lang w:eastAsia="sl-SI"/>
              </w:rPr>
            </w:pPr>
            <w:r w:rsidRPr="00282848">
              <w:rPr>
                <w:rFonts w:eastAsia="Times New Roman" w:cs="Arial"/>
                <w:sz w:val="18"/>
                <w:szCs w:val="18"/>
                <w:lang w:eastAsia="sl-SI"/>
              </w:rPr>
              <w:t>Konfiguracija in nastavitve sistema.</w:t>
            </w:r>
          </w:p>
          <w:p w14:paraId="08EAEA4A" w14:textId="77777777" w:rsidR="00576756" w:rsidRPr="00282848" w:rsidRDefault="00576756" w:rsidP="00A84C2C">
            <w:pPr>
              <w:numPr>
                <w:ilvl w:val="0"/>
                <w:numId w:val="135"/>
              </w:numPr>
              <w:ind w:left="260" w:hanging="177"/>
              <w:contextualSpacing/>
              <w:rPr>
                <w:rFonts w:eastAsia="Times New Roman" w:cs="Arial"/>
                <w:sz w:val="18"/>
                <w:szCs w:val="18"/>
                <w:lang w:eastAsia="sl-SI"/>
              </w:rPr>
            </w:pPr>
            <w:r w:rsidRPr="00282848">
              <w:rPr>
                <w:rFonts w:eastAsia="Times New Roman" w:cs="Arial"/>
                <w:sz w:val="18"/>
                <w:szCs w:val="18"/>
                <w:lang w:eastAsia="sl-SI"/>
              </w:rPr>
              <w:t>Delo na zahtevo.</w:t>
            </w:r>
          </w:p>
          <w:p w14:paraId="372AC1DF" w14:textId="77777777" w:rsidR="00576756" w:rsidRPr="00282848" w:rsidRDefault="00576756" w:rsidP="00576756">
            <w:pPr>
              <w:rPr>
                <w:rFonts w:eastAsia="Times New Roman" w:cs="Arial"/>
                <w:sz w:val="18"/>
                <w:szCs w:val="18"/>
                <w:lang w:eastAsia="sl-SI"/>
              </w:rPr>
            </w:pPr>
          </w:p>
        </w:tc>
        <w:tc>
          <w:tcPr>
            <w:tcW w:w="719" w:type="dxa"/>
            <w:vMerge w:val="restart"/>
            <w:vAlign w:val="center"/>
          </w:tcPr>
          <w:p w14:paraId="7E5C6031" w14:textId="77777777" w:rsidR="00576756" w:rsidRPr="00282848" w:rsidRDefault="00576756" w:rsidP="00576756">
            <w:pPr>
              <w:spacing w:after="160" w:line="259" w:lineRule="auto"/>
              <w:jc w:val="center"/>
              <w:rPr>
                <w:rFonts w:eastAsia="Times New Roman" w:cs="Arial"/>
                <w:sz w:val="18"/>
                <w:szCs w:val="18"/>
                <w:lang w:eastAsia="sl-SI"/>
              </w:rPr>
            </w:pPr>
            <w:r w:rsidRPr="00282848">
              <w:rPr>
                <w:rFonts w:eastAsia="Times New Roman" w:cs="Arial"/>
                <w:sz w:val="18"/>
                <w:szCs w:val="18"/>
                <w:lang w:eastAsia="sl-SI"/>
              </w:rPr>
              <w:t>120*</w:t>
            </w:r>
          </w:p>
        </w:tc>
        <w:tc>
          <w:tcPr>
            <w:tcW w:w="1134" w:type="dxa"/>
            <w:vAlign w:val="center"/>
          </w:tcPr>
          <w:p w14:paraId="38E320B3" w14:textId="77777777" w:rsidR="00576756" w:rsidRPr="00282848" w:rsidRDefault="00576756" w:rsidP="00576756">
            <w:pPr>
              <w:jc w:val="right"/>
              <w:rPr>
                <w:rFonts w:eastAsia="Times New Roman" w:cs="Arial"/>
                <w:sz w:val="18"/>
                <w:szCs w:val="18"/>
                <w:lang w:eastAsia="sl-SI"/>
              </w:rPr>
            </w:pPr>
          </w:p>
        </w:tc>
        <w:tc>
          <w:tcPr>
            <w:tcW w:w="1701" w:type="dxa"/>
            <w:vAlign w:val="center"/>
          </w:tcPr>
          <w:p w14:paraId="7C6A5841" w14:textId="77777777" w:rsidR="00576756" w:rsidRPr="00282848" w:rsidRDefault="00576756" w:rsidP="00576756">
            <w:pPr>
              <w:jc w:val="right"/>
              <w:rPr>
                <w:rFonts w:eastAsia="Times New Roman" w:cs="Arial"/>
                <w:sz w:val="18"/>
                <w:szCs w:val="18"/>
                <w:lang w:eastAsia="sl-SI"/>
              </w:rPr>
            </w:pPr>
          </w:p>
        </w:tc>
        <w:tc>
          <w:tcPr>
            <w:tcW w:w="1701" w:type="dxa"/>
            <w:vMerge w:val="restart"/>
            <w:vAlign w:val="center"/>
          </w:tcPr>
          <w:p w14:paraId="16C89EAA" w14:textId="77777777" w:rsidR="00576756" w:rsidRPr="00282848" w:rsidRDefault="00576756" w:rsidP="00576756">
            <w:pPr>
              <w:jc w:val="right"/>
              <w:rPr>
                <w:rFonts w:eastAsia="Times New Roman" w:cs="Arial"/>
                <w:sz w:val="18"/>
                <w:szCs w:val="18"/>
                <w:lang w:eastAsia="sl-SI"/>
              </w:rPr>
            </w:pPr>
          </w:p>
        </w:tc>
      </w:tr>
      <w:tr w:rsidR="00282848" w:rsidRPr="00282848" w14:paraId="4E546F42" w14:textId="77777777" w:rsidTr="00C233DD">
        <w:trPr>
          <w:trHeight w:val="480"/>
        </w:trPr>
        <w:tc>
          <w:tcPr>
            <w:tcW w:w="694" w:type="dxa"/>
            <w:vMerge/>
          </w:tcPr>
          <w:p w14:paraId="089D8A80" w14:textId="77777777" w:rsidR="00576756" w:rsidRPr="00282848" w:rsidRDefault="00576756" w:rsidP="00576756">
            <w:pPr>
              <w:jc w:val="center"/>
              <w:rPr>
                <w:rFonts w:eastAsia="Times New Roman" w:cs="Arial"/>
                <w:sz w:val="18"/>
                <w:szCs w:val="18"/>
                <w:lang w:eastAsia="sl-SI"/>
              </w:rPr>
            </w:pPr>
          </w:p>
        </w:tc>
        <w:tc>
          <w:tcPr>
            <w:tcW w:w="3118" w:type="dxa"/>
            <w:vMerge/>
          </w:tcPr>
          <w:p w14:paraId="1ED715D0" w14:textId="77777777" w:rsidR="00576756" w:rsidRPr="00282848" w:rsidRDefault="00576756" w:rsidP="00576756">
            <w:pPr>
              <w:jc w:val="both"/>
              <w:rPr>
                <w:rFonts w:eastAsia="Times New Roman" w:cs="Arial"/>
                <w:sz w:val="18"/>
                <w:szCs w:val="18"/>
                <w:lang w:eastAsia="sl-SI"/>
              </w:rPr>
            </w:pPr>
          </w:p>
        </w:tc>
        <w:tc>
          <w:tcPr>
            <w:tcW w:w="719" w:type="dxa"/>
            <w:vMerge/>
            <w:vAlign w:val="center"/>
          </w:tcPr>
          <w:p w14:paraId="3C6C80B7" w14:textId="77777777" w:rsidR="00576756" w:rsidRPr="00282848" w:rsidRDefault="00576756" w:rsidP="00576756">
            <w:pPr>
              <w:jc w:val="center"/>
              <w:rPr>
                <w:rFonts w:eastAsia="Times New Roman" w:cs="Arial"/>
                <w:sz w:val="18"/>
                <w:szCs w:val="18"/>
                <w:lang w:eastAsia="sl-SI"/>
              </w:rPr>
            </w:pPr>
          </w:p>
        </w:tc>
        <w:tc>
          <w:tcPr>
            <w:tcW w:w="1134" w:type="dxa"/>
            <w:vAlign w:val="center"/>
          </w:tcPr>
          <w:p w14:paraId="2992B024" w14:textId="77777777" w:rsidR="00576756" w:rsidRPr="00282848" w:rsidRDefault="00576756" w:rsidP="00576756">
            <w:pPr>
              <w:jc w:val="right"/>
              <w:rPr>
                <w:rFonts w:eastAsia="Times New Roman" w:cs="Arial"/>
                <w:sz w:val="18"/>
                <w:szCs w:val="18"/>
                <w:lang w:eastAsia="sl-SI"/>
              </w:rPr>
            </w:pPr>
          </w:p>
        </w:tc>
        <w:tc>
          <w:tcPr>
            <w:tcW w:w="1701" w:type="dxa"/>
            <w:vAlign w:val="center"/>
          </w:tcPr>
          <w:p w14:paraId="7B7C2FBD" w14:textId="77777777" w:rsidR="00576756" w:rsidRPr="00282848" w:rsidRDefault="00576756" w:rsidP="00576756">
            <w:pPr>
              <w:jc w:val="right"/>
              <w:rPr>
                <w:rFonts w:eastAsia="Times New Roman" w:cs="Arial"/>
                <w:sz w:val="18"/>
                <w:szCs w:val="18"/>
                <w:lang w:eastAsia="sl-SI"/>
              </w:rPr>
            </w:pPr>
          </w:p>
        </w:tc>
        <w:tc>
          <w:tcPr>
            <w:tcW w:w="1701" w:type="dxa"/>
            <w:vMerge/>
          </w:tcPr>
          <w:p w14:paraId="66405D9E" w14:textId="77777777" w:rsidR="00576756" w:rsidRPr="00282848" w:rsidRDefault="00576756" w:rsidP="00576756">
            <w:pPr>
              <w:rPr>
                <w:rFonts w:eastAsia="Times New Roman" w:cs="Arial"/>
                <w:sz w:val="18"/>
                <w:szCs w:val="18"/>
                <w:lang w:eastAsia="sl-SI"/>
              </w:rPr>
            </w:pPr>
          </w:p>
        </w:tc>
      </w:tr>
      <w:tr w:rsidR="00282848" w:rsidRPr="00282848" w14:paraId="190FDBFC" w14:textId="77777777" w:rsidTr="00C233DD">
        <w:trPr>
          <w:trHeight w:val="480"/>
        </w:trPr>
        <w:tc>
          <w:tcPr>
            <w:tcW w:w="694" w:type="dxa"/>
            <w:vMerge/>
          </w:tcPr>
          <w:p w14:paraId="183D104B" w14:textId="77777777" w:rsidR="00576756" w:rsidRPr="00282848" w:rsidRDefault="00576756" w:rsidP="00576756">
            <w:pPr>
              <w:jc w:val="center"/>
              <w:rPr>
                <w:rFonts w:eastAsia="Times New Roman" w:cs="Arial"/>
                <w:sz w:val="18"/>
                <w:szCs w:val="18"/>
                <w:lang w:eastAsia="sl-SI"/>
              </w:rPr>
            </w:pPr>
          </w:p>
        </w:tc>
        <w:tc>
          <w:tcPr>
            <w:tcW w:w="3118" w:type="dxa"/>
            <w:vMerge/>
          </w:tcPr>
          <w:p w14:paraId="79A6D480" w14:textId="77777777" w:rsidR="00576756" w:rsidRPr="00282848" w:rsidRDefault="00576756" w:rsidP="00576756">
            <w:pPr>
              <w:jc w:val="both"/>
              <w:rPr>
                <w:rFonts w:eastAsia="Times New Roman" w:cs="Arial"/>
                <w:sz w:val="18"/>
                <w:szCs w:val="18"/>
                <w:lang w:eastAsia="sl-SI"/>
              </w:rPr>
            </w:pPr>
          </w:p>
        </w:tc>
        <w:tc>
          <w:tcPr>
            <w:tcW w:w="719" w:type="dxa"/>
            <w:vMerge/>
            <w:vAlign w:val="center"/>
          </w:tcPr>
          <w:p w14:paraId="103328BD" w14:textId="77777777" w:rsidR="00576756" w:rsidRPr="00282848" w:rsidRDefault="00576756" w:rsidP="00576756">
            <w:pPr>
              <w:jc w:val="center"/>
              <w:rPr>
                <w:rFonts w:eastAsia="Times New Roman" w:cs="Arial"/>
                <w:sz w:val="18"/>
                <w:szCs w:val="18"/>
                <w:lang w:eastAsia="sl-SI"/>
              </w:rPr>
            </w:pPr>
          </w:p>
        </w:tc>
        <w:tc>
          <w:tcPr>
            <w:tcW w:w="1134" w:type="dxa"/>
            <w:vAlign w:val="center"/>
          </w:tcPr>
          <w:p w14:paraId="15AEA66A" w14:textId="77777777" w:rsidR="00576756" w:rsidRPr="00282848" w:rsidRDefault="00576756" w:rsidP="00576756">
            <w:pPr>
              <w:jc w:val="right"/>
              <w:rPr>
                <w:rFonts w:eastAsia="Times New Roman" w:cs="Arial"/>
                <w:sz w:val="18"/>
                <w:szCs w:val="18"/>
                <w:lang w:eastAsia="sl-SI"/>
              </w:rPr>
            </w:pPr>
          </w:p>
        </w:tc>
        <w:tc>
          <w:tcPr>
            <w:tcW w:w="1701" w:type="dxa"/>
            <w:vAlign w:val="center"/>
          </w:tcPr>
          <w:p w14:paraId="6832FC7C" w14:textId="77777777" w:rsidR="00576756" w:rsidRPr="00282848" w:rsidRDefault="00576756" w:rsidP="00576756">
            <w:pPr>
              <w:jc w:val="right"/>
              <w:rPr>
                <w:rFonts w:eastAsia="Times New Roman" w:cs="Arial"/>
                <w:sz w:val="18"/>
                <w:szCs w:val="18"/>
                <w:lang w:eastAsia="sl-SI"/>
              </w:rPr>
            </w:pPr>
          </w:p>
        </w:tc>
        <w:tc>
          <w:tcPr>
            <w:tcW w:w="1701" w:type="dxa"/>
            <w:vMerge/>
          </w:tcPr>
          <w:p w14:paraId="070D01EF" w14:textId="77777777" w:rsidR="00576756" w:rsidRPr="00282848" w:rsidRDefault="00576756" w:rsidP="00576756">
            <w:pPr>
              <w:rPr>
                <w:rFonts w:eastAsia="Times New Roman" w:cs="Arial"/>
                <w:sz w:val="18"/>
                <w:szCs w:val="18"/>
                <w:lang w:eastAsia="sl-SI"/>
              </w:rPr>
            </w:pPr>
          </w:p>
        </w:tc>
      </w:tr>
      <w:tr w:rsidR="00282848" w:rsidRPr="00282848" w14:paraId="78EB762E" w14:textId="77777777" w:rsidTr="00C233DD">
        <w:trPr>
          <w:trHeight w:val="480"/>
        </w:trPr>
        <w:tc>
          <w:tcPr>
            <w:tcW w:w="694" w:type="dxa"/>
            <w:vMerge/>
          </w:tcPr>
          <w:p w14:paraId="107701D4" w14:textId="77777777" w:rsidR="00576756" w:rsidRPr="00282848" w:rsidRDefault="00576756" w:rsidP="00576756">
            <w:pPr>
              <w:jc w:val="center"/>
              <w:rPr>
                <w:rFonts w:eastAsia="Times New Roman" w:cs="Arial"/>
                <w:sz w:val="18"/>
                <w:szCs w:val="18"/>
                <w:lang w:eastAsia="sl-SI"/>
              </w:rPr>
            </w:pPr>
          </w:p>
        </w:tc>
        <w:tc>
          <w:tcPr>
            <w:tcW w:w="3118" w:type="dxa"/>
            <w:vMerge/>
          </w:tcPr>
          <w:p w14:paraId="408DED18" w14:textId="77777777" w:rsidR="00576756" w:rsidRPr="00282848" w:rsidRDefault="00576756" w:rsidP="00576756">
            <w:pPr>
              <w:jc w:val="both"/>
              <w:rPr>
                <w:rFonts w:eastAsia="Times New Roman" w:cs="Arial"/>
                <w:sz w:val="18"/>
                <w:szCs w:val="18"/>
                <w:lang w:eastAsia="sl-SI"/>
              </w:rPr>
            </w:pPr>
          </w:p>
        </w:tc>
        <w:tc>
          <w:tcPr>
            <w:tcW w:w="719" w:type="dxa"/>
            <w:vMerge/>
            <w:vAlign w:val="center"/>
          </w:tcPr>
          <w:p w14:paraId="1FCD8BB6" w14:textId="77777777" w:rsidR="00576756" w:rsidRPr="00282848" w:rsidRDefault="00576756" w:rsidP="00576756">
            <w:pPr>
              <w:jc w:val="center"/>
              <w:rPr>
                <w:rFonts w:eastAsia="Times New Roman" w:cs="Arial"/>
                <w:sz w:val="18"/>
                <w:szCs w:val="18"/>
                <w:lang w:eastAsia="sl-SI"/>
              </w:rPr>
            </w:pPr>
          </w:p>
        </w:tc>
        <w:tc>
          <w:tcPr>
            <w:tcW w:w="1134" w:type="dxa"/>
            <w:vAlign w:val="center"/>
          </w:tcPr>
          <w:p w14:paraId="2B757E5D" w14:textId="77777777" w:rsidR="00576756" w:rsidRPr="00282848" w:rsidRDefault="00576756" w:rsidP="00576756">
            <w:pPr>
              <w:jc w:val="right"/>
              <w:rPr>
                <w:rFonts w:eastAsia="Times New Roman" w:cs="Arial"/>
                <w:sz w:val="18"/>
                <w:szCs w:val="18"/>
                <w:lang w:eastAsia="sl-SI"/>
              </w:rPr>
            </w:pPr>
          </w:p>
        </w:tc>
        <w:tc>
          <w:tcPr>
            <w:tcW w:w="1701" w:type="dxa"/>
            <w:vAlign w:val="center"/>
          </w:tcPr>
          <w:p w14:paraId="557D86EE" w14:textId="77777777" w:rsidR="00576756" w:rsidRPr="00282848" w:rsidRDefault="00576756" w:rsidP="00576756">
            <w:pPr>
              <w:jc w:val="right"/>
              <w:rPr>
                <w:rFonts w:eastAsia="Times New Roman" w:cs="Arial"/>
                <w:sz w:val="18"/>
                <w:szCs w:val="18"/>
                <w:lang w:eastAsia="sl-SI"/>
              </w:rPr>
            </w:pPr>
          </w:p>
        </w:tc>
        <w:tc>
          <w:tcPr>
            <w:tcW w:w="1701" w:type="dxa"/>
            <w:vMerge/>
          </w:tcPr>
          <w:p w14:paraId="4BAE4DCC" w14:textId="77777777" w:rsidR="00576756" w:rsidRPr="00282848" w:rsidRDefault="00576756" w:rsidP="00576756">
            <w:pPr>
              <w:rPr>
                <w:rFonts w:eastAsia="Times New Roman" w:cs="Arial"/>
                <w:sz w:val="18"/>
                <w:szCs w:val="18"/>
                <w:lang w:eastAsia="sl-SI"/>
              </w:rPr>
            </w:pPr>
          </w:p>
        </w:tc>
      </w:tr>
      <w:tr w:rsidR="00282848" w:rsidRPr="00282848" w14:paraId="287D1B0F" w14:textId="77777777" w:rsidTr="00C233DD">
        <w:tc>
          <w:tcPr>
            <w:tcW w:w="7366" w:type="dxa"/>
            <w:gridSpan w:val="5"/>
            <w:shd w:val="clear" w:color="auto" w:fill="E7E6E6" w:themeFill="background2"/>
          </w:tcPr>
          <w:p w14:paraId="7C21B233" w14:textId="77777777" w:rsidR="00576756" w:rsidRPr="00282848" w:rsidRDefault="00576756" w:rsidP="00576756">
            <w:pPr>
              <w:jc w:val="right"/>
              <w:rPr>
                <w:rFonts w:eastAsia="Times New Roman" w:cs="Arial"/>
                <w:b/>
                <w:bCs/>
                <w:szCs w:val="20"/>
                <w:lang w:eastAsia="sl-SI"/>
              </w:rPr>
            </w:pPr>
            <w:r w:rsidRPr="00282848">
              <w:rPr>
                <w:rFonts w:eastAsia="Times New Roman" w:cs="Arial"/>
                <w:b/>
                <w:bCs/>
                <w:szCs w:val="20"/>
                <w:lang w:eastAsia="sl-SI"/>
              </w:rPr>
              <w:t>Skupna vrednost v EUR brez DDV</w:t>
            </w:r>
          </w:p>
        </w:tc>
        <w:tc>
          <w:tcPr>
            <w:tcW w:w="1701" w:type="dxa"/>
            <w:shd w:val="clear" w:color="auto" w:fill="E7E6E6" w:themeFill="background2"/>
          </w:tcPr>
          <w:p w14:paraId="33BE5985" w14:textId="77777777" w:rsidR="00576756" w:rsidRPr="00282848" w:rsidRDefault="00576756" w:rsidP="00576756">
            <w:pPr>
              <w:jc w:val="right"/>
              <w:rPr>
                <w:rFonts w:eastAsia="Times New Roman" w:cs="Arial"/>
                <w:b/>
                <w:szCs w:val="20"/>
                <w:lang w:eastAsia="sl-SI"/>
              </w:rPr>
            </w:pPr>
          </w:p>
        </w:tc>
      </w:tr>
    </w:tbl>
    <w:p w14:paraId="6283DCD3" w14:textId="77777777" w:rsidR="00576756" w:rsidRPr="00282848" w:rsidRDefault="00576756" w:rsidP="00576756">
      <w:pPr>
        <w:jc w:val="both"/>
        <w:rPr>
          <w:b/>
        </w:rPr>
      </w:pPr>
    </w:p>
    <w:p w14:paraId="77BB6457" w14:textId="5FAAA7EF" w:rsidR="00576756" w:rsidRDefault="00576756" w:rsidP="00576756">
      <w:pPr>
        <w:widowControl w:val="0"/>
        <w:jc w:val="both"/>
        <w:rPr>
          <w:rFonts w:cs="Arial"/>
        </w:rPr>
      </w:pPr>
      <w:r w:rsidRPr="00282848">
        <w:rPr>
          <w:rFonts w:cs="Arial"/>
        </w:rPr>
        <w:t>DDV (davek na dodano vrednost) se obračuna ob izstavitvi računa v skladu z vsakokratno veljavno zakonodajo v Republiki Sloveniji.</w:t>
      </w:r>
    </w:p>
    <w:p w14:paraId="30F95CDC" w14:textId="77777777" w:rsidR="007B14F4" w:rsidRPr="00282848" w:rsidRDefault="007B14F4" w:rsidP="00576756">
      <w:pPr>
        <w:widowControl w:val="0"/>
        <w:jc w:val="both"/>
        <w:rPr>
          <w:rFonts w:cs="Arial"/>
        </w:rPr>
      </w:pPr>
    </w:p>
    <w:p w14:paraId="6420FB23" w14:textId="16BDA7CB" w:rsidR="00DC59AF" w:rsidRPr="00282848" w:rsidRDefault="00DC59A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OBRAČUN OPRAVLJENIH DEL, NAČIN PLAČILA IN PLAČILNI POGOJI</w:t>
      </w:r>
    </w:p>
    <w:p w14:paraId="1CA80C04" w14:textId="639BF3B8" w:rsidR="00576756" w:rsidRPr="00282848" w:rsidRDefault="00576756" w:rsidP="00A84C2C">
      <w:pPr>
        <w:pStyle w:val="Odstavekseznama"/>
        <w:numPr>
          <w:ilvl w:val="0"/>
          <w:numId w:val="122"/>
        </w:numPr>
        <w:ind w:left="357" w:hanging="357"/>
        <w:contextualSpacing w:val="0"/>
        <w:jc w:val="center"/>
        <w:rPr>
          <w:b/>
        </w:rPr>
      </w:pPr>
      <w:r w:rsidRPr="00282848">
        <w:rPr>
          <w:b/>
        </w:rPr>
        <w:t>člen</w:t>
      </w:r>
    </w:p>
    <w:p w14:paraId="0D2461F0" w14:textId="77777777" w:rsidR="00576756" w:rsidRPr="00282848" w:rsidRDefault="00576756" w:rsidP="00576756">
      <w:pPr>
        <w:jc w:val="both"/>
      </w:pPr>
      <w:r w:rsidRPr="00282848">
        <w:t>Izvajalec bo naročniku izstavljal mesečne račune, en račun za koledarski mesec, in sicer do 5. v mesecu za pretekli mesec.</w:t>
      </w:r>
    </w:p>
    <w:p w14:paraId="47CDFD9E" w14:textId="77777777" w:rsidR="00576756" w:rsidRPr="00282848" w:rsidRDefault="00576756" w:rsidP="00576756">
      <w:pPr>
        <w:jc w:val="both"/>
      </w:pPr>
      <w:r w:rsidRPr="00282848">
        <w:t>Vsa dela se obračunajo po dejansko opravljenem delu.</w:t>
      </w:r>
    </w:p>
    <w:p w14:paraId="12337D58" w14:textId="0F8444FF" w:rsidR="00576756" w:rsidRPr="00282848" w:rsidRDefault="00576756" w:rsidP="00A84C2C">
      <w:pPr>
        <w:pStyle w:val="Odstavekseznama"/>
        <w:numPr>
          <w:ilvl w:val="0"/>
          <w:numId w:val="122"/>
        </w:numPr>
        <w:ind w:left="357" w:hanging="357"/>
        <w:contextualSpacing w:val="0"/>
        <w:jc w:val="center"/>
        <w:rPr>
          <w:b/>
        </w:rPr>
      </w:pPr>
      <w:r w:rsidRPr="00282848">
        <w:rPr>
          <w:b/>
        </w:rPr>
        <w:t>člen</w:t>
      </w:r>
    </w:p>
    <w:p w14:paraId="4487708A" w14:textId="77777777" w:rsidR="00576756" w:rsidRPr="00282848" w:rsidRDefault="00576756" w:rsidP="00576756">
      <w:pPr>
        <w:jc w:val="both"/>
      </w:pPr>
      <w:r w:rsidRPr="00282848">
        <w:t>Obračunska enota za storitve vzdrževanja, obračunane po dejansko opravljenem delu, je ura. Vrednost ene ure znaša 1/8 enote človek/dan. Storitve se obračunajo v minimalnem obsegu 1 ura.</w:t>
      </w:r>
    </w:p>
    <w:p w14:paraId="1AF52551" w14:textId="77777777" w:rsidR="00576756" w:rsidRPr="00282848" w:rsidRDefault="00576756" w:rsidP="00576756">
      <w:pPr>
        <w:jc w:val="both"/>
      </w:pPr>
      <w:r w:rsidRPr="00282848">
        <w:t>Pogodbena cena obračunske enote je enaka ne glede na to, ali se dela in storitve opravijo v rednem delovnem času ali izven tega.</w:t>
      </w:r>
    </w:p>
    <w:p w14:paraId="10A37E5A" w14:textId="0F821A13" w:rsidR="00576756" w:rsidRPr="00282848" w:rsidRDefault="00576756" w:rsidP="00A84C2C">
      <w:pPr>
        <w:pStyle w:val="Odstavekseznama"/>
        <w:numPr>
          <w:ilvl w:val="0"/>
          <w:numId w:val="122"/>
        </w:numPr>
        <w:ind w:left="357" w:hanging="357"/>
        <w:contextualSpacing w:val="0"/>
        <w:jc w:val="center"/>
        <w:rPr>
          <w:b/>
        </w:rPr>
      </w:pPr>
      <w:r w:rsidRPr="00282848">
        <w:rPr>
          <w:b/>
        </w:rPr>
        <w:t>člen</w:t>
      </w:r>
    </w:p>
    <w:p w14:paraId="1C325164" w14:textId="77777777" w:rsidR="00576756" w:rsidRPr="00282848" w:rsidRDefault="00576756" w:rsidP="00576756">
      <w:pPr>
        <w:jc w:val="both"/>
      </w:pPr>
      <w:r w:rsidRPr="00282848">
        <w:t>Naročnik se obvezuje, da bo svojo obveznost do izvajalca oziroma znesek računa poravnal s plačilnim nalogom v 30 dneh od dneva prejema mesečnega računa na</w:t>
      </w:r>
    </w:p>
    <w:tbl>
      <w:tblPr>
        <w:tblStyle w:val="Tabelamrea"/>
        <w:tblW w:w="0" w:type="auto"/>
        <w:tblLook w:val="04A0" w:firstRow="1" w:lastRow="0" w:firstColumn="1" w:lastColumn="0" w:noHBand="0" w:noVBand="1"/>
      </w:tblPr>
      <w:tblGrid>
        <w:gridCol w:w="1843"/>
        <w:gridCol w:w="4111"/>
      </w:tblGrid>
      <w:tr w:rsidR="00282848" w:rsidRPr="00282848" w14:paraId="6300EBA3" w14:textId="77777777" w:rsidTr="00C233DD">
        <w:trPr>
          <w:trHeight w:val="284"/>
        </w:trPr>
        <w:tc>
          <w:tcPr>
            <w:tcW w:w="1843" w:type="dxa"/>
            <w:vAlign w:val="bottom"/>
          </w:tcPr>
          <w:p w14:paraId="51692711" w14:textId="77777777" w:rsidR="00576756" w:rsidRPr="00282848" w:rsidRDefault="00576756" w:rsidP="00C233DD">
            <w:pPr>
              <w:widowControl w:val="0"/>
              <w:jc w:val="both"/>
              <w:rPr>
                <w:rFonts w:cs="Arial"/>
              </w:rPr>
            </w:pPr>
            <w:r w:rsidRPr="00282848">
              <w:rPr>
                <w:rFonts w:cs="Arial"/>
              </w:rPr>
              <w:lastRenderedPageBreak/>
              <w:t>TRR izvajalca št.</w:t>
            </w:r>
          </w:p>
        </w:tc>
        <w:tc>
          <w:tcPr>
            <w:tcW w:w="4111" w:type="dxa"/>
            <w:shd w:val="clear" w:color="auto" w:fill="D9D9D9"/>
            <w:vAlign w:val="bottom"/>
          </w:tcPr>
          <w:p w14:paraId="4A0CAACA" w14:textId="77777777" w:rsidR="00576756" w:rsidRPr="00282848" w:rsidRDefault="00576756" w:rsidP="00C233DD">
            <w:pPr>
              <w:widowControl w:val="0"/>
              <w:jc w:val="both"/>
              <w:rPr>
                <w:rFonts w:cs="Arial"/>
              </w:rPr>
            </w:pPr>
          </w:p>
        </w:tc>
      </w:tr>
      <w:tr w:rsidR="00282848" w:rsidRPr="00282848" w14:paraId="0D90B5E7" w14:textId="77777777" w:rsidTr="00C233DD">
        <w:trPr>
          <w:trHeight w:val="284"/>
        </w:trPr>
        <w:tc>
          <w:tcPr>
            <w:tcW w:w="1843" w:type="dxa"/>
            <w:vAlign w:val="bottom"/>
          </w:tcPr>
          <w:p w14:paraId="355CA767" w14:textId="77777777" w:rsidR="00576756" w:rsidRPr="00282848" w:rsidRDefault="00576756" w:rsidP="00C233DD">
            <w:pPr>
              <w:widowControl w:val="0"/>
              <w:jc w:val="both"/>
              <w:rPr>
                <w:rFonts w:cs="Arial"/>
              </w:rPr>
            </w:pPr>
            <w:r w:rsidRPr="00282848">
              <w:rPr>
                <w:rFonts w:cs="Arial"/>
              </w:rPr>
              <w:t>odprt pri banki</w:t>
            </w:r>
          </w:p>
        </w:tc>
        <w:tc>
          <w:tcPr>
            <w:tcW w:w="4111" w:type="dxa"/>
            <w:shd w:val="clear" w:color="auto" w:fill="D9D9D9"/>
            <w:vAlign w:val="bottom"/>
          </w:tcPr>
          <w:p w14:paraId="3E8EF66E" w14:textId="77777777" w:rsidR="00576756" w:rsidRPr="00282848" w:rsidRDefault="00576756" w:rsidP="00C233DD">
            <w:pPr>
              <w:widowControl w:val="0"/>
              <w:jc w:val="both"/>
              <w:rPr>
                <w:rFonts w:cs="Arial"/>
              </w:rPr>
            </w:pPr>
          </w:p>
        </w:tc>
      </w:tr>
    </w:tbl>
    <w:p w14:paraId="760B574B" w14:textId="77777777" w:rsidR="00576756" w:rsidRPr="00282848" w:rsidRDefault="00576756" w:rsidP="00576756">
      <w:pPr>
        <w:rPr>
          <w:b/>
        </w:rPr>
      </w:pPr>
    </w:p>
    <w:p w14:paraId="49A55D55" w14:textId="77777777" w:rsidR="00576756" w:rsidRPr="00282848" w:rsidRDefault="00576756" w:rsidP="00576756">
      <w:pPr>
        <w:jc w:val="both"/>
      </w:pPr>
      <w:r w:rsidRPr="00282848">
        <w:t>Obvezen podatek na vsakem izdanem računu je sklic na številko predmetne pogodbe in na številko nabavnega naročila na osnovi pogodbe, ki jo bo naročnik sporočil izvajalcu po podpisu pogodbe.</w:t>
      </w:r>
    </w:p>
    <w:p w14:paraId="33B28C5D" w14:textId="77777777" w:rsidR="00576756" w:rsidRPr="00282848" w:rsidRDefault="00576756" w:rsidP="00576756">
      <w:pPr>
        <w:jc w:val="both"/>
      </w:pPr>
      <w:r w:rsidRPr="00282848">
        <w:t>Obvezna priloga k računu je mesečno poročilo o vseh izvedenih mesečnih vzdrževalnih delih.</w:t>
      </w:r>
    </w:p>
    <w:p w14:paraId="5DE2472B" w14:textId="5DFE5D17" w:rsidR="00576756" w:rsidRPr="00282848" w:rsidRDefault="00576756" w:rsidP="00A84C2C">
      <w:pPr>
        <w:pStyle w:val="Odstavekseznama"/>
        <w:numPr>
          <w:ilvl w:val="0"/>
          <w:numId w:val="122"/>
        </w:numPr>
        <w:ind w:left="357" w:hanging="357"/>
        <w:contextualSpacing w:val="0"/>
        <w:jc w:val="center"/>
        <w:rPr>
          <w:b/>
        </w:rPr>
      </w:pPr>
      <w:r w:rsidRPr="00282848">
        <w:rPr>
          <w:b/>
        </w:rPr>
        <w:t>člen</w:t>
      </w:r>
    </w:p>
    <w:p w14:paraId="2D3AB51B" w14:textId="77777777" w:rsidR="00576756" w:rsidRPr="00282848" w:rsidRDefault="00576756" w:rsidP="00576756">
      <w:pPr>
        <w:jc w:val="both"/>
      </w:pPr>
      <w:r w:rsidRPr="00282848">
        <w:t>Za nepravočasno poravnavo obveznosti po tej pogodbi je naročnik dolžan plačati zakonite zamudne obresti, ki veljajo v času plačilne zamude.</w:t>
      </w:r>
    </w:p>
    <w:p w14:paraId="02461BDE" w14:textId="17D8AEA1" w:rsidR="00576756" w:rsidRPr="00282848" w:rsidRDefault="00576756" w:rsidP="00A84C2C">
      <w:pPr>
        <w:pStyle w:val="Odstavekseznama"/>
        <w:numPr>
          <w:ilvl w:val="0"/>
          <w:numId w:val="122"/>
        </w:numPr>
        <w:ind w:left="357" w:hanging="357"/>
        <w:contextualSpacing w:val="0"/>
        <w:jc w:val="center"/>
        <w:rPr>
          <w:b/>
        </w:rPr>
      </w:pPr>
      <w:r w:rsidRPr="00282848">
        <w:rPr>
          <w:b/>
        </w:rPr>
        <w:t>člen</w:t>
      </w:r>
    </w:p>
    <w:p w14:paraId="42FF23A6" w14:textId="40428ED2" w:rsidR="00576756" w:rsidRPr="00282848" w:rsidRDefault="00576756" w:rsidP="00576756">
      <w:pPr>
        <w:jc w:val="both"/>
      </w:pPr>
      <w:r w:rsidRPr="00282848">
        <w:t>Izvajalec ne sme svoje denarne terjatve do naročnika 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p w14:paraId="4FDD0A4D" w14:textId="77777777" w:rsidR="00235B2D" w:rsidRPr="00282848" w:rsidRDefault="00DC59A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PODIZVAJALCI</w:t>
      </w:r>
    </w:p>
    <w:p w14:paraId="704384B8" w14:textId="18662F5B" w:rsidR="00235B2D" w:rsidRPr="00282848" w:rsidRDefault="00235B2D" w:rsidP="00A84C2C">
      <w:pPr>
        <w:pStyle w:val="Odstavekseznama"/>
        <w:numPr>
          <w:ilvl w:val="0"/>
          <w:numId w:val="122"/>
        </w:numPr>
        <w:ind w:left="357" w:hanging="357"/>
        <w:contextualSpacing w:val="0"/>
        <w:jc w:val="center"/>
        <w:rPr>
          <w:b/>
        </w:rPr>
      </w:pPr>
      <w:r w:rsidRPr="00282848">
        <w:rPr>
          <w:b/>
        </w:rPr>
        <w:t>člen</w:t>
      </w:r>
    </w:p>
    <w:p w14:paraId="5381CBCC" w14:textId="77777777" w:rsidR="00235B2D" w:rsidRPr="00282848" w:rsidRDefault="00235B2D" w:rsidP="00235B2D">
      <w:pPr>
        <w:widowControl w:val="0"/>
        <w:jc w:val="both"/>
        <w:rPr>
          <w:rFonts w:cs="Arial"/>
        </w:rPr>
      </w:pPr>
      <w:r w:rsidRPr="00282848">
        <w:rPr>
          <w:rFonts w:cs="Arial"/>
        </w:rPr>
        <w:t>Poleg izvajalca sodelujejo pri izvedbi naročila tudi naslednji podizvajalci:</w:t>
      </w:r>
    </w:p>
    <w:p w14:paraId="357439C9" w14:textId="60708DCF" w:rsidR="00235B2D" w:rsidRPr="00282848" w:rsidRDefault="00235B2D" w:rsidP="00235B2D">
      <w:pPr>
        <w:widowControl w:val="0"/>
        <w:jc w:val="both"/>
        <w:rPr>
          <w:rFonts w:cs="Arial"/>
        </w:rPr>
      </w:pPr>
      <w:r w:rsidRPr="00282848">
        <w:rPr>
          <w:rFonts w:cs="Arial"/>
        </w:rPr>
        <w:t>1.____________________________________________________________________________________ (naziv, polni naslov, matična številka, davčna številka in transakcijski račun)</w:t>
      </w:r>
    </w:p>
    <w:p w14:paraId="46D9A458" w14:textId="77777777" w:rsidR="00235B2D" w:rsidRPr="00282848" w:rsidRDefault="00235B2D" w:rsidP="00235B2D">
      <w:pPr>
        <w:widowControl w:val="0"/>
        <w:jc w:val="both"/>
        <w:rPr>
          <w:rFonts w:cs="Arial"/>
        </w:rPr>
      </w:pPr>
      <w:r w:rsidRPr="00282848">
        <w:rPr>
          <w:rFonts w:cs="Arial"/>
        </w:rPr>
        <w:t xml:space="preserve">- vrsta del, ki jih bo izvedel podizvajalec </w:t>
      </w:r>
    </w:p>
    <w:p w14:paraId="26829305" w14:textId="77777777" w:rsidR="00235B2D" w:rsidRPr="00282848" w:rsidRDefault="00235B2D" w:rsidP="00235B2D">
      <w:pPr>
        <w:widowControl w:val="0"/>
        <w:jc w:val="both"/>
        <w:rPr>
          <w:rFonts w:cs="Arial"/>
        </w:rPr>
      </w:pPr>
      <w:r w:rsidRPr="00282848">
        <w:rPr>
          <w:rFonts w:cs="Arial"/>
        </w:rPr>
        <w:t>………………………………………………………………………………………………………</w:t>
      </w:r>
    </w:p>
    <w:p w14:paraId="7A4EF27E" w14:textId="77777777" w:rsidR="00235B2D" w:rsidRPr="00282848" w:rsidRDefault="00235B2D" w:rsidP="00235B2D">
      <w:pPr>
        <w:widowControl w:val="0"/>
        <w:jc w:val="both"/>
        <w:rPr>
          <w:rFonts w:cs="Arial"/>
        </w:rPr>
      </w:pPr>
      <w:r w:rsidRPr="00282848">
        <w:rPr>
          <w:rFonts w:cs="Arial"/>
        </w:rPr>
        <w:t>- predmet, količina, vrednost izvedbe del:</w:t>
      </w:r>
    </w:p>
    <w:p w14:paraId="41B9B725" w14:textId="77777777" w:rsidR="00235B2D" w:rsidRPr="00282848" w:rsidRDefault="00235B2D" w:rsidP="00235B2D">
      <w:pPr>
        <w:widowControl w:val="0"/>
        <w:jc w:val="both"/>
        <w:rPr>
          <w:rFonts w:cs="Arial"/>
        </w:rPr>
      </w:pPr>
      <w:r w:rsidRPr="00282848">
        <w:rPr>
          <w:rFonts w:cs="Arial"/>
        </w:rPr>
        <w:t>………………………………………………………………………………………………</w:t>
      </w:r>
    </w:p>
    <w:p w14:paraId="0CB3EB86" w14:textId="01D7BA91" w:rsidR="00235B2D" w:rsidRPr="00282848" w:rsidRDefault="00235B2D" w:rsidP="00235B2D">
      <w:pPr>
        <w:widowControl w:val="0"/>
        <w:jc w:val="both"/>
        <w:rPr>
          <w:rFonts w:cs="Arial"/>
        </w:rPr>
      </w:pPr>
      <w:r w:rsidRPr="00282848">
        <w:rPr>
          <w:rFonts w:cs="Arial"/>
        </w:rPr>
        <w:t>2.____________________________________________________________________________________ (naziv, polni naslov, matična številka, davčna številka in transakcijski račun)</w:t>
      </w:r>
    </w:p>
    <w:p w14:paraId="6D5F286D" w14:textId="77777777" w:rsidR="00235B2D" w:rsidRPr="00282848" w:rsidRDefault="00235B2D" w:rsidP="00235B2D">
      <w:pPr>
        <w:widowControl w:val="0"/>
        <w:jc w:val="both"/>
        <w:rPr>
          <w:rFonts w:cs="Arial"/>
        </w:rPr>
      </w:pPr>
      <w:r w:rsidRPr="00282848">
        <w:rPr>
          <w:rFonts w:cs="Arial"/>
        </w:rPr>
        <w:t xml:space="preserve">- vrsta del, ki jih bo izvedel podizvajalec </w:t>
      </w:r>
    </w:p>
    <w:p w14:paraId="769ED900" w14:textId="77777777" w:rsidR="00235B2D" w:rsidRPr="00282848" w:rsidRDefault="00235B2D" w:rsidP="00235B2D">
      <w:pPr>
        <w:widowControl w:val="0"/>
        <w:jc w:val="both"/>
        <w:rPr>
          <w:rFonts w:cs="Arial"/>
        </w:rPr>
      </w:pPr>
      <w:r w:rsidRPr="00282848">
        <w:rPr>
          <w:rFonts w:cs="Arial"/>
        </w:rPr>
        <w:t>………………………………………………………………………………………………………</w:t>
      </w:r>
    </w:p>
    <w:p w14:paraId="46F7DB7F" w14:textId="77777777" w:rsidR="00235B2D" w:rsidRPr="00282848" w:rsidRDefault="00235B2D" w:rsidP="00235B2D">
      <w:pPr>
        <w:widowControl w:val="0"/>
        <w:jc w:val="both"/>
        <w:rPr>
          <w:rFonts w:cs="Arial"/>
        </w:rPr>
      </w:pPr>
      <w:r w:rsidRPr="00282848">
        <w:rPr>
          <w:rFonts w:cs="Arial"/>
        </w:rPr>
        <w:t>- predmet, količina, vrednost izvedbe del:</w:t>
      </w:r>
    </w:p>
    <w:p w14:paraId="2DAC72C7" w14:textId="77777777" w:rsidR="00235B2D" w:rsidRPr="00282848" w:rsidRDefault="00235B2D" w:rsidP="00235B2D">
      <w:pPr>
        <w:widowControl w:val="0"/>
        <w:jc w:val="both"/>
        <w:rPr>
          <w:rFonts w:cs="Arial"/>
        </w:rPr>
      </w:pPr>
      <w:r w:rsidRPr="00282848">
        <w:rPr>
          <w:rFonts w:cs="Arial"/>
        </w:rPr>
        <w:t>……………………………………………………………………………………………</w:t>
      </w:r>
    </w:p>
    <w:p w14:paraId="4BBBF563" w14:textId="0580F3EF" w:rsidR="00235B2D" w:rsidRPr="00282848" w:rsidRDefault="00235B2D" w:rsidP="00235B2D">
      <w:pPr>
        <w:widowControl w:val="0"/>
        <w:jc w:val="both"/>
        <w:rPr>
          <w:rFonts w:cs="Arial"/>
        </w:rPr>
      </w:pPr>
      <w:r w:rsidRPr="00282848">
        <w:rPr>
          <w:rFonts w:cs="Arial"/>
        </w:rPr>
        <w:t>3.____________________________________________________________________________________ (naziv, polni naslov, matična številka, davčna številka in transakcijski račun)</w:t>
      </w:r>
    </w:p>
    <w:p w14:paraId="04C1C08B" w14:textId="77777777" w:rsidR="00235B2D" w:rsidRPr="00282848" w:rsidRDefault="00235B2D" w:rsidP="00235B2D">
      <w:pPr>
        <w:widowControl w:val="0"/>
        <w:jc w:val="both"/>
        <w:rPr>
          <w:rFonts w:cs="Arial"/>
        </w:rPr>
      </w:pPr>
      <w:r w:rsidRPr="00282848">
        <w:rPr>
          <w:rFonts w:cs="Arial"/>
        </w:rPr>
        <w:t xml:space="preserve">- vrsta del, ki jih bo izvedel podizvajalec </w:t>
      </w:r>
    </w:p>
    <w:p w14:paraId="1804455A" w14:textId="77777777" w:rsidR="00235B2D" w:rsidRPr="00282848" w:rsidRDefault="00235B2D" w:rsidP="00235B2D">
      <w:pPr>
        <w:widowControl w:val="0"/>
        <w:jc w:val="both"/>
        <w:rPr>
          <w:rFonts w:cs="Arial"/>
        </w:rPr>
      </w:pPr>
      <w:r w:rsidRPr="00282848">
        <w:rPr>
          <w:rFonts w:cs="Arial"/>
        </w:rPr>
        <w:t>………………………………………………………………………………………………………</w:t>
      </w:r>
    </w:p>
    <w:p w14:paraId="76E551A7" w14:textId="77777777" w:rsidR="00235B2D" w:rsidRPr="00282848" w:rsidRDefault="00235B2D" w:rsidP="00235B2D">
      <w:pPr>
        <w:widowControl w:val="0"/>
        <w:jc w:val="both"/>
        <w:rPr>
          <w:rFonts w:cs="Arial"/>
        </w:rPr>
      </w:pPr>
      <w:r w:rsidRPr="00282848">
        <w:rPr>
          <w:rFonts w:cs="Arial"/>
        </w:rPr>
        <w:t>- predmet, količina, vrednost izvedbe del:</w:t>
      </w:r>
    </w:p>
    <w:p w14:paraId="3F1AD1E5" w14:textId="77777777" w:rsidR="00235B2D" w:rsidRPr="00282848" w:rsidRDefault="00235B2D" w:rsidP="00235B2D">
      <w:pPr>
        <w:widowControl w:val="0"/>
        <w:jc w:val="both"/>
        <w:rPr>
          <w:rFonts w:cs="Arial"/>
        </w:rPr>
      </w:pPr>
      <w:r w:rsidRPr="00282848">
        <w:rPr>
          <w:rFonts w:cs="Arial"/>
        </w:rPr>
        <w:t>……………………………………………………………………………………………</w:t>
      </w:r>
    </w:p>
    <w:p w14:paraId="2C4DD1DE" w14:textId="02F30F45" w:rsidR="00235B2D" w:rsidRPr="00282848" w:rsidRDefault="00235B2D" w:rsidP="00235B2D">
      <w:pPr>
        <w:widowControl w:val="0"/>
        <w:jc w:val="both"/>
        <w:rPr>
          <w:rFonts w:cs="Arial"/>
          <w:szCs w:val="20"/>
        </w:rPr>
      </w:pPr>
      <w:r w:rsidRPr="00282848">
        <w:rPr>
          <w:rFonts w:cs="Arial"/>
          <w:szCs w:val="20"/>
        </w:rPr>
        <w:t>Izvajalec lahko angažira ali zamenja podizvajalca za posamezna dela le s pisnim soglasjem naročnika, za kar se sklene aneks k tej pogodbi. Pri tem mora izkazati izpolnjevanje pogojev, ki jih je ponudnik izpolnjeval z zamenjanim podizvajalcem.</w:t>
      </w:r>
    </w:p>
    <w:p w14:paraId="40790AAA" w14:textId="77777777" w:rsidR="00235B2D" w:rsidRPr="00282848" w:rsidRDefault="00235B2D" w:rsidP="00235B2D">
      <w:pPr>
        <w:jc w:val="both"/>
        <w:rPr>
          <w:rFonts w:cs="Arial"/>
          <w:szCs w:val="20"/>
        </w:rPr>
      </w:pPr>
      <w:r w:rsidRPr="00282848">
        <w:rPr>
          <w:rFonts w:cs="Arial"/>
          <w:szCs w:val="20"/>
        </w:rPr>
        <w:t>Izvajalec nosi polno odgovornost za vestno in kvalitetno opravljeno delo podizvajalcev, enako kakor da bi ta dela opravil sam.</w:t>
      </w:r>
    </w:p>
    <w:p w14:paraId="7E9AED80" w14:textId="77777777" w:rsidR="00235B2D" w:rsidRPr="00282848" w:rsidRDefault="00235B2D" w:rsidP="00235B2D">
      <w:pPr>
        <w:spacing w:before="120" w:after="120" w:line="240" w:lineRule="auto"/>
        <w:jc w:val="both"/>
        <w:rPr>
          <w:rFonts w:eastAsia="Times New Roman" w:cs="Arial"/>
          <w:szCs w:val="20"/>
          <w:lang w:eastAsia="sl-SI"/>
        </w:rPr>
      </w:pPr>
      <w:r w:rsidRPr="00282848">
        <w:rPr>
          <w:rFonts w:eastAsia="Times New Roman" w:cs="Arial"/>
          <w:szCs w:val="20"/>
          <w:lang w:eastAsia="sl-SI"/>
        </w:rPr>
        <w:lastRenderedPageBreak/>
        <w:t>Izvajalec se obvezuje, da bo za poplačilo svojih obveznosti podizvajalcem zagotovil enake roke plačila, kot so določeni v tej pogodbi o izvedbi del med izvajalcem in naročnikom.</w:t>
      </w:r>
    </w:p>
    <w:p w14:paraId="18964E39" w14:textId="77777777" w:rsidR="00235B2D" w:rsidRPr="00282848" w:rsidRDefault="00235B2D" w:rsidP="00235B2D">
      <w:pPr>
        <w:spacing w:before="120" w:after="120" w:line="240" w:lineRule="auto"/>
        <w:jc w:val="both"/>
        <w:rPr>
          <w:rFonts w:eastAsia="Times New Roman" w:cs="Arial"/>
          <w:szCs w:val="20"/>
          <w:lang w:eastAsia="sl-SI"/>
        </w:rPr>
      </w:pPr>
      <w:r w:rsidRPr="00282848">
        <w:rPr>
          <w:rFonts w:eastAsia="Times New Roman" w:cs="Arial"/>
          <w:szCs w:val="20"/>
          <w:lang w:eastAsia="sl-SI"/>
        </w:rPr>
        <w:t>Izvajalec se obvezuje, da bo priznal in obračunal ter plačal podizvajalcem del zapadle obveznosti in zamudne obresti za vsak dan zamude pri plačilih zapadlih in potrjenih obveznosti po izstavljenih računih za opravljene storitve podizvajalcev.</w:t>
      </w:r>
    </w:p>
    <w:p w14:paraId="5943AAF6" w14:textId="77777777" w:rsidR="00235B2D" w:rsidRPr="00282848" w:rsidRDefault="00235B2D" w:rsidP="00235B2D">
      <w:pPr>
        <w:spacing w:before="120" w:after="120" w:line="240" w:lineRule="auto"/>
        <w:jc w:val="both"/>
        <w:rPr>
          <w:rFonts w:eastAsia="Times New Roman" w:cs="Arial"/>
          <w:szCs w:val="20"/>
          <w:lang w:eastAsia="sl-SI"/>
        </w:rPr>
      </w:pPr>
      <w:r w:rsidRPr="00282848">
        <w:rPr>
          <w:rFonts w:eastAsia="Times New Roman" w:cs="Arial"/>
          <w:szCs w:val="20"/>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1402796F" w14:textId="77777777" w:rsidR="00235B2D" w:rsidRPr="00282848" w:rsidRDefault="00235B2D" w:rsidP="00235B2D">
      <w:pPr>
        <w:spacing w:before="120" w:after="120" w:line="240" w:lineRule="auto"/>
        <w:jc w:val="both"/>
        <w:rPr>
          <w:rFonts w:eastAsia="Times New Roman" w:cs="Arial"/>
          <w:szCs w:val="20"/>
          <w:lang w:eastAsia="sl-SI"/>
        </w:rPr>
      </w:pPr>
      <w:r w:rsidRPr="00282848">
        <w:rPr>
          <w:rFonts w:eastAsia="Times New Roman" w:cs="Arial"/>
          <w:szCs w:val="20"/>
          <w:lang w:eastAsia="sl-SI"/>
        </w:rPr>
        <w:t>Podizvajalec, ki je v ponudbi zahteval neposredno plačilo v skladu z 94. členom ZJN-3, mora naročniku posredovati kopijo pogodbe, ki jo je sklenil z izvajalcem, v 5 dneh od sklenitve te pogodbe.</w:t>
      </w:r>
    </w:p>
    <w:p w14:paraId="26632BAA" w14:textId="4F39EDF3" w:rsidR="00235B2D" w:rsidRPr="00282848" w:rsidRDefault="00235B2D" w:rsidP="00235B2D">
      <w:pPr>
        <w:spacing w:before="120" w:after="120" w:line="240" w:lineRule="auto"/>
        <w:jc w:val="both"/>
        <w:rPr>
          <w:rFonts w:eastAsia="Times New Roman" w:cs="Arial"/>
          <w:szCs w:val="20"/>
          <w:lang w:eastAsia="sl-SI"/>
        </w:rPr>
      </w:pPr>
      <w:r w:rsidRPr="00282848">
        <w:rPr>
          <w:rFonts w:eastAsia="Times New Roman" w:cs="Arial"/>
          <w:szCs w:val="20"/>
          <w:lang w:eastAsia="sl-S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4DAC701" w14:textId="6DE11DDC" w:rsidR="00DC59AF" w:rsidRPr="00282848" w:rsidRDefault="00DC59A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ROK ZA IZVEDBO</w:t>
      </w:r>
    </w:p>
    <w:p w14:paraId="23337CDE" w14:textId="365357EC" w:rsidR="00235B2D" w:rsidRPr="00282848" w:rsidRDefault="006443D4" w:rsidP="00A84C2C">
      <w:pPr>
        <w:pStyle w:val="Odstavekseznama"/>
        <w:numPr>
          <w:ilvl w:val="0"/>
          <w:numId w:val="122"/>
        </w:numPr>
        <w:ind w:left="357" w:hanging="357"/>
        <w:contextualSpacing w:val="0"/>
        <w:jc w:val="center"/>
        <w:rPr>
          <w:b/>
        </w:rPr>
      </w:pPr>
      <w:r w:rsidRPr="00282848">
        <w:rPr>
          <w:b/>
        </w:rPr>
        <w:t>člen</w:t>
      </w:r>
    </w:p>
    <w:p w14:paraId="0FDB482A" w14:textId="77777777" w:rsidR="00440D4A" w:rsidRPr="00E579D6" w:rsidRDefault="00440D4A" w:rsidP="00440D4A">
      <w:pPr>
        <w:rPr>
          <w:strike/>
        </w:rPr>
      </w:pPr>
      <w:r w:rsidRPr="007B14F4">
        <w:rPr>
          <w:strike/>
        </w:rPr>
        <w:t>Izvajalec bo začel z izvedbo vzdrževanja po zaključeni uspešni implementaciji, integraciji in nastavitvi CRM sistema in sistema za obveščanje strank, to je po zaključku faze 4 – Delovanje v živo in podpora.</w:t>
      </w:r>
    </w:p>
    <w:p w14:paraId="6A6C2F46" w14:textId="77777777" w:rsidR="00440D4A" w:rsidRPr="00DD773A" w:rsidRDefault="00440D4A" w:rsidP="00440D4A">
      <w:pPr>
        <w:jc w:val="both"/>
        <w:rPr>
          <w:color w:val="00B050"/>
        </w:rPr>
      </w:pPr>
      <w:r>
        <w:rPr>
          <w:color w:val="00B050"/>
        </w:rPr>
        <w:t xml:space="preserve">Rok za izvajanje vzdrževanja CRM sistema za obveščanje strank se prične izvajati s prvim (1.) dnem naslednjega meseca po zaključku prevzema implementiranega informacijskega sistema v redno obratovanje v produkciji, to je </w:t>
      </w:r>
      <w:r w:rsidRPr="00DD773A">
        <w:rPr>
          <w:color w:val="00B050"/>
        </w:rPr>
        <w:t xml:space="preserve">po zaključku faze 4 – Delovanje v živo in podpora </w:t>
      </w:r>
      <w:r>
        <w:rPr>
          <w:color w:val="00B050"/>
        </w:rPr>
        <w:t xml:space="preserve">in traja </w:t>
      </w:r>
      <w:r w:rsidRPr="00D84ABA">
        <w:rPr>
          <w:b/>
          <w:color w:val="00B050"/>
        </w:rPr>
        <w:t xml:space="preserve">48 </w:t>
      </w:r>
      <w:r>
        <w:rPr>
          <w:color w:val="00B050"/>
        </w:rPr>
        <w:t>polnih koledarskih mesecev.</w:t>
      </w:r>
    </w:p>
    <w:p w14:paraId="535E7D3A" w14:textId="77777777" w:rsidR="00440D4A" w:rsidRPr="00282848" w:rsidRDefault="00440D4A" w:rsidP="00440D4A">
      <w:r w:rsidRPr="00282848">
        <w:t xml:space="preserve">Izvajalec bo naročniku zagotavljal razpoložljivost in odzivnost usposobljenega kadra vse delovne dni v letu. </w:t>
      </w:r>
    </w:p>
    <w:p w14:paraId="27993DFF" w14:textId="4AFBCACC" w:rsidR="00DC59AF" w:rsidRPr="00282848" w:rsidRDefault="00DC59A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NAČIN PRIJAVE IN ODPRAVE NAPAK</w:t>
      </w:r>
    </w:p>
    <w:p w14:paraId="466FF12E" w14:textId="5636F8B2" w:rsidR="006443D4" w:rsidRPr="00282848" w:rsidRDefault="006443D4" w:rsidP="00A84C2C">
      <w:pPr>
        <w:pStyle w:val="Odstavekseznama"/>
        <w:numPr>
          <w:ilvl w:val="0"/>
          <w:numId w:val="122"/>
        </w:numPr>
        <w:ind w:left="357" w:hanging="357"/>
        <w:contextualSpacing w:val="0"/>
        <w:jc w:val="center"/>
        <w:rPr>
          <w:b/>
        </w:rPr>
      </w:pPr>
      <w:r w:rsidRPr="00282848">
        <w:rPr>
          <w:b/>
        </w:rPr>
        <w:t>člen</w:t>
      </w:r>
    </w:p>
    <w:p w14:paraId="534CDABA" w14:textId="3945D793" w:rsidR="006443D4" w:rsidRPr="00282848" w:rsidRDefault="006443D4" w:rsidP="006443D4">
      <w:r w:rsidRPr="00282848">
        <w:t>Prijava napak se deli na dve vrsti: kritična in nekritična. Stopnjo napake kritična, ob prijavi v sistem skupaj določita pooblaščeni predstavnik naročnika in izvajalca.</w:t>
      </w:r>
    </w:p>
    <w:p w14:paraId="2C32C560" w14:textId="77777777" w:rsidR="006443D4" w:rsidRPr="00282848" w:rsidRDefault="006443D4" w:rsidP="006443D4">
      <w:pPr>
        <w:widowControl w:val="0"/>
        <w:jc w:val="both"/>
        <w:rPr>
          <w:rFonts w:cs="Arial"/>
        </w:rPr>
      </w:pPr>
      <w:r w:rsidRPr="00282848">
        <w:rPr>
          <w:rFonts w:cs="Arial"/>
        </w:rPr>
        <w:t>Odzivni čas in odpravljanje napak: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1842"/>
        <w:gridCol w:w="1472"/>
        <w:gridCol w:w="1813"/>
        <w:gridCol w:w="1813"/>
      </w:tblGrid>
      <w:tr w:rsidR="00282848" w:rsidRPr="00282848" w14:paraId="2F967555" w14:textId="77777777" w:rsidTr="00C233DD">
        <w:tc>
          <w:tcPr>
            <w:tcW w:w="2014" w:type="dxa"/>
            <w:shd w:val="clear" w:color="auto" w:fill="auto"/>
          </w:tcPr>
          <w:p w14:paraId="32CAAE35" w14:textId="77777777" w:rsidR="006443D4" w:rsidRPr="00282848" w:rsidRDefault="006443D4" w:rsidP="006443D4">
            <w:pPr>
              <w:widowControl w:val="0"/>
              <w:jc w:val="both"/>
              <w:rPr>
                <w:rFonts w:cs="Arial"/>
              </w:rPr>
            </w:pPr>
          </w:p>
        </w:tc>
        <w:tc>
          <w:tcPr>
            <w:tcW w:w="1842" w:type="dxa"/>
            <w:shd w:val="clear" w:color="auto" w:fill="auto"/>
          </w:tcPr>
          <w:p w14:paraId="2489FD89" w14:textId="77777777" w:rsidR="006443D4" w:rsidRPr="00282848" w:rsidRDefault="006443D4" w:rsidP="006443D4">
            <w:pPr>
              <w:widowControl w:val="0"/>
              <w:jc w:val="both"/>
              <w:rPr>
                <w:rFonts w:cs="Arial"/>
              </w:rPr>
            </w:pPr>
            <w:r w:rsidRPr="00282848">
              <w:rPr>
                <w:rFonts w:cs="Arial"/>
              </w:rPr>
              <w:t>Režim</w:t>
            </w:r>
          </w:p>
        </w:tc>
        <w:tc>
          <w:tcPr>
            <w:tcW w:w="1472" w:type="dxa"/>
            <w:shd w:val="clear" w:color="auto" w:fill="auto"/>
          </w:tcPr>
          <w:p w14:paraId="5CD03D88" w14:textId="77777777" w:rsidR="006443D4" w:rsidRPr="00282848" w:rsidRDefault="006443D4" w:rsidP="006443D4">
            <w:pPr>
              <w:widowControl w:val="0"/>
              <w:jc w:val="both"/>
              <w:rPr>
                <w:rFonts w:cs="Arial"/>
              </w:rPr>
            </w:pPr>
            <w:r w:rsidRPr="00282848">
              <w:rPr>
                <w:rFonts w:cs="Arial"/>
              </w:rPr>
              <w:t>Odziv izvajalca</w:t>
            </w:r>
          </w:p>
        </w:tc>
        <w:tc>
          <w:tcPr>
            <w:tcW w:w="1813" w:type="dxa"/>
            <w:shd w:val="clear" w:color="auto" w:fill="auto"/>
          </w:tcPr>
          <w:p w14:paraId="3BD57AE9" w14:textId="77777777" w:rsidR="006443D4" w:rsidRPr="00282848" w:rsidRDefault="006443D4" w:rsidP="006443D4">
            <w:pPr>
              <w:widowControl w:val="0"/>
              <w:jc w:val="both"/>
              <w:rPr>
                <w:rFonts w:cs="Arial"/>
              </w:rPr>
            </w:pPr>
            <w:r w:rsidRPr="00282848">
              <w:rPr>
                <w:rFonts w:cs="Arial"/>
              </w:rPr>
              <w:t>Odpravljanje napak</w:t>
            </w:r>
          </w:p>
        </w:tc>
        <w:tc>
          <w:tcPr>
            <w:tcW w:w="1813" w:type="dxa"/>
          </w:tcPr>
          <w:p w14:paraId="07D91F67" w14:textId="77777777" w:rsidR="006443D4" w:rsidRPr="00282848" w:rsidRDefault="006443D4" w:rsidP="006443D4">
            <w:pPr>
              <w:widowControl w:val="0"/>
              <w:jc w:val="both"/>
              <w:rPr>
                <w:rFonts w:cs="Arial"/>
              </w:rPr>
            </w:pPr>
            <w:r w:rsidRPr="00282848">
              <w:rPr>
                <w:rFonts w:cs="Arial"/>
              </w:rPr>
              <w:t>Čas v katerem mora izvajalec odpraviti napako</w:t>
            </w:r>
          </w:p>
        </w:tc>
      </w:tr>
      <w:tr w:rsidR="00282848" w:rsidRPr="00282848" w14:paraId="57857F5B" w14:textId="77777777" w:rsidTr="00C233DD">
        <w:tc>
          <w:tcPr>
            <w:tcW w:w="2014" w:type="dxa"/>
            <w:shd w:val="clear" w:color="auto" w:fill="auto"/>
          </w:tcPr>
          <w:p w14:paraId="3A1FF939" w14:textId="77777777" w:rsidR="006443D4" w:rsidRPr="00282848" w:rsidRDefault="006443D4" w:rsidP="006443D4">
            <w:pPr>
              <w:widowControl w:val="0"/>
              <w:jc w:val="both"/>
              <w:rPr>
                <w:rFonts w:cs="Arial"/>
              </w:rPr>
            </w:pPr>
            <w:r w:rsidRPr="00282848">
              <w:rPr>
                <w:rFonts w:cs="Arial"/>
                <w:b/>
              </w:rPr>
              <w:t>Kritična napaka</w:t>
            </w:r>
            <w:r w:rsidRPr="00282848">
              <w:rPr>
                <w:rFonts w:cs="Arial"/>
              </w:rPr>
              <w:t>, ki ima velik vpliv  na poslovanje oz. visoko tveganje nastanka škode</w:t>
            </w:r>
          </w:p>
        </w:tc>
        <w:tc>
          <w:tcPr>
            <w:tcW w:w="1842" w:type="dxa"/>
            <w:shd w:val="clear" w:color="auto" w:fill="auto"/>
          </w:tcPr>
          <w:p w14:paraId="77A8D426" w14:textId="77777777" w:rsidR="006443D4" w:rsidRPr="00282848" w:rsidRDefault="006443D4" w:rsidP="006443D4">
            <w:pPr>
              <w:widowControl w:val="0"/>
              <w:jc w:val="both"/>
              <w:rPr>
                <w:rFonts w:cs="Arial"/>
              </w:rPr>
            </w:pPr>
            <w:r w:rsidRPr="00282848">
              <w:rPr>
                <w:rFonts w:cs="Arial"/>
              </w:rPr>
              <w:t>8/5 (8:00-16:00)</w:t>
            </w:r>
          </w:p>
        </w:tc>
        <w:tc>
          <w:tcPr>
            <w:tcW w:w="1472" w:type="dxa"/>
            <w:shd w:val="clear" w:color="auto" w:fill="auto"/>
          </w:tcPr>
          <w:p w14:paraId="22DFAAD8" w14:textId="77777777" w:rsidR="006443D4" w:rsidRPr="00282848" w:rsidRDefault="006443D4" w:rsidP="006443D4">
            <w:pPr>
              <w:widowControl w:val="0"/>
              <w:jc w:val="both"/>
              <w:rPr>
                <w:rFonts w:cs="Arial"/>
              </w:rPr>
            </w:pPr>
            <w:r w:rsidRPr="00282848">
              <w:rPr>
                <w:rFonts w:cs="Arial"/>
              </w:rPr>
              <w:t>&lt;2h</w:t>
            </w:r>
          </w:p>
        </w:tc>
        <w:tc>
          <w:tcPr>
            <w:tcW w:w="1813" w:type="dxa"/>
            <w:shd w:val="clear" w:color="auto" w:fill="auto"/>
          </w:tcPr>
          <w:p w14:paraId="79A9EFD1" w14:textId="77777777" w:rsidR="006443D4" w:rsidRPr="00282848" w:rsidRDefault="006443D4" w:rsidP="006443D4">
            <w:pPr>
              <w:widowControl w:val="0"/>
              <w:jc w:val="both"/>
              <w:rPr>
                <w:rFonts w:cs="Arial"/>
              </w:rPr>
            </w:pPr>
            <w:r w:rsidRPr="00282848">
              <w:rPr>
                <w:rFonts w:cs="Arial"/>
              </w:rPr>
              <w:t>24/7</w:t>
            </w:r>
          </w:p>
        </w:tc>
        <w:tc>
          <w:tcPr>
            <w:tcW w:w="1813" w:type="dxa"/>
          </w:tcPr>
          <w:p w14:paraId="07620C7B" w14:textId="77777777" w:rsidR="006443D4" w:rsidRPr="00282848" w:rsidRDefault="006443D4" w:rsidP="006443D4">
            <w:pPr>
              <w:widowControl w:val="0"/>
              <w:jc w:val="both"/>
              <w:rPr>
                <w:rFonts w:cs="Arial"/>
              </w:rPr>
            </w:pPr>
            <w:r w:rsidRPr="00282848">
              <w:rPr>
                <w:rFonts w:cs="Arial"/>
              </w:rPr>
              <w:t>8 ur</w:t>
            </w:r>
          </w:p>
        </w:tc>
      </w:tr>
      <w:tr w:rsidR="006443D4" w:rsidRPr="00282848" w14:paraId="16F98C98" w14:textId="77777777" w:rsidTr="00C233DD">
        <w:tc>
          <w:tcPr>
            <w:tcW w:w="2014" w:type="dxa"/>
            <w:shd w:val="clear" w:color="auto" w:fill="auto"/>
          </w:tcPr>
          <w:p w14:paraId="3773BA7F" w14:textId="77777777" w:rsidR="006443D4" w:rsidRPr="00282848" w:rsidRDefault="006443D4" w:rsidP="006443D4">
            <w:pPr>
              <w:widowControl w:val="0"/>
              <w:jc w:val="both"/>
              <w:rPr>
                <w:rFonts w:cs="Arial"/>
                <w:b/>
              </w:rPr>
            </w:pPr>
            <w:r w:rsidRPr="00282848">
              <w:rPr>
                <w:rFonts w:cs="Arial"/>
                <w:b/>
              </w:rPr>
              <w:t>Nekritična napaka</w:t>
            </w:r>
          </w:p>
        </w:tc>
        <w:tc>
          <w:tcPr>
            <w:tcW w:w="1842" w:type="dxa"/>
            <w:shd w:val="clear" w:color="auto" w:fill="auto"/>
          </w:tcPr>
          <w:p w14:paraId="6DC67E50" w14:textId="77777777" w:rsidR="006443D4" w:rsidRPr="00282848" w:rsidRDefault="006443D4" w:rsidP="006443D4">
            <w:pPr>
              <w:widowControl w:val="0"/>
              <w:jc w:val="both"/>
              <w:rPr>
                <w:rFonts w:cs="Arial"/>
              </w:rPr>
            </w:pPr>
            <w:r w:rsidRPr="00282848">
              <w:rPr>
                <w:rFonts w:cs="Arial"/>
              </w:rPr>
              <w:t>8/5 (8:00-16:00)</w:t>
            </w:r>
          </w:p>
        </w:tc>
        <w:tc>
          <w:tcPr>
            <w:tcW w:w="1472" w:type="dxa"/>
            <w:shd w:val="clear" w:color="auto" w:fill="auto"/>
          </w:tcPr>
          <w:p w14:paraId="72E8BDA4" w14:textId="77777777" w:rsidR="006443D4" w:rsidRPr="00282848" w:rsidRDefault="006443D4" w:rsidP="006443D4">
            <w:pPr>
              <w:widowControl w:val="0"/>
              <w:jc w:val="both"/>
              <w:rPr>
                <w:rFonts w:cs="Arial"/>
              </w:rPr>
            </w:pPr>
            <w:r w:rsidRPr="00282848">
              <w:rPr>
                <w:rFonts w:cs="Arial"/>
              </w:rPr>
              <w:t>8h</w:t>
            </w:r>
          </w:p>
        </w:tc>
        <w:tc>
          <w:tcPr>
            <w:tcW w:w="1813" w:type="dxa"/>
            <w:shd w:val="clear" w:color="auto" w:fill="auto"/>
          </w:tcPr>
          <w:p w14:paraId="65C04313" w14:textId="77777777" w:rsidR="006443D4" w:rsidRPr="00282848" w:rsidRDefault="006443D4" w:rsidP="006443D4">
            <w:pPr>
              <w:widowControl w:val="0"/>
              <w:jc w:val="both"/>
              <w:rPr>
                <w:rFonts w:cs="Arial"/>
              </w:rPr>
            </w:pPr>
            <w:r w:rsidRPr="00282848">
              <w:rPr>
                <w:rFonts w:cs="Arial"/>
              </w:rPr>
              <w:t>8/5 (8:00-16:00)</w:t>
            </w:r>
          </w:p>
        </w:tc>
        <w:tc>
          <w:tcPr>
            <w:tcW w:w="1813" w:type="dxa"/>
          </w:tcPr>
          <w:p w14:paraId="1BDA0B8B" w14:textId="77777777" w:rsidR="006443D4" w:rsidRPr="00282848" w:rsidRDefault="006443D4" w:rsidP="006443D4">
            <w:pPr>
              <w:widowControl w:val="0"/>
              <w:jc w:val="both"/>
              <w:rPr>
                <w:rFonts w:cs="Arial"/>
              </w:rPr>
            </w:pPr>
            <w:r w:rsidRPr="00282848">
              <w:rPr>
                <w:rFonts w:cs="Arial"/>
              </w:rPr>
              <w:t>5 delovnih dni</w:t>
            </w:r>
          </w:p>
        </w:tc>
      </w:tr>
    </w:tbl>
    <w:p w14:paraId="7E93666D" w14:textId="77777777" w:rsidR="006443D4" w:rsidRPr="00282848" w:rsidRDefault="006443D4" w:rsidP="006443D4">
      <w:pPr>
        <w:widowControl w:val="0"/>
        <w:jc w:val="both"/>
        <w:rPr>
          <w:rFonts w:cs="Arial"/>
        </w:rPr>
      </w:pPr>
    </w:p>
    <w:p w14:paraId="77CD612D" w14:textId="77777777" w:rsidR="006443D4" w:rsidRPr="00282848" w:rsidRDefault="006443D4" w:rsidP="006443D4">
      <w:pPr>
        <w:widowControl w:val="0"/>
        <w:jc w:val="both"/>
        <w:rPr>
          <w:rFonts w:cs="Arial"/>
        </w:rPr>
      </w:pPr>
      <w:r w:rsidRPr="00282848">
        <w:rPr>
          <w:rFonts w:cs="Arial"/>
        </w:rPr>
        <w:t>Pooblaščena oseba naročnika lahko po telefonu pokliče pooblaščeno osebo izvajalca in se dogovorita, kako rešiti napako.</w:t>
      </w:r>
    </w:p>
    <w:p w14:paraId="1D15E5AC" w14:textId="476BF1C0" w:rsidR="006443D4" w:rsidRPr="00282848" w:rsidRDefault="006443D4" w:rsidP="006443D4">
      <w:pPr>
        <w:widowControl w:val="0"/>
        <w:jc w:val="both"/>
        <w:rPr>
          <w:rFonts w:cs="Arial"/>
        </w:rPr>
      </w:pPr>
      <w:r w:rsidRPr="00282848">
        <w:rPr>
          <w:rFonts w:cs="Arial"/>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13263A4E" w14:textId="38C467A8" w:rsidR="006443D4" w:rsidRPr="00282848" w:rsidRDefault="006443D4" w:rsidP="00A84C2C">
      <w:pPr>
        <w:pStyle w:val="Odstavekseznama"/>
        <w:numPr>
          <w:ilvl w:val="0"/>
          <w:numId w:val="122"/>
        </w:numPr>
        <w:ind w:left="357" w:hanging="357"/>
        <w:contextualSpacing w:val="0"/>
        <w:jc w:val="center"/>
        <w:rPr>
          <w:b/>
        </w:rPr>
      </w:pPr>
      <w:r w:rsidRPr="00282848">
        <w:rPr>
          <w:b/>
        </w:rPr>
        <w:t>člen</w:t>
      </w:r>
    </w:p>
    <w:p w14:paraId="6C18C7BB" w14:textId="77777777" w:rsidR="006443D4" w:rsidRPr="00282848" w:rsidRDefault="006443D4" w:rsidP="006443D4">
      <w:pPr>
        <w:widowControl w:val="0"/>
        <w:jc w:val="both"/>
        <w:rPr>
          <w:rFonts w:cs="Arial"/>
        </w:rPr>
      </w:pPr>
      <w:r w:rsidRPr="00282848">
        <w:rPr>
          <w:rFonts w:cs="Arial"/>
        </w:rPr>
        <w:t xml:space="preserve">Izvajalec se obvezuje, da bo v primeru, ko gre za storitve rednega zagotavljanja operativnosti delovanja </w:t>
      </w:r>
      <w:r w:rsidRPr="00282848">
        <w:rPr>
          <w:rFonts w:cs="Arial"/>
        </w:rPr>
        <w:lastRenderedPageBreak/>
        <w:t>sistema, kontinuirano reševal zahtevek, dokler poslovni proces ne bo normalno stekel.</w:t>
      </w:r>
    </w:p>
    <w:p w14:paraId="61C96B80" w14:textId="6F45EF24" w:rsidR="006443D4" w:rsidRPr="00282848" w:rsidRDefault="006443D4" w:rsidP="00A84C2C">
      <w:pPr>
        <w:pStyle w:val="Odstavekseznama"/>
        <w:numPr>
          <w:ilvl w:val="0"/>
          <w:numId w:val="122"/>
        </w:numPr>
        <w:ind w:left="357" w:hanging="357"/>
        <w:contextualSpacing w:val="0"/>
        <w:jc w:val="center"/>
        <w:rPr>
          <w:b/>
        </w:rPr>
      </w:pPr>
      <w:r w:rsidRPr="00282848">
        <w:rPr>
          <w:b/>
        </w:rPr>
        <w:t>člen</w:t>
      </w:r>
    </w:p>
    <w:p w14:paraId="2220C3A2" w14:textId="77777777" w:rsidR="006443D4" w:rsidRPr="00282848" w:rsidRDefault="006443D4" w:rsidP="006443D4">
      <w:pPr>
        <w:pStyle w:val="Odstavekseznama"/>
        <w:ind w:left="0"/>
        <w:rPr>
          <w:rFonts w:cs="Arial"/>
          <w:szCs w:val="20"/>
        </w:rPr>
      </w:pPr>
      <w:r w:rsidRPr="00282848">
        <w:rPr>
          <w:rFonts w:cs="Arial"/>
          <w:szCs w:val="20"/>
        </w:rPr>
        <w:t>Izvajalec mora zagotavljati:</w:t>
      </w:r>
    </w:p>
    <w:p w14:paraId="5DFDDAB1" w14:textId="77777777" w:rsidR="006443D4" w:rsidRPr="00282848" w:rsidRDefault="006443D4" w:rsidP="00A84C2C">
      <w:pPr>
        <w:pStyle w:val="Odstavekseznama"/>
        <w:numPr>
          <w:ilvl w:val="0"/>
          <w:numId w:val="141"/>
        </w:numPr>
        <w:spacing w:after="0"/>
        <w:jc w:val="both"/>
        <w:rPr>
          <w:rFonts w:cs="Arial"/>
          <w:szCs w:val="20"/>
        </w:rPr>
      </w:pPr>
      <w:r w:rsidRPr="00282848">
        <w:rPr>
          <w:rFonts w:cs="Arial"/>
          <w:szCs w:val="20"/>
        </w:rPr>
        <w:t>enotno vstopno točko za prijavo napak,</w:t>
      </w:r>
    </w:p>
    <w:p w14:paraId="6EBBA505" w14:textId="77777777" w:rsidR="006443D4" w:rsidRPr="00282848" w:rsidRDefault="006443D4" w:rsidP="00A84C2C">
      <w:pPr>
        <w:pStyle w:val="Odstavekseznama"/>
        <w:numPr>
          <w:ilvl w:val="0"/>
          <w:numId w:val="141"/>
        </w:numPr>
        <w:spacing w:after="0"/>
        <w:jc w:val="both"/>
        <w:rPr>
          <w:rFonts w:cs="Arial"/>
          <w:szCs w:val="20"/>
        </w:rPr>
      </w:pPr>
      <w:r w:rsidRPr="00282848">
        <w:rPr>
          <w:rFonts w:cs="Arial"/>
          <w:szCs w:val="20"/>
        </w:rPr>
        <w:t>vzpostavljen sistem za evidentiranje zahtevkov s statusom in možen vpogled s strani naročnika,</w:t>
      </w:r>
    </w:p>
    <w:p w14:paraId="2FB6A029" w14:textId="77777777" w:rsidR="006443D4" w:rsidRPr="00282848" w:rsidRDefault="006443D4" w:rsidP="00A84C2C">
      <w:pPr>
        <w:pStyle w:val="Odstavekseznama"/>
        <w:numPr>
          <w:ilvl w:val="0"/>
          <w:numId w:val="141"/>
        </w:numPr>
        <w:spacing w:after="0"/>
        <w:jc w:val="both"/>
        <w:rPr>
          <w:rFonts w:cs="Arial"/>
          <w:szCs w:val="20"/>
        </w:rPr>
      </w:pPr>
      <w:r w:rsidRPr="00282848">
        <w:rPr>
          <w:rFonts w:cs="Arial"/>
          <w:szCs w:val="20"/>
        </w:rPr>
        <w:t>izvajalec bo storitve vzdrževanja izvajal po navodilu naročnika in glede na tehnično možnost odprave napake:</w:t>
      </w:r>
    </w:p>
    <w:p w14:paraId="0C2B1BBD" w14:textId="77777777" w:rsidR="006443D4" w:rsidRPr="00282848" w:rsidRDefault="006443D4" w:rsidP="00A84C2C">
      <w:pPr>
        <w:pStyle w:val="Odstavekseznama"/>
        <w:numPr>
          <w:ilvl w:val="1"/>
          <w:numId w:val="141"/>
        </w:numPr>
        <w:spacing w:after="0" w:line="240" w:lineRule="auto"/>
        <w:ind w:left="1077" w:hanging="357"/>
        <w:rPr>
          <w:rFonts w:cs="Arial"/>
          <w:szCs w:val="20"/>
        </w:rPr>
      </w:pPr>
      <w:r w:rsidRPr="00282848">
        <w:rPr>
          <w:rFonts w:cs="Arial"/>
          <w:szCs w:val="20"/>
        </w:rPr>
        <w:t>telefonsko ali elektronske pošte,</w:t>
      </w:r>
    </w:p>
    <w:p w14:paraId="6CD3E924" w14:textId="77777777" w:rsidR="006443D4" w:rsidRPr="00282848" w:rsidRDefault="006443D4" w:rsidP="00A84C2C">
      <w:pPr>
        <w:pStyle w:val="Odstavekseznama"/>
        <w:numPr>
          <w:ilvl w:val="1"/>
          <w:numId w:val="141"/>
        </w:numPr>
        <w:spacing w:after="0" w:line="240" w:lineRule="auto"/>
        <w:ind w:left="1077" w:hanging="357"/>
        <w:rPr>
          <w:rFonts w:cs="Arial"/>
          <w:szCs w:val="20"/>
        </w:rPr>
      </w:pPr>
      <w:r w:rsidRPr="00282848">
        <w:rPr>
          <w:rFonts w:cs="Arial"/>
          <w:szCs w:val="20"/>
        </w:rPr>
        <w:t>z direktnim posegom v sistem (upoštevajoč pravila razvojnih in produkcijskih vzdrževalnih del),</w:t>
      </w:r>
    </w:p>
    <w:p w14:paraId="18A3EEDC" w14:textId="77777777" w:rsidR="006443D4" w:rsidRPr="00282848" w:rsidRDefault="006443D4" w:rsidP="00A84C2C">
      <w:pPr>
        <w:pStyle w:val="Odstavekseznama"/>
        <w:numPr>
          <w:ilvl w:val="1"/>
          <w:numId w:val="141"/>
        </w:numPr>
        <w:spacing w:line="240" w:lineRule="auto"/>
        <w:ind w:left="1077" w:hanging="357"/>
        <w:contextualSpacing w:val="0"/>
        <w:rPr>
          <w:rFonts w:cs="Arial"/>
          <w:szCs w:val="20"/>
        </w:rPr>
      </w:pPr>
      <w:r w:rsidRPr="00282848">
        <w:rPr>
          <w:rFonts w:cs="Arial"/>
          <w:szCs w:val="20"/>
        </w:rPr>
        <w:t>na lokaciji naročnika.</w:t>
      </w:r>
    </w:p>
    <w:p w14:paraId="56890BB8" w14:textId="3E0A8959" w:rsidR="006443D4" w:rsidRPr="00282848" w:rsidRDefault="00B52FC5" w:rsidP="00A84C2C">
      <w:pPr>
        <w:pStyle w:val="Odstavekseznama"/>
        <w:numPr>
          <w:ilvl w:val="0"/>
          <w:numId w:val="122"/>
        </w:numPr>
        <w:ind w:left="357" w:hanging="357"/>
        <w:contextualSpacing w:val="0"/>
        <w:jc w:val="center"/>
        <w:rPr>
          <w:b/>
        </w:rPr>
      </w:pPr>
      <w:r w:rsidRPr="00282848">
        <w:rPr>
          <w:b/>
        </w:rPr>
        <w:t>č</w:t>
      </w:r>
      <w:r w:rsidR="00BA3897" w:rsidRPr="00282848">
        <w:rPr>
          <w:b/>
        </w:rPr>
        <w:t>len</w:t>
      </w:r>
    </w:p>
    <w:p w14:paraId="2445E511" w14:textId="77777777" w:rsidR="00674233" w:rsidRPr="00282848" w:rsidRDefault="00674233" w:rsidP="00674233">
      <w:pPr>
        <w:jc w:val="both"/>
        <w:rPr>
          <w:rFonts w:cs="Arial"/>
          <w:szCs w:val="20"/>
        </w:rPr>
      </w:pPr>
      <w:r w:rsidRPr="00282848">
        <w:rPr>
          <w:rFonts w:cs="Arial"/>
          <w:szCs w:val="20"/>
        </w:rPr>
        <w:t>Naročnik (oziroma za to pooblaščene kontaktne osebe naročnika) bo zaznano napako izvajalcu prijavljal v trenutku nastanka oziroma zaznave napake:</w:t>
      </w:r>
    </w:p>
    <w:tbl>
      <w:tblPr>
        <w:tblW w:w="8222" w:type="dxa"/>
        <w:tblLayout w:type="fixed"/>
        <w:tblLook w:val="04A0" w:firstRow="1" w:lastRow="0" w:firstColumn="1" w:lastColumn="0" w:noHBand="0" w:noVBand="1"/>
      </w:tblPr>
      <w:tblGrid>
        <w:gridCol w:w="4110"/>
        <w:gridCol w:w="4112"/>
      </w:tblGrid>
      <w:tr w:rsidR="00282848" w:rsidRPr="00282848" w14:paraId="7AE0DFE0" w14:textId="77777777" w:rsidTr="00C233DD">
        <w:trPr>
          <w:trHeight w:val="284"/>
        </w:trPr>
        <w:tc>
          <w:tcPr>
            <w:tcW w:w="4110" w:type="dxa"/>
            <w:tcBorders>
              <w:bottom w:val="single" w:sz="4" w:space="0" w:color="auto"/>
            </w:tcBorders>
            <w:shd w:val="clear" w:color="auto" w:fill="auto"/>
            <w:vAlign w:val="bottom"/>
          </w:tcPr>
          <w:p w14:paraId="2871833C" w14:textId="77777777" w:rsidR="00674233" w:rsidRPr="00282848" w:rsidRDefault="00674233" w:rsidP="00C233DD">
            <w:pPr>
              <w:widowControl w:val="0"/>
              <w:tabs>
                <w:tab w:val="num" w:pos="369"/>
              </w:tabs>
              <w:spacing w:line="280" w:lineRule="exact"/>
              <w:jc w:val="both"/>
              <w:rPr>
                <w:rFonts w:cs="Arial"/>
                <w:szCs w:val="20"/>
                <w:lang w:eastAsia="ar-SA"/>
              </w:rPr>
            </w:pPr>
            <w:r w:rsidRPr="00282848">
              <w:rPr>
                <w:rFonts w:cs="Arial"/>
                <w:szCs w:val="20"/>
                <w:lang w:eastAsia="ar-SA"/>
              </w:rPr>
              <w:t>preko vnosa v vzpostavljen sistem za evidentiranje zahtevkov:</w:t>
            </w:r>
          </w:p>
        </w:tc>
        <w:tc>
          <w:tcPr>
            <w:tcW w:w="4112" w:type="dxa"/>
            <w:tcBorders>
              <w:bottom w:val="single" w:sz="4" w:space="0" w:color="auto"/>
            </w:tcBorders>
            <w:shd w:val="clear" w:color="auto" w:fill="D9D9D9"/>
            <w:vAlign w:val="bottom"/>
          </w:tcPr>
          <w:p w14:paraId="25C46845" w14:textId="77777777" w:rsidR="00674233" w:rsidRPr="00282848" w:rsidRDefault="00674233" w:rsidP="00C233DD">
            <w:pPr>
              <w:widowControl w:val="0"/>
              <w:tabs>
                <w:tab w:val="num" w:pos="369"/>
              </w:tabs>
              <w:spacing w:line="280" w:lineRule="exact"/>
              <w:jc w:val="both"/>
              <w:rPr>
                <w:rFonts w:cs="Arial"/>
                <w:szCs w:val="20"/>
                <w:lang w:eastAsia="ar-SA"/>
              </w:rPr>
            </w:pPr>
          </w:p>
        </w:tc>
      </w:tr>
      <w:tr w:rsidR="00282848" w:rsidRPr="00282848" w14:paraId="38AEB468" w14:textId="77777777" w:rsidTr="00C233DD">
        <w:trPr>
          <w:trHeight w:val="284"/>
        </w:trPr>
        <w:tc>
          <w:tcPr>
            <w:tcW w:w="4110" w:type="dxa"/>
            <w:tcBorders>
              <w:top w:val="single" w:sz="4" w:space="0" w:color="auto"/>
              <w:bottom w:val="single" w:sz="4" w:space="0" w:color="auto"/>
            </w:tcBorders>
            <w:shd w:val="clear" w:color="auto" w:fill="auto"/>
            <w:vAlign w:val="bottom"/>
          </w:tcPr>
          <w:p w14:paraId="1FF99926" w14:textId="77777777" w:rsidR="00674233" w:rsidRPr="00282848" w:rsidRDefault="00674233" w:rsidP="00C233DD">
            <w:pPr>
              <w:widowControl w:val="0"/>
              <w:tabs>
                <w:tab w:val="num" w:pos="369"/>
              </w:tabs>
              <w:spacing w:line="280" w:lineRule="exact"/>
              <w:jc w:val="both"/>
              <w:rPr>
                <w:rFonts w:cs="Arial"/>
                <w:szCs w:val="20"/>
                <w:lang w:eastAsia="ar-SA"/>
              </w:rPr>
            </w:pPr>
            <w:r w:rsidRPr="00282848">
              <w:rPr>
                <w:rFonts w:cs="Arial"/>
                <w:szCs w:val="20"/>
                <w:lang w:eastAsia="ar-SA"/>
              </w:rPr>
              <w:t xml:space="preserve">telefonsko na številko: </w:t>
            </w:r>
          </w:p>
        </w:tc>
        <w:tc>
          <w:tcPr>
            <w:tcW w:w="4112" w:type="dxa"/>
            <w:tcBorders>
              <w:top w:val="single" w:sz="4" w:space="0" w:color="auto"/>
              <w:bottom w:val="single" w:sz="4" w:space="0" w:color="auto"/>
            </w:tcBorders>
            <w:shd w:val="clear" w:color="auto" w:fill="D9D9D9"/>
            <w:vAlign w:val="bottom"/>
          </w:tcPr>
          <w:p w14:paraId="45751B8C" w14:textId="77777777" w:rsidR="00674233" w:rsidRPr="00282848" w:rsidRDefault="00674233" w:rsidP="00C233DD">
            <w:pPr>
              <w:widowControl w:val="0"/>
              <w:tabs>
                <w:tab w:val="num" w:pos="369"/>
              </w:tabs>
              <w:spacing w:line="280" w:lineRule="exact"/>
              <w:jc w:val="both"/>
              <w:rPr>
                <w:rFonts w:cs="Arial"/>
                <w:szCs w:val="20"/>
                <w:lang w:eastAsia="ar-SA"/>
              </w:rPr>
            </w:pPr>
          </w:p>
        </w:tc>
      </w:tr>
      <w:tr w:rsidR="00282848" w:rsidRPr="00282848" w14:paraId="117D2351" w14:textId="77777777" w:rsidTr="00C233DD">
        <w:trPr>
          <w:trHeight w:val="284"/>
        </w:trPr>
        <w:tc>
          <w:tcPr>
            <w:tcW w:w="4110" w:type="dxa"/>
            <w:tcBorders>
              <w:top w:val="single" w:sz="4" w:space="0" w:color="auto"/>
              <w:bottom w:val="single" w:sz="4" w:space="0" w:color="auto"/>
            </w:tcBorders>
            <w:shd w:val="clear" w:color="auto" w:fill="auto"/>
            <w:vAlign w:val="bottom"/>
          </w:tcPr>
          <w:p w14:paraId="214BDEDD" w14:textId="77777777" w:rsidR="00674233" w:rsidRPr="00282848" w:rsidRDefault="00674233" w:rsidP="00C233DD">
            <w:pPr>
              <w:widowControl w:val="0"/>
              <w:tabs>
                <w:tab w:val="num" w:pos="369"/>
              </w:tabs>
              <w:spacing w:line="280" w:lineRule="exact"/>
              <w:jc w:val="both"/>
              <w:rPr>
                <w:rFonts w:cs="Arial"/>
                <w:szCs w:val="20"/>
                <w:lang w:eastAsia="ar-SA"/>
              </w:rPr>
            </w:pPr>
            <w:r w:rsidRPr="00282848">
              <w:rPr>
                <w:rFonts w:cs="Arial"/>
                <w:szCs w:val="20"/>
                <w:lang w:eastAsia="ar-SA"/>
              </w:rPr>
              <w:t>na elektronski naslov:</w:t>
            </w:r>
          </w:p>
        </w:tc>
        <w:tc>
          <w:tcPr>
            <w:tcW w:w="4112" w:type="dxa"/>
            <w:tcBorders>
              <w:top w:val="single" w:sz="4" w:space="0" w:color="auto"/>
              <w:bottom w:val="single" w:sz="4" w:space="0" w:color="auto"/>
            </w:tcBorders>
            <w:shd w:val="clear" w:color="auto" w:fill="D9D9D9"/>
            <w:vAlign w:val="bottom"/>
          </w:tcPr>
          <w:p w14:paraId="76B17908" w14:textId="77777777" w:rsidR="00674233" w:rsidRPr="00282848" w:rsidRDefault="00674233" w:rsidP="00C233DD">
            <w:pPr>
              <w:widowControl w:val="0"/>
              <w:tabs>
                <w:tab w:val="num" w:pos="369"/>
              </w:tabs>
              <w:spacing w:line="280" w:lineRule="exact"/>
              <w:jc w:val="both"/>
              <w:rPr>
                <w:rFonts w:cs="Arial"/>
                <w:szCs w:val="20"/>
                <w:lang w:eastAsia="ar-SA"/>
              </w:rPr>
            </w:pPr>
          </w:p>
        </w:tc>
      </w:tr>
    </w:tbl>
    <w:p w14:paraId="6363A857" w14:textId="77777777" w:rsidR="00674233" w:rsidRPr="00282848" w:rsidRDefault="00674233" w:rsidP="00674233">
      <w:pPr>
        <w:rPr>
          <w:b/>
        </w:rPr>
      </w:pPr>
    </w:p>
    <w:p w14:paraId="35440056" w14:textId="2B91859A" w:rsidR="00B52FC5" w:rsidRPr="00282848" w:rsidRDefault="00B52FC5" w:rsidP="00A84C2C">
      <w:pPr>
        <w:pStyle w:val="Odstavekseznama"/>
        <w:numPr>
          <w:ilvl w:val="0"/>
          <w:numId w:val="122"/>
        </w:numPr>
        <w:ind w:left="357" w:hanging="357"/>
        <w:contextualSpacing w:val="0"/>
        <w:jc w:val="center"/>
        <w:rPr>
          <w:b/>
        </w:rPr>
      </w:pPr>
      <w:r w:rsidRPr="00282848">
        <w:rPr>
          <w:b/>
        </w:rPr>
        <w:t>člen</w:t>
      </w:r>
    </w:p>
    <w:p w14:paraId="53C7DDD6" w14:textId="77777777" w:rsidR="00B52FC5" w:rsidRPr="00282848" w:rsidRDefault="00B52FC5" w:rsidP="00B52FC5">
      <w:pPr>
        <w:autoSpaceDE w:val="0"/>
        <w:autoSpaceDN w:val="0"/>
        <w:adjustRightInd w:val="0"/>
        <w:jc w:val="both"/>
        <w:rPr>
          <w:rFonts w:cs="Arial"/>
          <w:szCs w:val="20"/>
        </w:rPr>
      </w:pPr>
      <w:r w:rsidRPr="00282848">
        <w:rPr>
          <w:rFonts w:cs="Arial"/>
          <w:szCs w:val="20"/>
        </w:rPr>
        <w:t>Pri prijavi zahtevka za vzdrževanje naročnik navede:</w:t>
      </w:r>
    </w:p>
    <w:p w14:paraId="35962AD7" w14:textId="77777777" w:rsidR="00B52FC5" w:rsidRPr="00282848" w:rsidRDefault="00B52FC5" w:rsidP="00A84C2C">
      <w:pPr>
        <w:numPr>
          <w:ilvl w:val="0"/>
          <w:numId w:val="141"/>
        </w:numPr>
        <w:autoSpaceDE w:val="0"/>
        <w:autoSpaceDN w:val="0"/>
        <w:adjustRightInd w:val="0"/>
        <w:spacing w:after="0" w:line="240" w:lineRule="auto"/>
        <w:jc w:val="both"/>
        <w:rPr>
          <w:rFonts w:cs="Arial"/>
          <w:szCs w:val="20"/>
        </w:rPr>
      </w:pPr>
      <w:r w:rsidRPr="00282848">
        <w:rPr>
          <w:rFonts w:cs="Arial"/>
          <w:szCs w:val="20"/>
        </w:rPr>
        <w:t>ime in telefonsko številko pooblaščene osebe naročnika (prijavitelja),</w:t>
      </w:r>
    </w:p>
    <w:p w14:paraId="5CF65A9D" w14:textId="77777777" w:rsidR="00B52FC5" w:rsidRPr="00282848" w:rsidRDefault="00B52FC5" w:rsidP="00A84C2C">
      <w:pPr>
        <w:numPr>
          <w:ilvl w:val="0"/>
          <w:numId w:val="141"/>
        </w:numPr>
        <w:autoSpaceDE w:val="0"/>
        <w:autoSpaceDN w:val="0"/>
        <w:adjustRightInd w:val="0"/>
        <w:spacing w:after="0" w:line="240" w:lineRule="auto"/>
        <w:jc w:val="both"/>
        <w:rPr>
          <w:rFonts w:cs="Arial"/>
          <w:szCs w:val="20"/>
        </w:rPr>
      </w:pPr>
      <w:r w:rsidRPr="00282848">
        <w:rPr>
          <w:rFonts w:cs="Arial"/>
          <w:szCs w:val="20"/>
        </w:rPr>
        <w:t>datum in čas prijave,</w:t>
      </w:r>
    </w:p>
    <w:p w14:paraId="71FF1113" w14:textId="77777777" w:rsidR="00B52FC5" w:rsidRPr="00282848" w:rsidRDefault="00B52FC5" w:rsidP="00A84C2C">
      <w:pPr>
        <w:numPr>
          <w:ilvl w:val="0"/>
          <w:numId w:val="141"/>
        </w:numPr>
        <w:autoSpaceDE w:val="0"/>
        <w:autoSpaceDN w:val="0"/>
        <w:adjustRightInd w:val="0"/>
        <w:spacing w:after="0" w:line="240" w:lineRule="auto"/>
        <w:jc w:val="both"/>
        <w:rPr>
          <w:rFonts w:cs="Arial"/>
          <w:szCs w:val="20"/>
        </w:rPr>
      </w:pPr>
      <w:r w:rsidRPr="00282848">
        <w:rPr>
          <w:rFonts w:cs="Arial"/>
          <w:szCs w:val="20"/>
        </w:rPr>
        <w:t>kratek opis zahtevka,</w:t>
      </w:r>
    </w:p>
    <w:p w14:paraId="613EF026" w14:textId="77777777" w:rsidR="00B52FC5" w:rsidRPr="00282848" w:rsidRDefault="00B52FC5" w:rsidP="00A84C2C">
      <w:pPr>
        <w:numPr>
          <w:ilvl w:val="0"/>
          <w:numId w:val="141"/>
        </w:numPr>
        <w:autoSpaceDE w:val="0"/>
        <w:autoSpaceDN w:val="0"/>
        <w:adjustRightInd w:val="0"/>
        <w:spacing w:after="0" w:line="240" w:lineRule="auto"/>
        <w:jc w:val="both"/>
        <w:rPr>
          <w:rFonts w:cs="Arial"/>
          <w:szCs w:val="20"/>
        </w:rPr>
      </w:pPr>
      <w:r w:rsidRPr="00282848">
        <w:rPr>
          <w:rFonts w:cs="Arial"/>
          <w:szCs w:val="20"/>
        </w:rPr>
        <w:t>vrsto zahtevka (opis težave, napake, vprašanje, pomoč …),</w:t>
      </w:r>
    </w:p>
    <w:p w14:paraId="468FD186" w14:textId="77777777" w:rsidR="00B52FC5" w:rsidRPr="00282848" w:rsidRDefault="00B52FC5" w:rsidP="00A84C2C">
      <w:pPr>
        <w:numPr>
          <w:ilvl w:val="0"/>
          <w:numId w:val="141"/>
        </w:numPr>
        <w:autoSpaceDE w:val="0"/>
        <w:autoSpaceDN w:val="0"/>
        <w:adjustRightInd w:val="0"/>
        <w:spacing w:after="0" w:line="240" w:lineRule="auto"/>
        <w:jc w:val="both"/>
        <w:rPr>
          <w:rFonts w:cs="Arial"/>
          <w:szCs w:val="20"/>
        </w:rPr>
      </w:pPr>
      <w:r w:rsidRPr="00282848">
        <w:rPr>
          <w:rFonts w:cs="Arial"/>
          <w:szCs w:val="20"/>
        </w:rPr>
        <w:t>vrsto resnosti zahtevka (kritičen / nekritičen),</w:t>
      </w:r>
    </w:p>
    <w:p w14:paraId="1665D4DA" w14:textId="77777777" w:rsidR="00B52FC5" w:rsidRPr="00282848" w:rsidRDefault="00B52FC5" w:rsidP="00A84C2C">
      <w:pPr>
        <w:numPr>
          <w:ilvl w:val="0"/>
          <w:numId w:val="141"/>
        </w:numPr>
        <w:autoSpaceDE w:val="0"/>
        <w:autoSpaceDN w:val="0"/>
        <w:adjustRightInd w:val="0"/>
        <w:spacing w:line="240" w:lineRule="auto"/>
        <w:ind w:left="357" w:hanging="357"/>
        <w:jc w:val="both"/>
        <w:rPr>
          <w:rFonts w:cs="Arial"/>
          <w:szCs w:val="20"/>
        </w:rPr>
      </w:pPr>
      <w:r w:rsidRPr="00282848">
        <w:rPr>
          <w:rFonts w:cs="Arial"/>
          <w:szCs w:val="20"/>
        </w:rPr>
        <w:t>način reševanja napake, če je ta naročniku znan.</w:t>
      </w:r>
    </w:p>
    <w:p w14:paraId="5BA37A7F" w14:textId="7BD2A688" w:rsidR="00B52FC5" w:rsidRPr="00282848" w:rsidRDefault="00B52FC5" w:rsidP="00A84C2C">
      <w:pPr>
        <w:pStyle w:val="Odstavekseznama"/>
        <w:numPr>
          <w:ilvl w:val="0"/>
          <w:numId w:val="122"/>
        </w:numPr>
        <w:ind w:left="357" w:hanging="357"/>
        <w:contextualSpacing w:val="0"/>
        <w:jc w:val="center"/>
        <w:rPr>
          <w:b/>
        </w:rPr>
      </w:pPr>
      <w:r w:rsidRPr="00282848">
        <w:rPr>
          <w:b/>
        </w:rPr>
        <w:t>člen</w:t>
      </w:r>
    </w:p>
    <w:p w14:paraId="0AEA609D" w14:textId="77777777" w:rsidR="00B52FC5" w:rsidRPr="00282848" w:rsidRDefault="00B52FC5" w:rsidP="00B52FC5">
      <w:pPr>
        <w:widowControl w:val="0"/>
        <w:jc w:val="both"/>
        <w:rPr>
          <w:rFonts w:cs="Arial"/>
          <w:szCs w:val="20"/>
        </w:rPr>
      </w:pPr>
      <w:r w:rsidRPr="00282848">
        <w:rPr>
          <w:rFonts w:cs="Arial"/>
          <w:szCs w:val="20"/>
        </w:rPr>
        <w:t>Odzivni čas začne teči, ko izvajalec (njegov servisni center ali njegov delavec) prejme od naročnika pisno ali ustno sporočilo o prijavi napake.</w:t>
      </w:r>
    </w:p>
    <w:p w14:paraId="6943270F" w14:textId="4602D966" w:rsidR="00B52FC5" w:rsidRPr="00282848" w:rsidRDefault="00B52FC5" w:rsidP="00A84C2C">
      <w:pPr>
        <w:pStyle w:val="Odstavekseznama"/>
        <w:numPr>
          <w:ilvl w:val="0"/>
          <w:numId w:val="122"/>
        </w:numPr>
        <w:ind w:left="357" w:hanging="357"/>
        <w:contextualSpacing w:val="0"/>
        <w:jc w:val="center"/>
        <w:rPr>
          <w:b/>
        </w:rPr>
      </w:pPr>
      <w:r w:rsidRPr="00282848">
        <w:rPr>
          <w:b/>
        </w:rPr>
        <w:t>člen</w:t>
      </w:r>
    </w:p>
    <w:p w14:paraId="3F6DC324" w14:textId="77777777" w:rsidR="00B52FC5" w:rsidRPr="00282848" w:rsidRDefault="00B52FC5" w:rsidP="00B52FC5">
      <w:pPr>
        <w:widowControl w:val="0"/>
        <w:jc w:val="both"/>
        <w:rPr>
          <w:rFonts w:cs="Arial"/>
          <w:szCs w:val="20"/>
        </w:rPr>
      </w:pPr>
      <w:r w:rsidRPr="00282848">
        <w:rPr>
          <w:rFonts w:cs="Arial"/>
          <w:szCs w:val="20"/>
        </w:rPr>
        <w:t xml:space="preserve">Izvajalec soglaša, da se storitve vzdrževanja izvajajo po dogovoru z naročnikom, v skladu z resnostjo napake in možnostjo odprave napake telefonsko, preko orodja za skupinsko komunikacijo in sodelovanje (npr. MS Teams, ipd) z direktnim posegov v sistem in/ali na lokaciji naročnika. </w:t>
      </w:r>
    </w:p>
    <w:p w14:paraId="70E4055B" w14:textId="77777777" w:rsidR="00B52FC5" w:rsidRPr="00282848" w:rsidRDefault="00B52FC5" w:rsidP="00B52FC5">
      <w:pPr>
        <w:widowControl w:val="0"/>
        <w:jc w:val="both"/>
        <w:rPr>
          <w:rFonts w:cs="Arial"/>
          <w:szCs w:val="20"/>
        </w:rPr>
      </w:pPr>
      <w:r w:rsidRPr="00282848">
        <w:rPr>
          <w:rFonts w:cs="Arial"/>
          <w:szCs w:val="20"/>
        </w:rPr>
        <w:t>Lociranje napake in način reševanja napake določi izvajalec, če ni razviden iz same prijave napake.</w:t>
      </w:r>
    </w:p>
    <w:p w14:paraId="3CEC295E" w14:textId="66284F63" w:rsidR="00DC59AF" w:rsidRPr="00282848" w:rsidRDefault="00DC59A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IZDELAVA POROČIL</w:t>
      </w:r>
    </w:p>
    <w:p w14:paraId="470787E2" w14:textId="0B615935" w:rsidR="0006268E" w:rsidRPr="00282848" w:rsidRDefault="00800B73" w:rsidP="00A84C2C">
      <w:pPr>
        <w:pStyle w:val="Odstavekseznama"/>
        <w:numPr>
          <w:ilvl w:val="0"/>
          <w:numId w:val="122"/>
        </w:numPr>
        <w:ind w:left="357" w:hanging="357"/>
        <w:contextualSpacing w:val="0"/>
        <w:jc w:val="center"/>
        <w:rPr>
          <w:b/>
        </w:rPr>
      </w:pPr>
      <w:r w:rsidRPr="00282848">
        <w:rPr>
          <w:b/>
        </w:rPr>
        <w:t>člen</w:t>
      </w:r>
    </w:p>
    <w:p w14:paraId="0F38B61B" w14:textId="77777777" w:rsidR="00800B73" w:rsidRPr="00282848" w:rsidRDefault="00800B73" w:rsidP="00800B73">
      <w:pPr>
        <w:widowControl w:val="0"/>
        <w:jc w:val="both"/>
        <w:rPr>
          <w:rFonts w:cs="Arial"/>
          <w:szCs w:val="20"/>
        </w:rPr>
      </w:pPr>
      <w:r w:rsidRPr="00282848">
        <w:rPr>
          <w:rFonts w:cs="Arial"/>
          <w:szCs w:val="20"/>
        </w:rPr>
        <w:t>Izvajalec bo za vsa izvedena vzdrževalna dela enkrat mesečno pripravil poročilo.</w:t>
      </w:r>
    </w:p>
    <w:p w14:paraId="0DAED7CD" w14:textId="77777777" w:rsidR="00800B73" w:rsidRPr="00282848" w:rsidRDefault="00800B73" w:rsidP="00800B73">
      <w:pPr>
        <w:widowControl w:val="0"/>
        <w:jc w:val="both"/>
        <w:rPr>
          <w:rFonts w:cs="Arial"/>
          <w:szCs w:val="20"/>
        </w:rPr>
      </w:pPr>
      <w:r w:rsidRPr="00282848">
        <w:rPr>
          <w:rFonts w:cs="Arial"/>
          <w:szCs w:val="20"/>
        </w:rPr>
        <w:t>Mesečno poročilo je priloga mesečnega računa. Ustreznost mesečnega poročila je pogoj za potrditev mesečnega računa.</w:t>
      </w:r>
    </w:p>
    <w:p w14:paraId="07997CAB" w14:textId="77777777" w:rsidR="00800B73" w:rsidRPr="00282848" w:rsidRDefault="00800B73" w:rsidP="00800B73">
      <w:pPr>
        <w:widowControl w:val="0"/>
        <w:jc w:val="both"/>
        <w:rPr>
          <w:rFonts w:cs="Arial"/>
          <w:szCs w:val="20"/>
          <w:lang w:eastAsia="ar-SA"/>
        </w:rPr>
      </w:pPr>
      <w:r w:rsidRPr="00282848">
        <w:rPr>
          <w:rFonts w:cs="Arial"/>
          <w:szCs w:val="20"/>
          <w:lang w:eastAsia="ar-SA"/>
        </w:rPr>
        <w:t>Minimalni obseg mesečnega poročila:</w:t>
      </w:r>
    </w:p>
    <w:p w14:paraId="265063B3" w14:textId="77777777" w:rsidR="00800B73" w:rsidRPr="00282848" w:rsidRDefault="00800B73" w:rsidP="00A84C2C">
      <w:pPr>
        <w:widowControl w:val="0"/>
        <w:numPr>
          <w:ilvl w:val="0"/>
          <w:numId w:val="141"/>
        </w:numPr>
        <w:spacing w:after="0" w:line="240" w:lineRule="auto"/>
        <w:contextualSpacing/>
        <w:jc w:val="both"/>
        <w:rPr>
          <w:rFonts w:cs="Arial"/>
          <w:szCs w:val="20"/>
          <w:lang w:eastAsia="ar-SA"/>
        </w:rPr>
      </w:pPr>
      <w:r w:rsidRPr="00282848">
        <w:rPr>
          <w:rFonts w:cs="Arial"/>
          <w:szCs w:val="20"/>
          <w:lang w:eastAsia="ar-SA"/>
        </w:rPr>
        <w:t>podrobni opis reševanja vseh prijavljenih zahtevkov (napake, težave, pomoč, vzdrževanja) z navedbo:</w:t>
      </w:r>
    </w:p>
    <w:p w14:paraId="750DA32C" w14:textId="77777777" w:rsidR="00800B73" w:rsidRPr="00282848" w:rsidRDefault="00800B73" w:rsidP="00A84C2C">
      <w:pPr>
        <w:widowControl w:val="0"/>
        <w:numPr>
          <w:ilvl w:val="1"/>
          <w:numId w:val="141"/>
        </w:numPr>
        <w:spacing w:after="0" w:line="240" w:lineRule="auto"/>
        <w:contextualSpacing/>
        <w:jc w:val="both"/>
        <w:rPr>
          <w:rFonts w:cs="Arial"/>
          <w:szCs w:val="20"/>
        </w:rPr>
      </w:pPr>
      <w:r w:rsidRPr="00282848">
        <w:rPr>
          <w:rFonts w:cs="Arial"/>
          <w:szCs w:val="20"/>
        </w:rPr>
        <w:t>čas prijave,</w:t>
      </w:r>
    </w:p>
    <w:p w14:paraId="2739B68A" w14:textId="77777777" w:rsidR="00800B73" w:rsidRPr="00282848" w:rsidRDefault="00800B73" w:rsidP="00A84C2C">
      <w:pPr>
        <w:widowControl w:val="0"/>
        <w:numPr>
          <w:ilvl w:val="1"/>
          <w:numId w:val="141"/>
        </w:numPr>
        <w:spacing w:after="0" w:line="240" w:lineRule="auto"/>
        <w:contextualSpacing/>
        <w:jc w:val="both"/>
        <w:rPr>
          <w:rFonts w:cs="Arial"/>
          <w:szCs w:val="20"/>
        </w:rPr>
      </w:pPr>
      <w:r w:rsidRPr="00282848">
        <w:rPr>
          <w:rFonts w:cs="Arial"/>
          <w:szCs w:val="20"/>
        </w:rPr>
        <w:t>pooblaščeno osebo naročnika (prijavitelja),</w:t>
      </w:r>
    </w:p>
    <w:p w14:paraId="6C1C80CE" w14:textId="77777777" w:rsidR="00800B73" w:rsidRPr="00282848" w:rsidRDefault="00800B73" w:rsidP="00A84C2C">
      <w:pPr>
        <w:widowControl w:val="0"/>
        <w:numPr>
          <w:ilvl w:val="1"/>
          <w:numId w:val="141"/>
        </w:numPr>
        <w:spacing w:after="0" w:line="240" w:lineRule="auto"/>
        <w:contextualSpacing/>
        <w:jc w:val="both"/>
        <w:rPr>
          <w:rFonts w:cs="Arial"/>
          <w:szCs w:val="20"/>
        </w:rPr>
      </w:pPr>
      <w:r w:rsidRPr="00282848">
        <w:rPr>
          <w:rFonts w:cs="Arial"/>
          <w:szCs w:val="20"/>
        </w:rPr>
        <w:lastRenderedPageBreak/>
        <w:t>osebe, ki so na strani izvajalca sodelovale pri reševanju napake oziroma težave,</w:t>
      </w:r>
    </w:p>
    <w:p w14:paraId="1C865347" w14:textId="77777777" w:rsidR="00800B73" w:rsidRPr="00282848" w:rsidRDefault="00800B73" w:rsidP="00A84C2C">
      <w:pPr>
        <w:widowControl w:val="0"/>
        <w:numPr>
          <w:ilvl w:val="1"/>
          <w:numId w:val="141"/>
        </w:numPr>
        <w:spacing w:after="0" w:line="240" w:lineRule="auto"/>
        <w:contextualSpacing/>
        <w:jc w:val="both"/>
        <w:rPr>
          <w:rFonts w:cs="Arial"/>
          <w:szCs w:val="20"/>
        </w:rPr>
      </w:pPr>
      <w:r w:rsidRPr="00282848">
        <w:rPr>
          <w:rFonts w:cs="Arial"/>
          <w:szCs w:val="20"/>
        </w:rPr>
        <w:t>datum in ura začetka reševanja,</w:t>
      </w:r>
    </w:p>
    <w:p w14:paraId="683588C2" w14:textId="77777777" w:rsidR="00800B73" w:rsidRPr="00282848" w:rsidRDefault="00800B73" w:rsidP="00A84C2C">
      <w:pPr>
        <w:widowControl w:val="0"/>
        <w:numPr>
          <w:ilvl w:val="1"/>
          <w:numId w:val="141"/>
        </w:numPr>
        <w:spacing w:after="0" w:line="240" w:lineRule="auto"/>
        <w:contextualSpacing/>
        <w:jc w:val="both"/>
        <w:rPr>
          <w:rFonts w:cs="Arial"/>
          <w:szCs w:val="20"/>
        </w:rPr>
      </w:pPr>
      <w:r w:rsidRPr="00282848">
        <w:rPr>
          <w:rFonts w:cs="Arial"/>
          <w:szCs w:val="20"/>
        </w:rPr>
        <w:t>vrsto in opis napake,</w:t>
      </w:r>
    </w:p>
    <w:p w14:paraId="68CC5CA1" w14:textId="77777777" w:rsidR="00800B73" w:rsidRPr="00282848" w:rsidRDefault="00800B73" w:rsidP="00A84C2C">
      <w:pPr>
        <w:widowControl w:val="0"/>
        <w:numPr>
          <w:ilvl w:val="1"/>
          <w:numId w:val="141"/>
        </w:numPr>
        <w:spacing w:after="0" w:line="240" w:lineRule="auto"/>
        <w:contextualSpacing/>
        <w:jc w:val="both"/>
        <w:rPr>
          <w:rFonts w:cs="Arial"/>
          <w:szCs w:val="20"/>
        </w:rPr>
      </w:pPr>
      <w:r w:rsidRPr="00282848">
        <w:rPr>
          <w:rFonts w:cs="Arial"/>
          <w:szCs w:val="20"/>
        </w:rPr>
        <w:t>datum in ura rešitve zahtevka,</w:t>
      </w:r>
    </w:p>
    <w:p w14:paraId="030A8ABF" w14:textId="77777777" w:rsidR="00800B73" w:rsidRPr="00282848" w:rsidRDefault="00800B73" w:rsidP="00A84C2C">
      <w:pPr>
        <w:widowControl w:val="0"/>
        <w:numPr>
          <w:ilvl w:val="1"/>
          <w:numId w:val="141"/>
        </w:numPr>
        <w:spacing w:after="0" w:line="240" w:lineRule="auto"/>
        <w:contextualSpacing/>
        <w:jc w:val="both"/>
        <w:rPr>
          <w:rFonts w:cs="Arial"/>
          <w:szCs w:val="20"/>
        </w:rPr>
      </w:pPr>
      <w:r w:rsidRPr="00282848">
        <w:rPr>
          <w:rFonts w:cs="Arial"/>
          <w:szCs w:val="20"/>
        </w:rPr>
        <w:t>opis rešitve zahtevka (odprave napake, težave, pomoči),</w:t>
      </w:r>
    </w:p>
    <w:p w14:paraId="46797756" w14:textId="77777777" w:rsidR="00800B73" w:rsidRPr="00282848" w:rsidRDefault="00800B73" w:rsidP="00A84C2C">
      <w:pPr>
        <w:widowControl w:val="0"/>
        <w:numPr>
          <w:ilvl w:val="1"/>
          <w:numId w:val="141"/>
        </w:numPr>
        <w:spacing w:line="240" w:lineRule="auto"/>
        <w:ind w:left="1077" w:hanging="357"/>
        <w:jc w:val="both"/>
        <w:rPr>
          <w:rFonts w:cs="Arial"/>
          <w:szCs w:val="20"/>
          <w:lang w:eastAsia="ar-SA"/>
        </w:rPr>
      </w:pPr>
      <w:r w:rsidRPr="00282848">
        <w:rPr>
          <w:rFonts w:cs="Arial"/>
          <w:szCs w:val="20"/>
          <w:lang w:eastAsia="ar-SA"/>
        </w:rPr>
        <w:t>podrobni opis ostalih izvedenih storitev.</w:t>
      </w:r>
    </w:p>
    <w:p w14:paraId="2A8EE47D" w14:textId="1E2BBF4E"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POGODBENA KAZEN</w:t>
      </w:r>
    </w:p>
    <w:p w14:paraId="01731B00" w14:textId="2DAB24BA" w:rsidR="0045132B" w:rsidRPr="00282848" w:rsidRDefault="0045132B" w:rsidP="00A84C2C">
      <w:pPr>
        <w:pStyle w:val="Odstavekseznama"/>
        <w:numPr>
          <w:ilvl w:val="0"/>
          <w:numId w:val="122"/>
        </w:numPr>
        <w:ind w:left="357" w:hanging="357"/>
        <w:contextualSpacing w:val="0"/>
        <w:jc w:val="center"/>
        <w:rPr>
          <w:b/>
        </w:rPr>
      </w:pPr>
      <w:r w:rsidRPr="00282848">
        <w:rPr>
          <w:b/>
        </w:rPr>
        <w:t>člen</w:t>
      </w:r>
    </w:p>
    <w:p w14:paraId="18DD5C21" w14:textId="7E474C78" w:rsidR="004C28FE" w:rsidRPr="00282848" w:rsidRDefault="004C28FE" w:rsidP="004C28FE">
      <w:pPr>
        <w:jc w:val="both"/>
      </w:pPr>
      <w:r w:rsidRPr="00282848">
        <w:t>Naročnik je upravičen do pogodbene kazni v višini 5 promilov (5‰) od celotne pogodbene vrednosti brez DDV za vsako začetno uro zamude po preteku odzivnega časa v primeru o</w:t>
      </w:r>
      <w:r w:rsidRPr="00282848">
        <w:rPr>
          <w:rFonts w:cs="Arial"/>
        </w:rPr>
        <w:t>dzivnega časa in odpravljanje napak</w:t>
      </w:r>
      <w:r w:rsidRPr="00282848">
        <w:rPr>
          <w:rFonts w:cs="Arial"/>
          <w:b/>
        </w:rPr>
        <w:t xml:space="preserve"> </w:t>
      </w:r>
      <w:r w:rsidRPr="00282848">
        <w:rPr>
          <w:rFonts w:cs="Arial"/>
        </w:rPr>
        <w:t xml:space="preserve">pri </w:t>
      </w:r>
      <w:r w:rsidR="00623174" w:rsidRPr="00623174">
        <w:rPr>
          <w:rFonts w:cs="Arial"/>
          <w:b/>
        </w:rPr>
        <w:t>k</w:t>
      </w:r>
      <w:r w:rsidRPr="00282848">
        <w:rPr>
          <w:rFonts w:cs="Arial"/>
          <w:b/>
        </w:rPr>
        <w:t>ritičnih napakah</w:t>
      </w:r>
      <w:r w:rsidRPr="00282848">
        <w:rPr>
          <w:rFonts w:cs="Arial"/>
        </w:rPr>
        <w:t xml:space="preserve">, ki imajo velik vpliv  na poslovanje oz. visoko tveganje nastanka škode iz 11. člena pogodbe, </w:t>
      </w:r>
      <w:r w:rsidRPr="00282848">
        <w:t>določenega v pogodbi, vendar največ do deset odstotkov (10%) celotne pogodbene vrednosti brez DDV.</w:t>
      </w:r>
    </w:p>
    <w:p w14:paraId="6AAFF0CA" w14:textId="452F2C73" w:rsidR="0045132B" w:rsidRPr="00282848" w:rsidRDefault="0045132B" w:rsidP="00A84C2C">
      <w:pPr>
        <w:pStyle w:val="Odstavekseznama"/>
        <w:numPr>
          <w:ilvl w:val="0"/>
          <w:numId w:val="122"/>
        </w:numPr>
        <w:ind w:left="357" w:hanging="357"/>
        <w:contextualSpacing w:val="0"/>
        <w:jc w:val="center"/>
        <w:rPr>
          <w:b/>
        </w:rPr>
      </w:pPr>
      <w:r w:rsidRPr="00282848">
        <w:rPr>
          <w:b/>
        </w:rPr>
        <w:t>člen</w:t>
      </w:r>
    </w:p>
    <w:p w14:paraId="7AB5725C" w14:textId="77777777" w:rsidR="0045132B" w:rsidRPr="00282848" w:rsidRDefault="0045132B" w:rsidP="0045132B">
      <w:r w:rsidRPr="00282848">
        <w:t>Pogodbena kazen se obračuna s posebnim računom.</w:t>
      </w:r>
    </w:p>
    <w:p w14:paraId="1DF132BA" w14:textId="77777777" w:rsidR="0045132B" w:rsidRPr="00282848" w:rsidRDefault="0045132B" w:rsidP="0045132B">
      <w:pPr>
        <w:jc w:val="both"/>
      </w:pPr>
      <w:r w:rsidRPr="00282848">
        <w:t>V primeru, da se pogodena kazen ne plača, ima naročnik pravico, da jo odbije od še ne plačanih plačil.</w:t>
      </w:r>
    </w:p>
    <w:p w14:paraId="4933D46C" w14:textId="77777777" w:rsidR="0045132B" w:rsidRPr="00282848" w:rsidRDefault="0045132B" w:rsidP="00A84C2C">
      <w:pPr>
        <w:pStyle w:val="Odstavekseznama"/>
        <w:numPr>
          <w:ilvl w:val="0"/>
          <w:numId w:val="122"/>
        </w:numPr>
        <w:ind w:left="357" w:hanging="357"/>
        <w:contextualSpacing w:val="0"/>
        <w:jc w:val="center"/>
        <w:rPr>
          <w:b/>
        </w:rPr>
      </w:pPr>
      <w:r w:rsidRPr="00282848">
        <w:rPr>
          <w:b/>
        </w:rPr>
        <w:t>člen</w:t>
      </w:r>
    </w:p>
    <w:p w14:paraId="64691EAE" w14:textId="77777777" w:rsidR="0045132B" w:rsidRPr="00282848" w:rsidRDefault="0045132B" w:rsidP="0045132B">
      <w:pPr>
        <w:jc w:val="both"/>
      </w:pPr>
      <w:r w:rsidRPr="00282848">
        <w:t>Izvajalec soglaša, da pravica zaračunati pogodbeno kazen ni pogojena z nastankom škode naročniku. Pogodbeni stranki se dogovorita, da ima naročnik pravico zahtevati povrnitev tako nastale škode po splošnih pravilih o odškodninski odgovornosti, istočasno pa ima pravico do unovčitve zavarovanja za dobro izvedbo pogodbenih obveznosti.</w:t>
      </w:r>
    </w:p>
    <w:p w14:paraId="27D12957" w14:textId="12B0A1B9"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ZAVAROVANJE ZA DOBRO IZVEDBO POGODBENIH OBVEZNOSTI</w:t>
      </w:r>
    </w:p>
    <w:p w14:paraId="2F518B6C" w14:textId="5C612231" w:rsidR="00835F38" w:rsidRPr="00282848" w:rsidRDefault="00835F38" w:rsidP="00A84C2C">
      <w:pPr>
        <w:pStyle w:val="Odstavekseznama"/>
        <w:numPr>
          <w:ilvl w:val="0"/>
          <w:numId w:val="122"/>
        </w:numPr>
        <w:ind w:left="357" w:hanging="357"/>
        <w:contextualSpacing w:val="0"/>
        <w:jc w:val="center"/>
        <w:rPr>
          <w:b/>
        </w:rPr>
      </w:pPr>
      <w:r w:rsidRPr="00282848">
        <w:rPr>
          <w:b/>
        </w:rPr>
        <w:t>člen</w:t>
      </w:r>
    </w:p>
    <w:p w14:paraId="20659E59" w14:textId="40F54EA9" w:rsidR="00835F38" w:rsidRPr="007B14F4" w:rsidRDefault="00835F38" w:rsidP="00835F38">
      <w:pPr>
        <w:jc w:val="both"/>
        <w:rPr>
          <w:strike/>
        </w:rPr>
      </w:pPr>
      <w:r w:rsidRPr="007B14F4">
        <w:rPr>
          <w:strike/>
        </w:rPr>
        <w:t xml:space="preserve">Za dobro izvedbo pogodbenih obveznosti bo izvajalec v roku deset (10) dni po podpisu pogodbe naročniku izročil </w:t>
      </w:r>
      <w:r w:rsidR="00000B84" w:rsidRPr="007B14F4">
        <w:rPr>
          <w:strike/>
        </w:rPr>
        <w:t>finančno zavarovanje</w:t>
      </w:r>
      <w:r w:rsidR="009D18E2" w:rsidRPr="007B14F4">
        <w:rPr>
          <w:strike/>
        </w:rPr>
        <w:t xml:space="preserve"> (menico z menično izjavo ali bančno garancijo)</w:t>
      </w:r>
      <w:r w:rsidRPr="007B14F4">
        <w:rPr>
          <w:strike/>
        </w:rPr>
        <w:t xml:space="preserve"> v višini 10% (deset odstotkov) od celotne pogodbene vrednosti brez DDV, z veljavnostjo </w:t>
      </w:r>
      <w:r w:rsidR="00000B84" w:rsidRPr="007B14F4">
        <w:rPr>
          <w:strike/>
        </w:rPr>
        <w:t>osemi</w:t>
      </w:r>
      <w:r w:rsidRPr="007B14F4">
        <w:rPr>
          <w:strike/>
        </w:rPr>
        <w:t>nštirid</w:t>
      </w:r>
      <w:r w:rsidR="00000B84" w:rsidRPr="007B14F4">
        <w:rPr>
          <w:strike/>
        </w:rPr>
        <w:t>eset (48</w:t>
      </w:r>
      <w:r w:rsidRPr="007B14F4">
        <w:rPr>
          <w:strike/>
        </w:rPr>
        <w:t>) mesecev od dneva podpisa pogodbe.</w:t>
      </w:r>
    </w:p>
    <w:p w14:paraId="2F8BC39D" w14:textId="6EA71C77" w:rsidR="00D84ABA" w:rsidRPr="00D84ABA" w:rsidRDefault="00D84ABA" w:rsidP="00D84ABA">
      <w:pPr>
        <w:jc w:val="both"/>
        <w:rPr>
          <w:color w:val="00B050"/>
        </w:rPr>
      </w:pPr>
      <w:r w:rsidRPr="00D84ABA">
        <w:rPr>
          <w:color w:val="00B050"/>
        </w:rPr>
        <w:t xml:space="preserve">Za dobro izvedbo pogodbenih obveznosti bo izvajalec v roku deset (10) dni po podpisu pogodbe naročniku izročil finančno zavarovanje </w:t>
      </w:r>
      <w:r w:rsidRPr="007A6EDA">
        <w:rPr>
          <w:color w:val="00B050"/>
        </w:rPr>
        <w:t>(menico z menično izjavo ali bančno garancijo)</w:t>
      </w:r>
      <w:r w:rsidRPr="00D84ABA">
        <w:rPr>
          <w:color w:val="00B050"/>
        </w:rPr>
        <w:t xml:space="preserve"> v višini 10% (deset odstotkov) od celotne pogodbene vrednosti brez DDV, z veljavnostjo </w:t>
      </w:r>
      <w:r w:rsidR="00FC2F70">
        <w:rPr>
          <w:color w:val="00B050"/>
        </w:rPr>
        <w:t xml:space="preserve">oseminpetdeset </w:t>
      </w:r>
      <w:r w:rsidR="007A6EDA" w:rsidRPr="007A6EDA">
        <w:rPr>
          <w:color w:val="00B050"/>
        </w:rPr>
        <w:t>(</w:t>
      </w:r>
      <w:r w:rsidRPr="00D84ABA">
        <w:rPr>
          <w:color w:val="00B050"/>
        </w:rPr>
        <w:t>5</w:t>
      </w:r>
      <w:r w:rsidR="00F66807">
        <w:rPr>
          <w:color w:val="00B050"/>
        </w:rPr>
        <w:t>8</w:t>
      </w:r>
      <w:r w:rsidR="007A6EDA">
        <w:rPr>
          <w:color w:val="00B050"/>
        </w:rPr>
        <w:t>)</w:t>
      </w:r>
      <w:r w:rsidRPr="00D84ABA">
        <w:rPr>
          <w:color w:val="00B050"/>
        </w:rPr>
        <w:t xml:space="preserve"> mesecev od dneva podpisa pogodbe.</w:t>
      </w:r>
    </w:p>
    <w:p w14:paraId="75788130" w14:textId="77777777" w:rsidR="00835F38" w:rsidRPr="00282848" w:rsidRDefault="00835F38" w:rsidP="00A84C2C">
      <w:pPr>
        <w:pStyle w:val="Odstavekseznama"/>
        <w:numPr>
          <w:ilvl w:val="0"/>
          <w:numId w:val="122"/>
        </w:numPr>
        <w:ind w:left="357" w:hanging="357"/>
        <w:contextualSpacing w:val="0"/>
        <w:jc w:val="center"/>
        <w:rPr>
          <w:b/>
        </w:rPr>
      </w:pPr>
      <w:r w:rsidRPr="00282848">
        <w:rPr>
          <w:b/>
        </w:rPr>
        <w:t>člen</w:t>
      </w:r>
    </w:p>
    <w:p w14:paraId="2B010BDE" w14:textId="77777777" w:rsidR="00835F38" w:rsidRPr="00282848" w:rsidRDefault="00835F38" w:rsidP="00835F38">
      <w:pPr>
        <w:jc w:val="both"/>
      </w:pPr>
      <w:r w:rsidRPr="00282848">
        <w:t>Če izvajalec ne predloži zavarovanja za dobro izvedbo pogodbenih obveznosti, bo naročnik unovčil zavarovanje za resnost ponudbe.</w:t>
      </w:r>
    </w:p>
    <w:p w14:paraId="0F56DEDE" w14:textId="1D38FD17"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PREDSTAVNIKI POGODBENIH STRANK</w:t>
      </w:r>
    </w:p>
    <w:p w14:paraId="12239783" w14:textId="77777777" w:rsidR="00FF0B44" w:rsidRPr="00282848" w:rsidRDefault="00FF0B44" w:rsidP="00A84C2C">
      <w:pPr>
        <w:pStyle w:val="Odstavekseznama"/>
        <w:numPr>
          <w:ilvl w:val="0"/>
          <w:numId w:val="122"/>
        </w:numPr>
        <w:ind w:left="357" w:hanging="357"/>
        <w:contextualSpacing w:val="0"/>
        <w:jc w:val="center"/>
        <w:rPr>
          <w:b/>
        </w:rPr>
      </w:pPr>
      <w:r w:rsidRPr="00282848">
        <w:rPr>
          <w:b/>
        </w:rPr>
        <w:t>člen</w:t>
      </w:r>
    </w:p>
    <w:p w14:paraId="7A7840EC" w14:textId="77777777" w:rsidR="00FF0B44" w:rsidRPr="00282848" w:rsidRDefault="00FF0B44" w:rsidP="00FF0B44">
      <w:pPr>
        <w:widowControl w:val="0"/>
        <w:spacing w:before="240"/>
        <w:jc w:val="both"/>
        <w:rPr>
          <w:rFonts w:cs="Arial"/>
        </w:rPr>
      </w:pPr>
      <w:r w:rsidRPr="00282848">
        <w:rPr>
          <w:rFonts w:cs="Arial"/>
        </w:rPr>
        <w:t>Pooblaščeni predstavnik oziroma skrbnik pogodbe s strani:</w:t>
      </w:r>
    </w:p>
    <w:tbl>
      <w:tblPr>
        <w:tblStyle w:val="Tabelamrea"/>
        <w:tblW w:w="0" w:type="auto"/>
        <w:tblInd w:w="-5" w:type="dxa"/>
        <w:tblLook w:val="04A0" w:firstRow="1" w:lastRow="0" w:firstColumn="1" w:lastColumn="0" w:noHBand="0" w:noVBand="1"/>
      </w:tblPr>
      <w:tblGrid>
        <w:gridCol w:w="1418"/>
        <w:gridCol w:w="3402"/>
      </w:tblGrid>
      <w:tr w:rsidR="00282848" w:rsidRPr="00282848" w14:paraId="702BD17F" w14:textId="77777777" w:rsidTr="00C233DD">
        <w:trPr>
          <w:trHeight w:val="284"/>
        </w:trPr>
        <w:tc>
          <w:tcPr>
            <w:tcW w:w="1418" w:type="dxa"/>
            <w:vAlign w:val="bottom"/>
          </w:tcPr>
          <w:p w14:paraId="725F90BF" w14:textId="77777777" w:rsidR="00FF0B44" w:rsidRPr="00282848" w:rsidRDefault="00FF0B44" w:rsidP="00C233DD">
            <w:pPr>
              <w:spacing w:before="40"/>
              <w:jc w:val="both"/>
              <w:rPr>
                <w:rFonts w:cs="Arial"/>
                <w:szCs w:val="20"/>
              </w:rPr>
            </w:pPr>
            <w:r w:rsidRPr="00282848">
              <w:rPr>
                <w:rFonts w:cs="Arial"/>
                <w:szCs w:val="20"/>
              </w:rPr>
              <w:t>naročnika je</w:t>
            </w:r>
          </w:p>
        </w:tc>
        <w:tc>
          <w:tcPr>
            <w:tcW w:w="3402" w:type="dxa"/>
            <w:shd w:val="clear" w:color="auto" w:fill="D9D9D9"/>
            <w:vAlign w:val="bottom"/>
          </w:tcPr>
          <w:p w14:paraId="5740E8B2" w14:textId="77777777" w:rsidR="00FF0B44" w:rsidRPr="00282848" w:rsidRDefault="00FF0B44" w:rsidP="00C233DD">
            <w:pPr>
              <w:spacing w:before="40"/>
              <w:jc w:val="both"/>
              <w:rPr>
                <w:rFonts w:cs="Arial"/>
                <w:szCs w:val="20"/>
              </w:rPr>
            </w:pPr>
            <w:r w:rsidRPr="00282848">
              <w:rPr>
                <w:rFonts w:cs="Arial"/>
                <w:szCs w:val="20"/>
              </w:rPr>
              <w:t>g. Samo Šavs,</w:t>
            </w:r>
          </w:p>
        </w:tc>
      </w:tr>
      <w:tr w:rsidR="00282848" w:rsidRPr="00282848" w14:paraId="04A253FA" w14:textId="77777777" w:rsidTr="00C233DD">
        <w:trPr>
          <w:trHeight w:val="284"/>
        </w:trPr>
        <w:tc>
          <w:tcPr>
            <w:tcW w:w="1418" w:type="dxa"/>
            <w:vAlign w:val="bottom"/>
          </w:tcPr>
          <w:p w14:paraId="5C10F75C" w14:textId="77777777" w:rsidR="00FF0B44" w:rsidRPr="00282848" w:rsidRDefault="00FF0B44" w:rsidP="00C233DD">
            <w:pPr>
              <w:spacing w:before="40"/>
              <w:jc w:val="both"/>
              <w:rPr>
                <w:rFonts w:cs="Arial"/>
                <w:szCs w:val="20"/>
              </w:rPr>
            </w:pPr>
          </w:p>
        </w:tc>
        <w:tc>
          <w:tcPr>
            <w:tcW w:w="3402" w:type="dxa"/>
            <w:shd w:val="clear" w:color="auto" w:fill="D9D9D9"/>
            <w:vAlign w:val="bottom"/>
          </w:tcPr>
          <w:p w14:paraId="11EE78F0" w14:textId="77777777" w:rsidR="00FF0B44" w:rsidRPr="00282848" w:rsidRDefault="00FF0B44" w:rsidP="00C233DD">
            <w:pPr>
              <w:spacing w:before="40"/>
              <w:jc w:val="both"/>
              <w:rPr>
                <w:rFonts w:cs="Arial"/>
                <w:szCs w:val="20"/>
              </w:rPr>
            </w:pPr>
            <w:r w:rsidRPr="00282848">
              <w:rPr>
                <w:rFonts w:cs="Arial"/>
                <w:szCs w:val="20"/>
              </w:rPr>
              <w:t>g. Uroš Lamovšek</w:t>
            </w:r>
          </w:p>
        </w:tc>
      </w:tr>
      <w:tr w:rsidR="00282848" w:rsidRPr="00282848" w14:paraId="1567B7C3" w14:textId="77777777" w:rsidTr="00C233DD">
        <w:trPr>
          <w:trHeight w:val="284"/>
        </w:trPr>
        <w:tc>
          <w:tcPr>
            <w:tcW w:w="1418" w:type="dxa"/>
            <w:vAlign w:val="bottom"/>
          </w:tcPr>
          <w:p w14:paraId="627C478E" w14:textId="77777777" w:rsidR="00FF0B44" w:rsidRPr="00282848" w:rsidRDefault="00FF0B44" w:rsidP="00C233DD">
            <w:pPr>
              <w:spacing w:before="40"/>
              <w:jc w:val="both"/>
              <w:rPr>
                <w:rFonts w:cs="Arial"/>
                <w:szCs w:val="20"/>
              </w:rPr>
            </w:pPr>
            <w:r w:rsidRPr="00282848">
              <w:rPr>
                <w:rFonts w:cs="Arial"/>
                <w:szCs w:val="20"/>
              </w:rPr>
              <w:t>izvajalca je</w:t>
            </w:r>
          </w:p>
        </w:tc>
        <w:tc>
          <w:tcPr>
            <w:tcW w:w="3402" w:type="dxa"/>
            <w:shd w:val="clear" w:color="auto" w:fill="D9D9D9"/>
            <w:vAlign w:val="bottom"/>
          </w:tcPr>
          <w:p w14:paraId="54D1F318" w14:textId="77777777" w:rsidR="00FF0B44" w:rsidRPr="00282848" w:rsidRDefault="00FF0B44" w:rsidP="00C233DD">
            <w:pPr>
              <w:spacing w:before="40"/>
              <w:jc w:val="both"/>
              <w:rPr>
                <w:rFonts w:cs="Arial"/>
                <w:szCs w:val="20"/>
              </w:rPr>
            </w:pPr>
          </w:p>
        </w:tc>
      </w:tr>
    </w:tbl>
    <w:p w14:paraId="3BAFC483" w14:textId="03D83A93" w:rsidR="00E035C6" w:rsidRPr="00282848" w:rsidRDefault="00FF0B44" w:rsidP="00A84C2C">
      <w:pPr>
        <w:pStyle w:val="Odstavekseznama"/>
        <w:numPr>
          <w:ilvl w:val="0"/>
          <w:numId w:val="122"/>
        </w:numPr>
        <w:spacing w:before="240"/>
        <w:ind w:left="357" w:hanging="357"/>
        <w:contextualSpacing w:val="0"/>
        <w:jc w:val="center"/>
        <w:rPr>
          <w:b/>
        </w:rPr>
      </w:pPr>
      <w:r w:rsidRPr="00282848">
        <w:rPr>
          <w:b/>
        </w:rPr>
        <w:t>člen</w:t>
      </w:r>
    </w:p>
    <w:p w14:paraId="1E5AE3C7" w14:textId="77777777" w:rsidR="00FF0B44" w:rsidRPr="00282848" w:rsidRDefault="00FF0B44" w:rsidP="00FF0B44">
      <w:pPr>
        <w:widowControl w:val="0"/>
        <w:spacing w:before="240"/>
        <w:jc w:val="both"/>
        <w:rPr>
          <w:rFonts w:cs="Arial"/>
        </w:rPr>
      </w:pPr>
      <w:r w:rsidRPr="00282848">
        <w:rPr>
          <w:rFonts w:cs="Arial"/>
        </w:rPr>
        <w:t>Pogodbeni stranki imata pravico v primeru objektivnih razlogov zamenjati v tej točki navedene predstavnike. O spremembi se morata pisno obvestiti. Zaradi spremembe skrbnika pogodbe ni potrebno sklepati aneksa k pogodbi.</w:t>
      </w:r>
    </w:p>
    <w:p w14:paraId="1FE10E87" w14:textId="77777777" w:rsidR="00FF0B44" w:rsidRPr="00282848" w:rsidRDefault="00FF0B44" w:rsidP="00A84C2C">
      <w:pPr>
        <w:pStyle w:val="Odstavekseznama"/>
        <w:numPr>
          <w:ilvl w:val="0"/>
          <w:numId w:val="122"/>
        </w:numPr>
        <w:ind w:left="357" w:hanging="357"/>
        <w:contextualSpacing w:val="0"/>
        <w:jc w:val="center"/>
        <w:rPr>
          <w:b/>
        </w:rPr>
      </w:pPr>
      <w:r w:rsidRPr="00282848">
        <w:rPr>
          <w:b/>
        </w:rPr>
        <w:lastRenderedPageBreak/>
        <w:t>člen</w:t>
      </w:r>
    </w:p>
    <w:p w14:paraId="17F72497" w14:textId="77777777" w:rsidR="00FF0B44" w:rsidRPr="00282848" w:rsidRDefault="00FF0B44" w:rsidP="00FF0B44">
      <w:pPr>
        <w:widowControl w:val="0"/>
        <w:spacing w:before="240"/>
        <w:jc w:val="both"/>
        <w:rPr>
          <w:rFonts w:cs="Arial"/>
        </w:rPr>
      </w:pPr>
      <w:r w:rsidRPr="00282848">
        <w:rPr>
          <w:rFonts w:cs="Arial"/>
        </w:rPr>
        <w:t>Pogodbeni stranki po podpisu pogodbe določita spisek kontaktnih oseb, ki so pooblaščene za prijavo napak in komunikacijo v zvezi z odpravo napak.</w:t>
      </w:r>
    </w:p>
    <w:p w14:paraId="59AF87FF" w14:textId="4D00780D" w:rsidR="005F6282" w:rsidRPr="00282848" w:rsidRDefault="005F6282"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RAZVEZNI POGOJ</w:t>
      </w:r>
    </w:p>
    <w:p w14:paraId="3E01254B" w14:textId="7D399325" w:rsidR="005F6282" w:rsidRPr="00282848" w:rsidRDefault="005F6282" w:rsidP="00A84C2C">
      <w:pPr>
        <w:pStyle w:val="Odstavekseznama"/>
        <w:numPr>
          <w:ilvl w:val="0"/>
          <w:numId w:val="122"/>
        </w:numPr>
        <w:ind w:left="357" w:hanging="357"/>
        <w:contextualSpacing w:val="0"/>
        <w:jc w:val="center"/>
        <w:rPr>
          <w:b/>
        </w:rPr>
      </w:pPr>
      <w:r w:rsidRPr="00282848">
        <w:rPr>
          <w:b/>
        </w:rPr>
        <w:t>člen</w:t>
      </w:r>
    </w:p>
    <w:p w14:paraId="52C92146" w14:textId="77777777" w:rsidR="005F6282" w:rsidRPr="00282848" w:rsidRDefault="005F6282" w:rsidP="005F6282">
      <w:pPr>
        <w:jc w:val="both"/>
        <w:rPr>
          <w:rFonts w:cs="Arial"/>
        </w:rPr>
      </w:pPr>
      <w:r w:rsidRPr="00282848">
        <w:rPr>
          <w:rFonts w:cs="Arial"/>
        </w:rPr>
        <w:t>Ta pogodba je sklenjena pod razveznim pogojem, ki se uresniči v primeru izpolnitve ene od naslednjih okoliščin:</w:t>
      </w:r>
    </w:p>
    <w:p w14:paraId="090E5792" w14:textId="77777777" w:rsidR="005F6282" w:rsidRPr="00282848" w:rsidRDefault="005F6282" w:rsidP="00A84C2C">
      <w:pPr>
        <w:pStyle w:val="Odstavekseznama"/>
        <w:numPr>
          <w:ilvl w:val="0"/>
          <w:numId w:val="144"/>
        </w:numPr>
        <w:spacing w:after="0" w:line="240" w:lineRule="auto"/>
        <w:ind w:left="851" w:hanging="851"/>
        <w:jc w:val="both"/>
        <w:rPr>
          <w:rFonts w:cs="Arial"/>
        </w:rPr>
      </w:pPr>
      <w:r w:rsidRPr="00282848">
        <w:rPr>
          <w:rFonts w:cs="Arial"/>
        </w:rPr>
        <w:t xml:space="preserve">če bo naročnik seznanjen, da je sodišče s pravnomočno odločitvijo ugotovilo kršitev obveznosti delovne, okoljske ali socialne zakonodaje s strani izvajalca  ali podizvajalca ali </w:t>
      </w:r>
    </w:p>
    <w:p w14:paraId="0642270D" w14:textId="77777777" w:rsidR="005F6282" w:rsidRPr="00282848" w:rsidRDefault="005F6282" w:rsidP="00A84C2C">
      <w:pPr>
        <w:pStyle w:val="Odstavekseznama"/>
        <w:numPr>
          <w:ilvl w:val="0"/>
          <w:numId w:val="144"/>
        </w:numPr>
        <w:spacing w:after="0" w:line="240" w:lineRule="auto"/>
        <w:ind w:left="851" w:hanging="851"/>
        <w:jc w:val="both"/>
        <w:rPr>
          <w:rFonts w:cs="Arial"/>
        </w:rPr>
      </w:pPr>
      <w:r w:rsidRPr="00282848">
        <w:rPr>
          <w:rFonts w:cs="Arial"/>
        </w:rPr>
        <w:t>če bo naročnik seznanjen, da je pristojni državni organ pri izvajalcu ali podizvajalcu v času izvajanja pogodbe ugotovil najmanj dve kršitvi v zvezi s:</w:t>
      </w:r>
    </w:p>
    <w:p w14:paraId="32E0DB3D" w14:textId="77777777" w:rsidR="005F6282" w:rsidRPr="00282848" w:rsidRDefault="005F6282" w:rsidP="00A84C2C">
      <w:pPr>
        <w:pStyle w:val="Odstavekseznama"/>
        <w:numPr>
          <w:ilvl w:val="2"/>
          <w:numId w:val="144"/>
        </w:numPr>
        <w:spacing w:after="0" w:line="240" w:lineRule="auto"/>
        <w:ind w:left="1276" w:hanging="425"/>
        <w:jc w:val="both"/>
        <w:rPr>
          <w:rFonts w:cs="Arial"/>
        </w:rPr>
      </w:pPr>
      <w:r w:rsidRPr="00282848">
        <w:rPr>
          <w:rFonts w:cs="Arial"/>
        </w:rPr>
        <w:t xml:space="preserve">plačilom za delo, </w:t>
      </w:r>
    </w:p>
    <w:p w14:paraId="774791DE" w14:textId="77777777" w:rsidR="005F6282" w:rsidRPr="00282848" w:rsidRDefault="005F6282" w:rsidP="00A84C2C">
      <w:pPr>
        <w:pStyle w:val="Odstavekseznama"/>
        <w:numPr>
          <w:ilvl w:val="2"/>
          <w:numId w:val="144"/>
        </w:numPr>
        <w:spacing w:after="0" w:line="240" w:lineRule="auto"/>
        <w:ind w:left="1276" w:hanging="425"/>
        <w:jc w:val="both"/>
        <w:rPr>
          <w:rFonts w:cs="Arial"/>
        </w:rPr>
      </w:pPr>
      <w:r w:rsidRPr="00282848">
        <w:rPr>
          <w:rFonts w:cs="Arial"/>
        </w:rPr>
        <w:t xml:space="preserve">delovnim časom, </w:t>
      </w:r>
    </w:p>
    <w:p w14:paraId="0FB3E245" w14:textId="77777777" w:rsidR="005F6282" w:rsidRPr="00282848" w:rsidRDefault="005F6282" w:rsidP="00A84C2C">
      <w:pPr>
        <w:pStyle w:val="Odstavekseznama"/>
        <w:numPr>
          <w:ilvl w:val="2"/>
          <w:numId w:val="144"/>
        </w:numPr>
        <w:spacing w:after="0" w:line="240" w:lineRule="auto"/>
        <w:ind w:left="1276" w:hanging="425"/>
        <w:jc w:val="both"/>
        <w:rPr>
          <w:rFonts w:cs="Arial"/>
        </w:rPr>
      </w:pPr>
      <w:r w:rsidRPr="00282848">
        <w:rPr>
          <w:rFonts w:cs="Arial"/>
        </w:rPr>
        <w:t xml:space="preserve">počitki, </w:t>
      </w:r>
    </w:p>
    <w:p w14:paraId="02FC24D9" w14:textId="77777777" w:rsidR="005F6282" w:rsidRPr="00282848" w:rsidRDefault="005F6282" w:rsidP="00A84C2C">
      <w:pPr>
        <w:pStyle w:val="Odstavekseznama"/>
        <w:numPr>
          <w:ilvl w:val="2"/>
          <w:numId w:val="144"/>
        </w:numPr>
        <w:spacing w:after="0" w:line="240" w:lineRule="auto"/>
        <w:ind w:left="1276" w:hanging="425"/>
        <w:jc w:val="both"/>
        <w:rPr>
          <w:rFonts w:cs="Arial"/>
        </w:rPr>
      </w:pPr>
      <w:r w:rsidRPr="00282848">
        <w:rPr>
          <w:rFonts w:cs="Arial"/>
        </w:rPr>
        <w:t xml:space="preserve">opravljanjem dela na podlagi pogodb civilnega prava kljub obstoju elementov delovnega razmerja ali v zvezi z zaposlovanjem na črno </w:t>
      </w:r>
    </w:p>
    <w:p w14:paraId="1E1E39A7" w14:textId="77777777" w:rsidR="005F6282" w:rsidRPr="00282848" w:rsidRDefault="005F6282" w:rsidP="005F6282">
      <w:pPr>
        <w:jc w:val="both"/>
        <w:rPr>
          <w:rFonts w:cs="Arial"/>
        </w:rPr>
      </w:pPr>
      <w:r w:rsidRPr="00282848">
        <w:rPr>
          <w:rFonts w:cs="Arial"/>
        </w:rPr>
        <w:t xml:space="preserve">in za kateri mu je bila s pravnomočno odločitvijo ali več pravnomočnimi odločitvami izrečena globa za prekršek in pod pogojem, da je od seznanitve s kršitvijo in do izteka veljavnosti pogodbe  še najmanj šest mesecev. </w:t>
      </w:r>
    </w:p>
    <w:p w14:paraId="08968494" w14:textId="01B27F24" w:rsidR="005F6282" w:rsidRPr="00282848" w:rsidRDefault="005F6282" w:rsidP="00A84C2C">
      <w:pPr>
        <w:pStyle w:val="Odstavekseznama"/>
        <w:numPr>
          <w:ilvl w:val="0"/>
          <w:numId w:val="122"/>
        </w:numPr>
        <w:ind w:left="357" w:hanging="357"/>
        <w:contextualSpacing w:val="0"/>
        <w:jc w:val="center"/>
        <w:rPr>
          <w:b/>
        </w:rPr>
      </w:pPr>
      <w:r w:rsidRPr="00282848">
        <w:rPr>
          <w:b/>
        </w:rPr>
        <w:t>člen</w:t>
      </w:r>
    </w:p>
    <w:p w14:paraId="1168E222" w14:textId="77777777" w:rsidR="005F6282" w:rsidRPr="00282848" w:rsidRDefault="005F6282" w:rsidP="005F6282">
      <w:pPr>
        <w:jc w:val="both"/>
        <w:rPr>
          <w:rFonts w:cs="Arial"/>
        </w:rPr>
      </w:pPr>
      <w:r w:rsidRPr="00282848">
        <w:rPr>
          <w:rFonts w:cs="Arial"/>
        </w:rPr>
        <w:t xml:space="preserve">V primeru seznanitve naročnika s kršitvijo, bo naročnik ravnal v skladu s tretjo alinejo 4. odst. 67. člena ZJN-3D. </w:t>
      </w:r>
    </w:p>
    <w:p w14:paraId="7FB7E6F3" w14:textId="1856F7BB" w:rsidR="005F6282" w:rsidRPr="00282848" w:rsidRDefault="005F6282" w:rsidP="00A84C2C">
      <w:pPr>
        <w:pStyle w:val="Odstavekseznama"/>
        <w:numPr>
          <w:ilvl w:val="0"/>
          <w:numId w:val="122"/>
        </w:numPr>
        <w:ind w:left="357" w:hanging="357"/>
        <w:contextualSpacing w:val="0"/>
        <w:jc w:val="center"/>
        <w:rPr>
          <w:b/>
        </w:rPr>
      </w:pPr>
      <w:r w:rsidRPr="00282848">
        <w:rPr>
          <w:b/>
        </w:rPr>
        <w:t>člen</w:t>
      </w:r>
    </w:p>
    <w:p w14:paraId="4D23E5BF" w14:textId="56BADBA0" w:rsidR="005F6282" w:rsidRPr="00282848" w:rsidRDefault="005F6282" w:rsidP="005F6282">
      <w:pPr>
        <w:jc w:val="both"/>
        <w:rPr>
          <w:rFonts w:cs="Arial"/>
          <w:strike/>
        </w:rPr>
      </w:pPr>
      <w:r w:rsidRPr="00282848">
        <w:rPr>
          <w:rFonts w:cs="Arial"/>
        </w:rPr>
        <w:t>V primeru izpolnitve okoliščine in pogojev iz prejšnjega odstavka se šteje, da je pogodba razvezana z dnem sklenitve nove pogodbe o izvedbi javnega naročila za predmetno naročilo.</w:t>
      </w:r>
      <w:r w:rsidR="00994301">
        <w:rPr>
          <w:rFonts w:cs="Arial"/>
        </w:rPr>
        <w:t xml:space="preserve"> </w:t>
      </w:r>
      <w:r w:rsidRPr="00282848">
        <w:rPr>
          <w:rFonts w:cs="Arial"/>
        </w:rPr>
        <w:t>Naročnik pa mora nov postopek oddaje javnega naročila začeti nemudoma, vendar najkasneje v 60 dneh od seznanitve s kršitvijo.</w:t>
      </w:r>
      <w:r w:rsidRPr="00282848">
        <w:rPr>
          <w:rFonts w:cs="Arial"/>
          <w:strike/>
        </w:rPr>
        <w:t xml:space="preserve"> </w:t>
      </w:r>
    </w:p>
    <w:p w14:paraId="7531B8C2" w14:textId="77777777" w:rsidR="005F6282" w:rsidRPr="00282848" w:rsidRDefault="005F6282" w:rsidP="005F6282">
      <w:pPr>
        <w:widowControl w:val="0"/>
        <w:spacing w:before="240"/>
        <w:jc w:val="both"/>
        <w:rPr>
          <w:rFonts w:cs="Arial"/>
          <w:szCs w:val="20"/>
        </w:rPr>
      </w:pPr>
      <w:r w:rsidRPr="00282848">
        <w:rPr>
          <w:rFonts w:cs="Arial"/>
          <w:szCs w:val="20"/>
        </w:rPr>
        <w:t>Če naročnik v roku 60 dni od seznanitve s kršitvijo ne začne novega postopka javnega naročila, se šteje, da je pogodba  razvezana šestdeseti dan od seznanitve s kršitvijo.</w:t>
      </w:r>
    </w:p>
    <w:p w14:paraId="2E522EC1" w14:textId="21D85BF6"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PROTIKORUPCIJSKA KLAVZULA</w:t>
      </w:r>
    </w:p>
    <w:p w14:paraId="052B1298" w14:textId="77777777" w:rsidR="000E5F3C" w:rsidRPr="00282848" w:rsidRDefault="000E5F3C" w:rsidP="00A84C2C">
      <w:pPr>
        <w:pStyle w:val="Odstavekseznama"/>
        <w:numPr>
          <w:ilvl w:val="0"/>
          <w:numId w:val="122"/>
        </w:numPr>
        <w:ind w:left="357" w:hanging="357"/>
        <w:contextualSpacing w:val="0"/>
        <w:jc w:val="center"/>
        <w:rPr>
          <w:b/>
        </w:rPr>
      </w:pPr>
      <w:r w:rsidRPr="00282848">
        <w:rPr>
          <w:b/>
        </w:rPr>
        <w:t>člen</w:t>
      </w:r>
    </w:p>
    <w:p w14:paraId="6074FD5A" w14:textId="77777777" w:rsidR="000E5F3C" w:rsidRPr="00282848" w:rsidRDefault="000E5F3C" w:rsidP="000E5F3C">
      <w:pPr>
        <w:widowControl w:val="0"/>
        <w:jc w:val="both"/>
        <w:rPr>
          <w:rFonts w:cs="Arial"/>
          <w:szCs w:val="20"/>
        </w:rPr>
      </w:pPr>
      <w:r w:rsidRPr="00282848">
        <w:rPr>
          <w:rFonts w:cs="Arial"/>
          <w:szCs w:val="20"/>
        </w:rPr>
        <w:t>Ta pogodba je sklenjena pod razveznim pogojem, ki se uresniči v primeru izpolnitve ene od naslednjih okoliščin:</w:t>
      </w:r>
    </w:p>
    <w:p w14:paraId="03283F04" w14:textId="77777777" w:rsidR="000E5F3C" w:rsidRPr="00282848" w:rsidRDefault="000E5F3C" w:rsidP="00A84C2C">
      <w:pPr>
        <w:widowControl w:val="0"/>
        <w:numPr>
          <w:ilvl w:val="0"/>
          <w:numId w:val="41"/>
        </w:numPr>
        <w:spacing w:after="0" w:line="240" w:lineRule="auto"/>
        <w:jc w:val="both"/>
        <w:rPr>
          <w:rFonts w:cs="Arial"/>
          <w:szCs w:val="20"/>
        </w:rPr>
      </w:pPr>
      <w:r w:rsidRPr="00282848">
        <w:rPr>
          <w:rFonts w:cs="Arial"/>
          <w:szCs w:val="20"/>
        </w:rPr>
        <w:t>če bo naročnik seznanjen, da je sodišče s pravnomočno odločitvijo ugotovilo kršitev obveznosti delovne, okoljske ali socialne zakonodaje s strani izvajalca ali podizvajalca, ali</w:t>
      </w:r>
    </w:p>
    <w:p w14:paraId="3A061D59" w14:textId="77777777" w:rsidR="000E5F3C" w:rsidRPr="00282848" w:rsidRDefault="000E5F3C" w:rsidP="00A84C2C">
      <w:pPr>
        <w:widowControl w:val="0"/>
        <w:numPr>
          <w:ilvl w:val="0"/>
          <w:numId w:val="41"/>
        </w:numPr>
        <w:spacing w:after="0" w:line="240" w:lineRule="auto"/>
        <w:jc w:val="both"/>
        <w:rPr>
          <w:rFonts w:cs="Arial"/>
          <w:szCs w:val="20"/>
        </w:rPr>
      </w:pPr>
      <w:r w:rsidRPr="00282848">
        <w:rPr>
          <w:rFonts w:cs="Arial"/>
          <w:szCs w:val="20"/>
        </w:rPr>
        <w:t>če bo naročnik seznanjen, da je pristojni državni organ pri izvajalcu ali podizvajalcu v času izvajanja pogodbe ugotovil najmanj dve kršitvi v zvezi s:</w:t>
      </w:r>
    </w:p>
    <w:p w14:paraId="17A0AF36" w14:textId="77777777" w:rsidR="000E5F3C" w:rsidRPr="00282848" w:rsidRDefault="000E5F3C" w:rsidP="00A84C2C">
      <w:pPr>
        <w:widowControl w:val="0"/>
        <w:numPr>
          <w:ilvl w:val="0"/>
          <w:numId w:val="42"/>
        </w:numPr>
        <w:spacing w:after="0" w:line="240" w:lineRule="auto"/>
        <w:ind w:left="1310"/>
        <w:contextualSpacing/>
        <w:jc w:val="both"/>
        <w:rPr>
          <w:rFonts w:cs="Arial"/>
          <w:szCs w:val="20"/>
        </w:rPr>
      </w:pPr>
      <w:r w:rsidRPr="00282848">
        <w:rPr>
          <w:rFonts w:cs="Arial"/>
          <w:szCs w:val="20"/>
        </w:rPr>
        <w:t>plačilom za delo,</w:t>
      </w:r>
    </w:p>
    <w:p w14:paraId="0A6E66DD" w14:textId="77777777" w:rsidR="000E5F3C" w:rsidRPr="00282848" w:rsidRDefault="000E5F3C" w:rsidP="00A84C2C">
      <w:pPr>
        <w:widowControl w:val="0"/>
        <w:numPr>
          <w:ilvl w:val="0"/>
          <w:numId w:val="42"/>
        </w:numPr>
        <w:spacing w:after="0" w:line="240" w:lineRule="auto"/>
        <w:ind w:left="1310"/>
        <w:contextualSpacing/>
        <w:jc w:val="both"/>
        <w:rPr>
          <w:rFonts w:cs="Arial"/>
          <w:szCs w:val="20"/>
        </w:rPr>
      </w:pPr>
      <w:r w:rsidRPr="00282848">
        <w:rPr>
          <w:rFonts w:cs="Arial"/>
          <w:szCs w:val="20"/>
        </w:rPr>
        <w:t>delovnim časom,</w:t>
      </w:r>
    </w:p>
    <w:p w14:paraId="486CE142" w14:textId="77777777" w:rsidR="000E5F3C" w:rsidRPr="00282848" w:rsidRDefault="000E5F3C" w:rsidP="00A84C2C">
      <w:pPr>
        <w:widowControl w:val="0"/>
        <w:numPr>
          <w:ilvl w:val="0"/>
          <w:numId w:val="42"/>
        </w:numPr>
        <w:spacing w:after="0" w:line="240" w:lineRule="auto"/>
        <w:ind w:left="1310"/>
        <w:contextualSpacing/>
        <w:jc w:val="both"/>
        <w:rPr>
          <w:rFonts w:cs="Arial"/>
          <w:szCs w:val="20"/>
        </w:rPr>
      </w:pPr>
      <w:r w:rsidRPr="00282848">
        <w:rPr>
          <w:rFonts w:cs="Arial"/>
          <w:szCs w:val="20"/>
        </w:rPr>
        <w:t>počitki,</w:t>
      </w:r>
    </w:p>
    <w:p w14:paraId="140A8AEE" w14:textId="77777777" w:rsidR="000E5F3C" w:rsidRPr="00282848" w:rsidRDefault="000E5F3C" w:rsidP="00A84C2C">
      <w:pPr>
        <w:widowControl w:val="0"/>
        <w:numPr>
          <w:ilvl w:val="0"/>
          <w:numId w:val="42"/>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738079CA" w14:textId="77777777" w:rsidR="000E5F3C" w:rsidRPr="00282848" w:rsidRDefault="000E5F3C" w:rsidP="000E5F3C">
      <w:pPr>
        <w:widowControl w:val="0"/>
        <w:jc w:val="both"/>
        <w:rPr>
          <w:rFonts w:cs="Arial"/>
          <w:szCs w:val="20"/>
        </w:rPr>
      </w:pPr>
      <w:r w:rsidRPr="00282848">
        <w:rPr>
          <w:rFonts w:cs="Arial"/>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2CD3677" w14:textId="77777777" w:rsidR="000E5F3C" w:rsidRPr="00282848" w:rsidRDefault="000E5F3C" w:rsidP="000E5F3C">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 naročila za predmetno naročilo. O datumu sklenitve nove pogodbe bo naročnik obvestil izvajalca.</w:t>
      </w:r>
    </w:p>
    <w:p w14:paraId="35AF4547" w14:textId="77777777" w:rsidR="000E5F3C" w:rsidRPr="00282848" w:rsidRDefault="000E5F3C" w:rsidP="000E5F3C">
      <w:pPr>
        <w:widowControl w:val="0"/>
        <w:spacing w:before="240"/>
        <w:jc w:val="both"/>
        <w:rPr>
          <w:rFonts w:cs="Arial"/>
        </w:rPr>
      </w:pPr>
      <w:r w:rsidRPr="00282848">
        <w:rPr>
          <w:rFonts w:cs="Arial"/>
        </w:rPr>
        <w:lastRenderedPageBreak/>
        <w:t>Če naročnik v roku trideset (30) dni od seznanitve s kršitvijo ne začne novega postopka javnega naročila, se šteje, da je pogodba razvezana trideseti dan od seznanitve s kršitvijo.</w:t>
      </w:r>
    </w:p>
    <w:p w14:paraId="044CA88A" w14:textId="26297257"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SPREMEMBE IN DOPOLNITVE POGODBE</w:t>
      </w:r>
    </w:p>
    <w:p w14:paraId="76CBD2CF" w14:textId="77777777" w:rsidR="00D2158B" w:rsidRPr="00282848" w:rsidRDefault="00D2158B" w:rsidP="00A84C2C">
      <w:pPr>
        <w:pStyle w:val="Odstavekseznama"/>
        <w:numPr>
          <w:ilvl w:val="0"/>
          <w:numId w:val="122"/>
        </w:numPr>
        <w:ind w:left="357" w:hanging="357"/>
        <w:contextualSpacing w:val="0"/>
        <w:jc w:val="center"/>
        <w:rPr>
          <w:b/>
        </w:rPr>
      </w:pPr>
      <w:r w:rsidRPr="00282848">
        <w:rPr>
          <w:b/>
        </w:rPr>
        <w:t>člen</w:t>
      </w:r>
    </w:p>
    <w:p w14:paraId="046340CB" w14:textId="77777777" w:rsidR="00D2158B" w:rsidRPr="00282848" w:rsidRDefault="00D2158B" w:rsidP="00D2158B">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3A1080C9" w14:textId="68D4E11E"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ODSTOP OD POGODBE</w:t>
      </w:r>
    </w:p>
    <w:p w14:paraId="17D9BD27" w14:textId="77777777" w:rsidR="00155905" w:rsidRPr="00282848" w:rsidRDefault="00155905" w:rsidP="00A84C2C">
      <w:pPr>
        <w:pStyle w:val="Odstavekseznama"/>
        <w:numPr>
          <w:ilvl w:val="0"/>
          <w:numId w:val="122"/>
        </w:numPr>
        <w:ind w:left="357" w:hanging="357"/>
        <w:contextualSpacing w:val="0"/>
        <w:jc w:val="center"/>
        <w:rPr>
          <w:b/>
        </w:rPr>
      </w:pPr>
      <w:r w:rsidRPr="00282848">
        <w:rPr>
          <w:b/>
        </w:rPr>
        <w:t>člen</w:t>
      </w:r>
    </w:p>
    <w:p w14:paraId="173A4787" w14:textId="677BAD64" w:rsidR="00155905" w:rsidRPr="007B14F4" w:rsidRDefault="00155905" w:rsidP="00155905">
      <w:pPr>
        <w:widowControl w:val="0"/>
        <w:spacing w:after="60"/>
        <w:jc w:val="both"/>
        <w:rPr>
          <w:rFonts w:cs="Arial"/>
          <w:strike/>
        </w:rPr>
      </w:pPr>
      <w:r w:rsidRPr="007B14F4">
        <w:rPr>
          <w:rFonts w:cs="Arial"/>
          <w:strike/>
        </w:rPr>
        <w:t>Če izvajalec z implementacijo posameznih funkcionalnosti ali kompletnega CRM sistema in sistema za obveščanje strank, iz razloga, ker:</w:t>
      </w:r>
    </w:p>
    <w:p w14:paraId="31D6CF06" w14:textId="77777777" w:rsidR="00155905" w:rsidRPr="007B14F4" w:rsidRDefault="00155905" w:rsidP="00A84C2C">
      <w:pPr>
        <w:widowControl w:val="0"/>
        <w:numPr>
          <w:ilvl w:val="0"/>
          <w:numId w:val="115"/>
        </w:numPr>
        <w:spacing w:after="0"/>
        <w:ind w:left="714" w:hanging="357"/>
        <w:jc w:val="both"/>
        <w:rPr>
          <w:rFonts w:cs="Arial"/>
          <w:strike/>
        </w:rPr>
      </w:pPr>
      <w:r w:rsidRPr="007B14F4">
        <w:rPr>
          <w:rFonts w:cs="Arial"/>
          <w:strike/>
        </w:rPr>
        <w:t>ne zagotavlja predvidenega obsega strokovnjakov,</w:t>
      </w:r>
    </w:p>
    <w:p w14:paraId="18D0EFE0" w14:textId="77777777" w:rsidR="00155905" w:rsidRPr="007B14F4" w:rsidRDefault="00155905" w:rsidP="00A84C2C">
      <w:pPr>
        <w:widowControl w:val="0"/>
        <w:numPr>
          <w:ilvl w:val="0"/>
          <w:numId w:val="115"/>
        </w:numPr>
        <w:spacing w:after="60"/>
        <w:ind w:left="714" w:hanging="357"/>
        <w:jc w:val="both"/>
        <w:rPr>
          <w:rFonts w:cs="Arial"/>
          <w:strike/>
        </w:rPr>
      </w:pPr>
      <w:r w:rsidRPr="007B14F4">
        <w:rPr>
          <w:rFonts w:cs="Arial"/>
          <w:strike/>
        </w:rPr>
        <w:t>kakovost opravljenih del ni brezhibna,</w:t>
      </w:r>
    </w:p>
    <w:p w14:paraId="228F1DEC" w14:textId="77777777" w:rsidR="00155905" w:rsidRPr="00F66807" w:rsidRDefault="00155905" w:rsidP="00155905">
      <w:pPr>
        <w:widowControl w:val="0"/>
        <w:jc w:val="both"/>
        <w:rPr>
          <w:rFonts w:cs="Arial"/>
          <w:strike/>
        </w:rPr>
      </w:pPr>
      <w:r w:rsidRPr="007B14F4">
        <w:rPr>
          <w:rFonts w:cs="Arial"/>
          <w:strike/>
        </w:rPr>
        <w:t>zamuja tako dolgo, da pogodbena kazen preseže maksimalni znesek pogodbene kazni, ima naročnik pravico odstopiti od pogodbe.</w:t>
      </w:r>
    </w:p>
    <w:p w14:paraId="584311B6" w14:textId="77777777" w:rsidR="00F66807" w:rsidRPr="00716C74" w:rsidRDefault="00F66807" w:rsidP="00F66807">
      <w:pPr>
        <w:rPr>
          <w:color w:val="00B050"/>
        </w:rPr>
      </w:pPr>
      <w:r w:rsidRPr="006435E7">
        <w:rPr>
          <w:rFonts w:cs="Arial"/>
          <w:color w:val="00B050"/>
        </w:rPr>
        <w:t xml:space="preserve">Če izvajalec </w:t>
      </w:r>
      <w:r w:rsidRPr="00C37261">
        <w:rPr>
          <w:rFonts w:cs="Arial"/>
          <w:color w:val="00B050"/>
        </w:rPr>
        <w:t>v okviru vzdrževanja</w:t>
      </w:r>
      <w:r w:rsidRPr="006435E7">
        <w:rPr>
          <w:rFonts w:cs="Arial"/>
          <w:color w:val="00B050"/>
        </w:rPr>
        <w:t xml:space="preserve"> </w:t>
      </w:r>
      <w:r w:rsidRPr="00716C74">
        <w:rPr>
          <w:color w:val="00B050"/>
        </w:rPr>
        <w:t xml:space="preserve">kompletnega CRM sistema in sistema za obveščanje strank, </w:t>
      </w:r>
      <w:r w:rsidRPr="006435E7">
        <w:rPr>
          <w:rFonts w:cs="Arial"/>
          <w:color w:val="00B050"/>
        </w:rPr>
        <w:t>ne zagotavlja predvidenega obsega strokovnjakov</w:t>
      </w:r>
      <w:r>
        <w:rPr>
          <w:rFonts w:cs="Arial"/>
          <w:color w:val="00B050"/>
        </w:rPr>
        <w:t xml:space="preserve"> ali </w:t>
      </w:r>
      <w:r w:rsidRPr="006435E7">
        <w:rPr>
          <w:rFonts w:cs="Arial"/>
          <w:color w:val="00B050"/>
        </w:rPr>
        <w:t>kakovost opravljenih del ni brezhibna ali z vzdrževanjem zamuja tako dolgo, da pogodbena kazen preseže maksimalni znesek pogodbene kazni, ima naročnik pravico odstopiti od pogodbe.</w:t>
      </w:r>
      <w:r>
        <w:rPr>
          <w:rFonts w:cs="Arial"/>
          <w:color w:val="00B050"/>
        </w:rPr>
        <w:t>«</w:t>
      </w:r>
    </w:p>
    <w:p w14:paraId="1F144CD9" w14:textId="60A74D34"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REŠEVANJE SPOROV</w:t>
      </w:r>
    </w:p>
    <w:p w14:paraId="34FDFED6" w14:textId="77777777" w:rsidR="00BA0EDE" w:rsidRPr="00282848" w:rsidRDefault="00BA0EDE" w:rsidP="00A84C2C">
      <w:pPr>
        <w:pStyle w:val="Odstavekseznama"/>
        <w:numPr>
          <w:ilvl w:val="0"/>
          <w:numId w:val="122"/>
        </w:numPr>
        <w:ind w:left="357" w:hanging="357"/>
        <w:contextualSpacing w:val="0"/>
        <w:jc w:val="center"/>
        <w:rPr>
          <w:b/>
        </w:rPr>
      </w:pPr>
      <w:r w:rsidRPr="00282848">
        <w:rPr>
          <w:b/>
        </w:rPr>
        <w:t>člen</w:t>
      </w:r>
    </w:p>
    <w:p w14:paraId="0F261C9B" w14:textId="77777777" w:rsidR="00BA0EDE" w:rsidRPr="00282848" w:rsidRDefault="00BA0EDE" w:rsidP="00BA0EDE">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49CD3642" w14:textId="0D49ABD2" w:rsidR="00F2008F" w:rsidRPr="00282848" w:rsidRDefault="00F2008F" w:rsidP="00A84C2C">
      <w:pPr>
        <w:pStyle w:val="Odstavekseznama"/>
        <w:widowControl w:val="0"/>
        <w:numPr>
          <w:ilvl w:val="0"/>
          <w:numId w:val="121"/>
        </w:numPr>
        <w:spacing w:before="240"/>
        <w:ind w:left="714" w:hanging="357"/>
        <w:contextualSpacing w:val="0"/>
        <w:jc w:val="both"/>
        <w:rPr>
          <w:rFonts w:cs="Arial"/>
          <w:b/>
        </w:rPr>
      </w:pPr>
      <w:r w:rsidRPr="00282848">
        <w:rPr>
          <w:rFonts w:cs="Arial"/>
          <w:b/>
        </w:rPr>
        <w:t>KONČNE DOLOČBE</w:t>
      </w:r>
    </w:p>
    <w:p w14:paraId="5EC26D6A" w14:textId="77777777" w:rsidR="000373E5" w:rsidRPr="00282848" w:rsidRDefault="000373E5" w:rsidP="00A84C2C">
      <w:pPr>
        <w:pStyle w:val="Odstavekseznama"/>
        <w:numPr>
          <w:ilvl w:val="0"/>
          <w:numId w:val="122"/>
        </w:numPr>
        <w:ind w:left="357" w:hanging="357"/>
        <w:contextualSpacing w:val="0"/>
        <w:jc w:val="center"/>
        <w:rPr>
          <w:b/>
        </w:rPr>
      </w:pPr>
      <w:r w:rsidRPr="00282848">
        <w:rPr>
          <w:b/>
        </w:rPr>
        <w:t>člen</w:t>
      </w:r>
    </w:p>
    <w:p w14:paraId="63EC62D5" w14:textId="77777777" w:rsidR="000373E5" w:rsidRPr="00282848" w:rsidRDefault="000373E5" w:rsidP="000373E5">
      <w:pPr>
        <w:widowControl w:val="0"/>
        <w:jc w:val="both"/>
        <w:rPr>
          <w:rFonts w:cs="Arial"/>
        </w:rPr>
      </w:pPr>
      <w:r w:rsidRPr="00282848">
        <w:rPr>
          <w:rFonts w:cs="Arial"/>
        </w:rPr>
        <w:t>Izvajalec izjavlja, da je bil seznanjen z naročnikovimi navodili, po katerih velja, da ne sme pričeti z nikakršnimi deli pred obojestranskim podpisom konkretne pogodbe in mu iz tega naslova ne pripadajo nikakršna finančna nadomestila s strani naročnika.</w:t>
      </w:r>
    </w:p>
    <w:p w14:paraId="7E9871B9" w14:textId="77777777" w:rsidR="000373E5" w:rsidRPr="00282848" w:rsidRDefault="000373E5" w:rsidP="00A84C2C">
      <w:pPr>
        <w:pStyle w:val="Odstavekseznama"/>
        <w:numPr>
          <w:ilvl w:val="0"/>
          <w:numId w:val="122"/>
        </w:numPr>
        <w:ind w:left="357" w:hanging="357"/>
        <w:contextualSpacing w:val="0"/>
        <w:jc w:val="center"/>
        <w:rPr>
          <w:b/>
        </w:rPr>
      </w:pPr>
      <w:r w:rsidRPr="00282848">
        <w:rPr>
          <w:b/>
        </w:rPr>
        <w:t>člen</w:t>
      </w:r>
    </w:p>
    <w:p w14:paraId="5234DDCF" w14:textId="6E143F3F" w:rsidR="00CD6D2E" w:rsidRPr="00282848" w:rsidRDefault="000373E5" w:rsidP="000373E5">
      <w:pPr>
        <w:widowControl w:val="0"/>
        <w:jc w:val="both"/>
        <w:rPr>
          <w:rFonts w:cs="Arial"/>
        </w:rPr>
      </w:pPr>
      <w:r w:rsidRPr="00282848">
        <w:rPr>
          <w:rFonts w:cs="Arial"/>
        </w:rPr>
        <w:t>Pogodbeni stranki se zavezujeta, da bosta kot poslovno tajnost varovali dokumentacijo in podatke, predložene s strani nasprotne pogodbene stranke ali do katerih imata dostop pri izvrševanju obveznosti iz te pogodbe.</w:t>
      </w:r>
    </w:p>
    <w:p w14:paraId="427BD2E9" w14:textId="77777777" w:rsidR="000373E5" w:rsidRPr="00282848" w:rsidRDefault="000373E5" w:rsidP="00A84C2C">
      <w:pPr>
        <w:pStyle w:val="Odstavekseznama"/>
        <w:numPr>
          <w:ilvl w:val="0"/>
          <w:numId w:val="122"/>
        </w:numPr>
        <w:ind w:left="357" w:hanging="357"/>
        <w:contextualSpacing w:val="0"/>
        <w:jc w:val="center"/>
        <w:rPr>
          <w:b/>
        </w:rPr>
      </w:pPr>
      <w:r w:rsidRPr="00282848">
        <w:rPr>
          <w:b/>
        </w:rPr>
        <w:t>člen</w:t>
      </w:r>
    </w:p>
    <w:p w14:paraId="235719A6" w14:textId="77777777" w:rsidR="000373E5" w:rsidRPr="00282848" w:rsidRDefault="000373E5" w:rsidP="000373E5">
      <w:pPr>
        <w:jc w:val="both"/>
        <w:rPr>
          <w:rFonts w:cs="Arial"/>
        </w:rPr>
      </w:pPr>
      <w:r w:rsidRPr="00282848">
        <w:rPr>
          <w:rFonts w:cs="Arial"/>
        </w:rPr>
        <w:t>V primeru, da izvajalec ne bo izdelal predmeta pogodbe ali pa ga bo izdelal nepopolno, ga lahko naročnik na izključno izvajalčeve stroške naroči pri drugi gospodarski družbi.</w:t>
      </w:r>
    </w:p>
    <w:p w14:paraId="138D706F" w14:textId="77777777" w:rsidR="00B01361" w:rsidRPr="00282848" w:rsidRDefault="00B01361" w:rsidP="00B01361">
      <w:pPr>
        <w:pStyle w:val="Odstavekseznama"/>
        <w:numPr>
          <w:ilvl w:val="0"/>
          <w:numId w:val="122"/>
        </w:numPr>
        <w:ind w:left="357" w:hanging="357"/>
        <w:contextualSpacing w:val="0"/>
        <w:jc w:val="center"/>
        <w:rPr>
          <w:b/>
        </w:rPr>
      </w:pPr>
      <w:r w:rsidRPr="00282848">
        <w:rPr>
          <w:b/>
        </w:rPr>
        <w:t>člen</w:t>
      </w:r>
    </w:p>
    <w:p w14:paraId="446019F1" w14:textId="5EA4665C" w:rsidR="000373E5" w:rsidRPr="007A4B58" w:rsidRDefault="000373E5" w:rsidP="000373E5">
      <w:pPr>
        <w:jc w:val="both"/>
        <w:rPr>
          <w:rFonts w:cs="Arial"/>
          <w:color w:val="000000" w:themeColor="text1"/>
        </w:rPr>
      </w:pPr>
      <w:r w:rsidRPr="007A4B58">
        <w:rPr>
          <w:rFonts w:cs="Arial"/>
          <w:color w:val="000000" w:themeColor="text1"/>
        </w:rPr>
        <w:t>Pogodba stopi v veljavo z dnem, ko jo podpišeta obe pogodbeni stranki in pod pogojem, da izvajalec naročniku predloži zavarovanje za dobro izvedbo pogodbenih obveznosti.</w:t>
      </w:r>
    </w:p>
    <w:p w14:paraId="35D0123C" w14:textId="77777777" w:rsidR="000373E5" w:rsidRPr="00282848" w:rsidRDefault="000373E5" w:rsidP="00A84C2C">
      <w:pPr>
        <w:pStyle w:val="Odstavekseznama"/>
        <w:numPr>
          <w:ilvl w:val="0"/>
          <w:numId w:val="122"/>
        </w:numPr>
        <w:ind w:left="357" w:hanging="357"/>
        <w:contextualSpacing w:val="0"/>
        <w:jc w:val="center"/>
        <w:rPr>
          <w:b/>
        </w:rPr>
      </w:pPr>
      <w:r w:rsidRPr="00282848">
        <w:rPr>
          <w:b/>
        </w:rPr>
        <w:t>člen</w:t>
      </w:r>
    </w:p>
    <w:p w14:paraId="0A585FEB" w14:textId="77777777" w:rsidR="000373E5" w:rsidRPr="00282848" w:rsidRDefault="000373E5" w:rsidP="000373E5">
      <w:pPr>
        <w:widowControl w:val="0"/>
        <w:jc w:val="both"/>
        <w:rPr>
          <w:rFonts w:cs="Arial"/>
        </w:rPr>
      </w:pPr>
      <w:r w:rsidRPr="00282848">
        <w:rPr>
          <w:rFonts w:cs="Arial"/>
        </w:rPr>
        <w:t>Ta pogodba je napisana v 4 izvodih, od katerih 3 izvode prejme naročnik in 1 izvajalec.</w:t>
      </w:r>
    </w:p>
    <w:p w14:paraId="25139B6A" w14:textId="1A8E09CD" w:rsidR="000373E5" w:rsidRDefault="000373E5" w:rsidP="000373E5">
      <w:pPr>
        <w:widowControl w:val="0"/>
        <w:jc w:val="both"/>
        <w:rPr>
          <w:rFonts w:cs="Arial"/>
        </w:rPr>
      </w:pPr>
    </w:p>
    <w:p w14:paraId="561ABCB6" w14:textId="77777777" w:rsidR="007B14F4" w:rsidRPr="00282848" w:rsidRDefault="007B14F4" w:rsidP="000373E5">
      <w:pPr>
        <w:widowControl w:val="0"/>
        <w:jc w:val="both"/>
        <w:rPr>
          <w:rFonts w:cs="Arial"/>
        </w:rPr>
      </w:pPr>
    </w:p>
    <w:p w14:paraId="3AE77758" w14:textId="12D7480A" w:rsidR="00BA7829" w:rsidRPr="00282848" w:rsidRDefault="00BA7829" w:rsidP="000373E5">
      <w:pPr>
        <w:widowControl w:val="0"/>
        <w:jc w:val="both"/>
        <w:rPr>
          <w:rFonts w:cs="Arial"/>
        </w:rPr>
      </w:pPr>
      <w:r w:rsidRPr="00282848">
        <w:rPr>
          <w:rFonts w:cs="Arial"/>
        </w:rPr>
        <w:lastRenderedPageBreak/>
        <w:t>Priloge:</w:t>
      </w:r>
    </w:p>
    <w:p w14:paraId="18B476A7" w14:textId="6C721E1C" w:rsidR="00BA7829" w:rsidRPr="00282848" w:rsidRDefault="00BA7829" w:rsidP="00BA7829">
      <w:pPr>
        <w:pStyle w:val="Odstavekseznama"/>
        <w:widowControl w:val="0"/>
        <w:numPr>
          <w:ilvl w:val="0"/>
          <w:numId w:val="26"/>
        </w:numPr>
        <w:jc w:val="both"/>
        <w:rPr>
          <w:rFonts w:cs="Arial"/>
        </w:rPr>
      </w:pPr>
      <w:r w:rsidRPr="00282848">
        <w:rPr>
          <w:rFonts w:cs="Arial"/>
        </w:rPr>
        <w:t>Priloga 1: Razpisni obrazec 14: Predračun (Vzdrževanje programske rešitve za upravljanje odnosov s strankami in sistema za obveščanje strank (CRM Mobilnost in CRM TIS),</w:t>
      </w:r>
    </w:p>
    <w:p w14:paraId="5E38ABA0" w14:textId="77777777" w:rsidR="00BA7829" w:rsidRPr="00282848" w:rsidRDefault="00BA7829" w:rsidP="00BA7829">
      <w:pPr>
        <w:pStyle w:val="Odstavekseznama"/>
        <w:widowControl w:val="0"/>
        <w:numPr>
          <w:ilvl w:val="0"/>
          <w:numId w:val="26"/>
        </w:numPr>
        <w:jc w:val="both"/>
        <w:rPr>
          <w:rFonts w:cs="Arial"/>
        </w:rPr>
      </w:pPr>
      <w:r w:rsidRPr="00282848">
        <w:rPr>
          <w:rFonts w:cs="Arial"/>
        </w:rPr>
        <w:t>Priloga 2: Razpisni obrazec 16: Specifikacija predmeta naročila</w:t>
      </w:r>
    </w:p>
    <w:p w14:paraId="3C82665A" w14:textId="60B4A493" w:rsidR="00BA7829" w:rsidRPr="00282848" w:rsidRDefault="00BA7829" w:rsidP="004A0C28">
      <w:pPr>
        <w:pStyle w:val="Odstavekseznama"/>
        <w:widowControl w:val="0"/>
        <w:numPr>
          <w:ilvl w:val="0"/>
          <w:numId w:val="26"/>
        </w:numPr>
        <w:jc w:val="both"/>
        <w:rPr>
          <w:rFonts w:cs="Arial"/>
        </w:rPr>
      </w:pPr>
      <w:r w:rsidRPr="00282848">
        <w:rPr>
          <w:rFonts w:cs="Arial"/>
        </w:rPr>
        <w:t>Priloga 3: Razpisni obrazec 17: Seznam priglašenih strokovnjakov oz. izvedbenega kadra z</w:t>
      </w:r>
      <w:r w:rsidRPr="00282848">
        <w:t xml:space="preserve"> referencami</w:t>
      </w:r>
      <w:r w:rsidR="00E035C6" w:rsidRPr="00282848">
        <w:t>.</w:t>
      </w:r>
    </w:p>
    <w:p w14:paraId="3365BA9B" w14:textId="77777777" w:rsidR="00E035C6" w:rsidRPr="00282848" w:rsidRDefault="00E035C6" w:rsidP="00E035C6">
      <w:pPr>
        <w:widowControl w:val="0"/>
        <w:jc w:val="both"/>
        <w:rPr>
          <w:rFonts w:cs="Arial"/>
        </w:rPr>
      </w:pPr>
    </w:p>
    <w:p w14:paraId="65805EB6" w14:textId="77777777" w:rsidR="00E035C6" w:rsidRPr="00282848" w:rsidRDefault="00E035C6" w:rsidP="00E035C6">
      <w:pPr>
        <w:widowControl w:val="0"/>
        <w:jc w:val="both"/>
        <w:rPr>
          <w:rFonts w:cs="Arial"/>
        </w:rPr>
      </w:pPr>
    </w:p>
    <w:p w14:paraId="08BE5924" w14:textId="77777777" w:rsidR="00E035C6" w:rsidRPr="00282848" w:rsidRDefault="00E035C6" w:rsidP="00E035C6">
      <w:pPr>
        <w:widowControl w:val="0"/>
        <w:jc w:val="both"/>
        <w:rPr>
          <w:rFonts w:cs="Arial"/>
        </w:rPr>
      </w:pPr>
    </w:p>
    <w:p w14:paraId="096E7892" w14:textId="77777777" w:rsidR="00E035C6" w:rsidRPr="00282848" w:rsidRDefault="00E035C6" w:rsidP="00E035C6">
      <w:pPr>
        <w:widowControl w:val="0"/>
        <w:jc w:val="both"/>
        <w:rPr>
          <w:rFonts w:cs="Arial"/>
        </w:rPr>
      </w:pPr>
    </w:p>
    <w:tbl>
      <w:tblPr>
        <w:tblStyle w:val="Tabelamrea11"/>
        <w:tblW w:w="0" w:type="auto"/>
        <w:jc w:val="center"/>
        <w:tblLook w:val="04A0" w:firstRow="1" w:lastRow="0" w:firstColumn="1" w:lastColumn="0" w:noHBand="0" w:noVBand="1"/>
      </w:tblPr>
      <w:tblGrid>
        <w:gridCol w:w="2835"/>
        <w:gridCol w:w="1418"/>
        <w:gridCol w:w="3686"/>
      </w:tblGrid>
      <w:tr w:rsidR="00282848" w:rsidRPr="00282848" w14:paraId="3D6FE89A" w14:textId="77777777" w:rsidTr="00C233DD">
        <w:trPr>
          <w:trHeight w:val="284"/>
          <w:jc w:val="center"/>
        </w:trPr>
        <w:tc>
          <w:tcPr>
            <w:tcW w:w="2835" w:type="dxa"/>
            <w:tcBorders>
              <w:bottom w:val="single" w:sz="4" w:space="0" w:color="auto"/>
            </w:tcBorders>
            <w:shd w:val="clear" w:color="auto" w:fill="D9D9D9"/>
            <w:vAlign w:val="bottom"/>
          </w:tcPr>
          <w:p w14:paraId="17F96B67" w14:textId="77777777" w:rsidR="00BA7829" w:rsidRPr="00282848" w:rsidRDefault="00BA7829" w:rsidP="00BA7829">
            <w:pPr>
              <w:widowControl w:val="0"/>
              <w:spacing w:after="160" w:line="259" w:lineRule="auto"/>
              <w:jc w:val="both"/>
              <w:rPr>
                <w:rFonts w:cs="Arial"/>
              </w:rPr>
            </w:pPr>
            <w:r w:rsidRPr="00282848">
              <w:rPr>
                <w:rFonts w:cs="Arial"/>
              </w:rPr>
              <w:t xml:space="preserve">V </w:t>
            </w:r>
          </w:p>
        </w:tc>
        <w:tc>
          <w:tcPr>
            <w:tcW w:w="1418" w:type="dxa"/>
            <w:tcBorders>
              <w:top w:val="nil"/>
              <w:bottom w:val="nil"/>
              <w:right w:val="single" w:sz="4" w:space="0" w:color="auto"/>
            </w:tcBorders>
          </w:tcPr>
          <w:p w14:paraId="569A0CE8" w14:textId="77777777" w:rsidR="00BA7829" w:rsidRPr="00282848" w:rsidRDefault="00BA7829" w:rsidP="00BA7829">
            <w:pPr>
              <w:widowControl w:val="0"/>
              <w:spacing w:after="160" w:line="259" w:lineRule="auto"/>
              <w:jc w:val="both"/>
              <w:rPr>
                <w:rFonts w:cs="Arial"/>
              </w:rPr>
            </w:pPr>
          </w:p>
        </w:tc>
        <w:tc>
          <w:tcPr>
            <w:tcW w:w="3686" w:type="dxa"/>
            <w:tcBorders>
              <w:top w:val="single" w:sz="4" w:space="0" w:color="auto"/>
              <w:left w:val="single" w:sz="4" w:space="0" w:color="auto"/>
              <w:bottom w:val="single" w:sz="4" w:space="0" w:color="auto"/>
              <w:right w:val="single" w:sz="4" w:space="0" w:color="auto"/>
            </w:tcBorders>
            <w:vAlign w:val="bottom"/>
          </w:tcPr>
          <w:p w14:paraId="6EEE0CDA" w14:textId="77777777" w:rsidR="00BA7829" w:rsidRPr="00282848" w:rsidRDefault="00BA7829" w:rsidP="00BA7829">
            <w:pPr>
              <w:widowControl w:val="0"/>
              <w:spacing w:after="160" w:line="259" w:lineRule="auto"/>
              <w:jc w:val="both"/>
              <w:rPr>
                <w:rFonts w:cs="Arial"/>
              </w:rPr>
            </w:pPr>
            <w:r w:rsidRPr="00282848">
              <w:rPr>
                <w:rFonts w:cs="Arial"/>
              </w:rPr>
              <w:t>V Ljubljani, dne</w:t>
            </w:r>
          </w:p>
        </w:tc>
      </w:tr>
      <w:tr w:rsidR="00282848" w:rsidRPr="00282848" w14:paraId="674A9E50" w14:textId="77777777" w:rsidTr="00C233DD">
        <w:trPr>
          <w:trHeight w:val="284"/>
          <w:jc w:val="center"/>
        </w:trPr>
        <w:tc>
          <w:tcPr>
            <w:tcW w:w="2835" w:type="dxa"/>
            <w:tcBorders>
              <w:top w:val="nil"/>
              <w:left w:val="nil"/>
              <w:right w:val="nil"/>
            </w:tcBorders>
            <w:vAlign w:val="bottom"/>
          </w:tcPr>
          <w:p w14:paraId="093B3AE2" w14:textId="77777777" w:rsidR="00BA7829" w:rsidRPr="00282848" w:rsidRDefault="00BA7829" w:rsidP="00BA7829">
            <w:pPr>
              <w:widowControl w:val="0"/>
              <w:spacing w:after="160" w:line="259" w:lineRule="auto"/>
              <w:jc w:val="both"/>
              <w:rPr>
                <w:rFonts w:cs="Arial"/>
              </w:rPr>
            </w:pPr>
            <w:r w:rsidRPr="00282848">
              <w:rPr>
                <w:rFonts w:cs="Arial"/>
              </w:rPr>
              <w:t>Izvajalec:</w:t>
            </w:r>
          </w:p>
        </w:tc>
        <w:tc>
          <w:tcPr>
            <w:tcW w:w="1418" w:type="dxa"/>
            <w:tcBorders>
              <w:top w:val="nil"/>
              <w:left w:val="nil"/>
              <w:bottom w:val="nil"/>
              <w:right w:val="nil"/>
            </w:tcBorders>
          </w:tcPr>
          <w:p w14:paraId="404EA8E6" w14:textId="77777777" w:rsidR="00BA7829" w:rsidRPr="00282848" w:rsidRDefault="00BA7829" w:rsidP="00BA7829">
            <w:pPr>
              <w:widowControl w:val="0"/>
              <w:spacing w:after="160" w:line="259" w:lineRule="auto"/>
              <w:jc w:val="both"/>
              <w:rPr>
                <w:rFonts w:cs="Arial"/>
              </w:rPr>
            </w:pPr>
          </w:p>
        </w:tc>
        <w:tc>
          <w:tcPr>
            <w:tcW w:w="3686" w:type="dxa"/>
            <w:tcBorders>
              <w:top w:val="nil"/>
              <w:left w:val="nil"/>
              <w:right w:val="nil"/>
            </w:tcBorders>
            <w:vAlign w:val="bottom"/>
          </w:tcPr>
          <w:p w14:paraId="24B24D42" w14:textId="77777777" w:rsidR="00BA7829" w:rsidRPr="00282848" w:rsidRDefault="00BA7829" w:rsidP="00BA7829">
            <w:pPr>
              <w:widowControl w:val="0"/>
              <w:spacing w:after="160" w:line="259" w:lineRule="auto"/>
              <w:jc w:val="both"/>
              <w:rPr>
                <w:rFonts w:cs="Arial"/>
              </w:rPr>
            </w:pPr>
            <w:r w:rsidRPr="00282848">
              <w:rPr>
                <w:rFonts w:cs="Arial"/>
              </w:rPr>
              <w:t>Naročnik:</w:t>
            </w:r>
          </w:p>
        </w:tc>
      </w:tr>
      <w:tr w:rsidR="00282848" w:rsidRPr="00282848" w14:paraId="670E8CAA" w14:textId="77777777" w:rsidTr="00C233DD">
        <w:trPr>
          <w:trHeight w:val="284"/>
          <w:jc w:val="center"/>
        </w:trPr>
        <w:tc>
          <w:tcPr>
            <w:tcW w:w="2835" w:type="dxa"/>
            <w:shd w:val="clear" w:color="auto" w:fill="D9D9D9"/>
            <w:vAlign w:val="bottom"/>
          </w:tcPr>
          <w:p w14:paraId="34A84BE3" w14:textId="77777777" w:rsidR="00BA7829" w:rsidRPr="00282848" w:rsidRDefault="00BA7829" w:rsidP="00BA7829">
            <w:pPr>
              <w:widowControl w:val="0"/>
              <w:spacing w:after="160" w:line="259" w:lineRule="auto"/>
              <w:jc w:val="both"/>
              <w:rPr>
                <w:rFonts w:cs="Arial"/>
              </w:rPr>
            </w:pPr>
          </w:p>
        </w:tc>
        <w:tc>
          <w:tcPr>
            <w:tcW w:w="1418" w:type="dxa"/>
            <w:tcBorders>
              <w:top w:val="nil"/>
              <w:bottom w:val="nil"/>
            </w:tcBorders>
          </w:tcPr>
          <w:p w14:paraId="377421BA" w14:textId="77777777" w:rsidR="00BA7829" w:rsidRPr="00282848" w:rsidRDefault="00BA7829" w:rsidP="00BA7829">
            <w:pPr>
              <w:widowControl w:val="0"/>
              <w:spacing w:after="160" w:line="259" w:lineRule="auto"/>
              <w:jc w:val="both"/>
              <w:rPr>
                <w:rFonts w:cs="Arial"/>
              </w:rPr>
            </w:pPr>
          </w:p>
        </w:tc>
        <w:tc>
          <w:tcPr>
            <w:tcW w:w="3686" w:type="dxa"/>
            <w:shd w:val="clear" w:color="auto" w:fill="auto"/>
            <w:vAlign w:val="bottom"/>
          </w:tcPr>
          <w:p w14:paraId="7D3EA360" w14:textId="77777777" w:rsidR="00BA7829" w:rsidRPr="00282848" w:rsidRDefault="00BA7829" w:rsidP="00BA7829">
            <w:pPr>
              <w:widowControl w:val="0"/>
              <w:spacing w:after="160" w:line="259" w:lineRule="auto"/>
              <w:jc w:val="both"/>
              <w:rPr>
                <w:rFonts w:cs="Arial"/>
              </w:rPr>
            </w:pPr>
            <w:r w:rsidRPr="00282848">
              <w:rPr>
                <w:rFonts w:cs="Arial"/>
              </w:rPr>
              <w:t>Slovenske železnice, d.o.o.</w:t>
            </w:r>
          </w:p>
        </w:tc>
      </w:tr>
      <w:tr w:rsidR="00282848" w:rsidRPr="00282848" w14:paraId="2D478DFA" w14:textId="77777777" w:rsidTr="00C233DD">
        <w:trPr>
          <w:trHeight w:val="284"/>
          <w:jc w:val="center"/>
        </w:trPr>
        <w:tc>
          <w:tcPr>
            <w:tcW w:w="2835" w:type="dxa"/>
            <w:shd w:val="clear" w:color="auto" w:fill="D9D9D9"/>
            <w:vAlign w:val="bottom"/>
          </w:tcPr>
          <w:p w14:paraId="34373A16" w14:textId="77777777" w:rsidR="00BA7829" w:rsidRPr="00282848" w:rsidRDefault="00BA7829" w:rsidP="00BA7829">
            <w:pPr>
              <w:widowControl w:val="0"/>
              <w:spacing w:after="160" w:line="259" w:lineRule="auto"/>
              <w:jc w:val="both"/>
              <w:rPr>
                <w:rFonts w:cs="Arial"/>
              </w:rPr>
            </w:pPr>
          </w:p>
        </w:tc>
        <w:tc>
          <w:tcPr>
            <w:tcW w:w="1418" w:type="dxa"/>
            <w:tcBorders>
              <w:top w:val="nil"/>
              <w:bottom w:val="nil"/>
            </w:tcBorders>
          </w:tcPr>
          <w:p w14:paraId="45BC4026" w14:textId="77777777" w:rsidR="00BA7829" w:rsidRPr="00282848" w:rsidRDefault="00BA7829" w:rsidP="00BA7829">
            <w:pPr>
              <w:widowControl w:val="0"/>
              <w:spacing w:after="160" w:line="259" w:lineRule="auto"/>
              <w:jc w:val="both"/>
              <w:rPr>
                <w:rFonts w:cs="Arial"/>
              </w:rPr>
            </w:pPr>
          </w:p>
        </w:tc>
        <w:tc>
          <w:tcPr>
            <w:tcW w:w="3686" w:type="dxa"/>
            <w:shd w:val="clear" w:color="auto" w:fill="auto"/>
            <w:vAlign w:val="bottom"/>
          </w:tcPr>
          <w:p w14:paraId="61F5C9B2" w14:textId="77777777" w:rsidR="00BA7829" w:rsidRPr="00282848" w:rsidRDefault="00BA7829" w:rsidP="00BA7829">
            <w:pPr>
              <w:widowControl w:val="0"/>
              <w:spacing w:after="160" w:line="259" w:lineRule="auto"/>
              <w:jc w:val="both"/>
              <w:rPr>
                <w:rFonts w:cs="Arial"/>
              </w:rPr>
            </w:pPr>
            <w:r w:rsidRPr="00282848">
              <w:rPr>
                <w:rFonts w:cs="Arial"/>
              </w:rPr>
              <w:t>Dušan Mes</w:t>
            </w:r>
          </w:p>
        </w:tc>
      </w:tr>
      <w:tr w:rsidR="00282848" w:rsidRPr="00282848" w14:paraId="0439DD32" w14:textId="77777777" w:rsidTr="00C233DD">
        <w:trPr>
          <w:trHeight w:val="284"/>
          <w:jc w:val="center"/>
        </w:trPr>
        <w:tc>
          <w:tcPr>
            <w:tcW w:w="2835" w:type="dxa"/>
            <w:shd w:val="clear" w:color="auto" w:fill="D9D9D9"/>
            <w:vAlign w:val="bottom"/>
          </w:tcPr>
          <w:p w14:paraId="2D1E8145" w14:textId="77777777" w:rsidR="00BA7829" w:rsidRPr="00282848" w:rsidRDefault="00BA7829" w:rsidP="00BA7829">
            <w:pPr>
              <w:widowControl w:val="0"/>
              <w:spacing w:after="160" w:line="259" w:lineRule="auto"/>
              <w:jc w:val="both"/>
              <w:rPr>
                <w:rFonts w:cs="Arial"/>
              </w:rPr>
            </w:pPr>
          </w:p>
        </w:tc>
        <w:tc>
          <w:tcPr>
            <w:tcW w:w="1418" w:type="dxa"/>
            <w:tcBorders>
              <w:top w:val="nil"/>
              <w:bottom w:val="nil"/>
            </w:tcBorders>
          </w:tcPr>
          <w:p w14:paraId="0651F88E" w14:textId="77777777" w:rsidR="00BA7829" w:rsidRPr="00282848" w:rsidRDefault="00BA7829" w:rsidP="00BA7829">
            <w:pPr>
              <w:widowControl w:val="0"/>
              <w:spacing w:after="160" w:line="259" w:lineRule="auto"/>
              <w:jc w:val="both"/>
              <w:rPr>
                <w:rFonts w:cs="Arial"/>
              </w:rPr>
            </w:pPr>
          </w:p>
        </w:tc>
        <w:tc>
          <w:tcPr>
            <w:tcW w:w="3686" w:type="dxa"/>
            <w:shd w:val="clear" w:color="auto" w:fill="auto"/>
            <w:vAlign w:val="bottom"/>
          </w:tcPr>
          <w:p w14:paraId="11B913D0" w14:textId="77777777" w:rsidR="00BA7829" w:rsidRPr="00282848" w:rsidRDefault="00BA7829" w:rsidP="00BA7829">
            <w:pPr>
              <w:widowControl w:val="0"/>
              <w:spacing w:after="160" w:line="259" w:lineRule="auto"/>
              <w:jc w:val="both"/>
              <w:rPr>
                <w:rFonts w:cs="Arial"/>
              </w:rPr>
            </w:pPr>
            <w:r w:rsidRPr="00282848">
              <w:rPr>
                <w:rFonts w:cs="Arial"/>
              </w:rPr>
              <w:t>Generalni direktor</w:t>
            </w:r>
          </w:p>
        </w:tc>
      </w:tr>
    </w:tbl>
    <w:p w14:paraId="60B16470" w14:textId="77777777" w:rsidR="00A61451" w:rsidRPr="00282848" w:rsidRDefault="00A61451" w:rsidP="0081087F">
      <w:pPr>
        <w:jc w:val="both"/>
      </w:pPr>
    </w:p>
    <w:p w14:paraId="0F14F076" w14:textId="77777777" w:rsidR="00331749" w:rsidRPr="00282848" w:rsidRDefault="00812CC4" w:rsidP="00331749">
      <w:pPr>
        <w:pStyle w:val="Napis"/>
        <w:rPr>
          <w:b/>
          <w:i w:val="0"/>
          <w:color w:val="auto"/>
          <w:sz w:val="20"/>
          <w:szCs w:val="20"/>
        </w:rPr>
      </w:pPr>
      <w:r w:rsidRPr="00282848">
        <w:rPr>
          <w:b/>
          <w:i w:val="0"/>
          <w:color w:val="auto"/>
          <w:sz w:val="20"/>
          <w:szCs w:val="20"/>
          <w:highlight w:val="yellow"/>
        </w:rPr>
        <w:br w:type="page"/>
      </w:r>
      <w:bookmarkStart w:id="33" w:name="_Toc135815879"/>
      <w:bookmarkStart w:id="34" w:name="_Toc135815915"/>
      <w:r w:rsidR="00331749" w:rsidRPr="00282848">
        <w:rPr>
          <w:b/>
          <w:i w:val="0"/>
          <w:color w:val="auto"/>
          <w:sz w:val="20"/>
          <w:szCs w:val="20"/>
        </w:rPr>
        <w:lastRenderedPageBreak/>
        <w:t xml:space="preserve">Obrazec </w:t>
      </w:r>
      <w:r w:rsidR="00331749" w:rsidRPr="00282848">
        <w:rPr>
          <w:b/>
          <w:i w:val="0"/>
          <w:color w:val="auto"/>
          <w:sz w:val="20"/>
          <w:szCs w:val="20"/>
        </w:rPr>
        <w:fldChar w:fldCharType="begin"/>
      </w:r>
      <w:r w:rsidR="00331749" w:rsidRPr="00282848">
        <w:rPr>
          <w:b/>
          <w:i w:val="0"/>
          <w:color w:val="auto"/>
          <w:sz w:val="20"/>
          <w:szCs w:val="20"/>
        </w:rPr>
        <w:instrText xml:space="preserve"> SEQ Obrazec \* ARABIC </w:instrText>
      </w:r>
      <w:r w:rsidR="00331749" w:rsidRPr="00282848">
        <w:rPr>
          <w:b/>
          <w:i w:val="0"/>
          <w:color w:val="auto"/>
          <w:sz w:val="20"/>
          <w:szCs w:val="20"/>
        </w:rPr>
        <w:fldChar w:fldCharType="separate"/>
      </w:r>
      <w:r w:rsidR="00875C75" w:rsidRPr="00282848">
        <w:rPr>
          <w:b/>
          <w:i w:val="0"/>
          <w:noProof/>
          <w:color w:val="auto"/>
          <w:sz w:val="20"/>
          <w:szCs w:val="20"/>
        </w:rPr>
        <w:t>12</w:t>
      </w:r>
      <w:r w:rsidR="00331749" w:rsidRPr="00282848">
        <w:rPr>
          <w:b/>
          <w:i w:val="0"/>
          <w:color w:val="auto"/>
          <w:sz w:val="20"/>
          <w:szCs w:val="20"/>
        </w:rPr>
        <w:fldChar w:fldCharType="end"/>
      </w:r>
      <w:r w:rsidR="00331749" w:rsidRPr="00282848">
        <w:rPr>
          <w:b/>
          <w:i w:val="0"/>
          <w:color w:val="auto"/>
          <w:sz w:val="20"/>
          <w:szCs w:val="20"/>
        </w:rPr>
        <w:t>: VZOREC POGODBE O OBDELAVI OSEBNIH PODATKOV</w:t>
      </w:r>
      <w:bookmarkEnd w:id="33"/>
      <w:bookmarkEnd w:id="34"/>
    </w:p>
    <w:p w14:paraId="4453FA15" w14:textId="77777777" w:rsidR="00331749" w:rsidRPr="00282848" w:rsidRDefault="00331749" w:rsidP="00331749">
      <w:pPr>
        <w:widowControl w:val="0"/>
        <w:spacing w:after="0" w:line="240" w:lineRule="auto"/>
        <w:rPr>
          <w:rFonts w:ascii="Calibri" w:eastAsia="Times New Roman" w:hAnsi="Calibri" w:cs="Arial"/>
          <w:szCs w:val="20"/>
          <w:lang w:eastAsia="sl-SI"/>
        </w:rPr>
      </w:pPr>
      <w:r w:rsidRPr="00282848">
        <w:rPr>
          <w:rFonts w:ascii="Calibri" w:eastAsia="Times New Roman" w:hAnsi="Calibri" w:cs="Arial"/>
          <w:szCs w:val="20"/>
          <w:lang w:eastAsia="sl-SI"/>
        </w:rPr>
        <w:t>Upravljavec:</w:t>
      </w:r>
    </w:p>
    <w:tbl>
      <w:tblPr>
        <w:tblStyle w:val="Tabelamrea8"/>
        <w:tblW w:w="0" w:type="auto"/>
        <w:tblInd w:w="227" w:type="dxa"/>
        <w:tblLook w:val="04A0" w:firstRow="1" w:lastRow="0" w:firstColumn="1" w:lastColumn="0" w:noHBand="0" w:noVBand="1"/>
      </w:tblPr>
      <w:tblGrid>
        <w:gridCol w:w="6827"/>
      </w:tblGrid>
      <w:tr w:rsidR="00282848" w:rsidRPr="00282848" w14:paraId="7A4CC5A5" w14:textId="77777777" w:rsidTr="005C2D2F">
        <w:trPr>
          <w:trHeight w:val="284"/>
        </w:trPr>
        <w:tc>
          <w:tcPr>
            <w:tcW w:w="6827" w:type="dxa"/>
            <w:shd w:val="clear" w:color="auto" w:fill="auto"/>
            <w:vAlign w:val="bottom"/>
          </w:tcPr>
          <w:p w14:paraId="64ADCADF" w14:textId="77777777" w:rsidR="00331749" w:rsidRPr="00282848" w:rsidRDefault="00331749" w:rsidP="00331749">
            <w:pPr>
              <w:rPr>
                <w:rFonts w:ascii="Calibri" w:hAnsi="Calibri"/>
                <w:b/>
              </w:rPr>
            </w:pPr>
            <w:r w:rsidRPr="00282848">
              <w:rPr>
                <w:rFonts w:ascii="Calibri" w:hAnsi="Calibri"/>
                <w:b/>
              </w:rPr>
              <w:t>Slovenske železnice, d.o.o., Kolodvorska 11, 1000 Ljubljana</w:t>
            </w:r>
          </w:p>
        </w:tc>
      </w:tr>
      <w:tr w:rsidR="00282848" w:rsidRPr="00282848" w14:paraId="3CE4812D" w14:textId="77777777" w:rsidTr="005C2D2F">
        <w:trPr>
          <w:trHeight w:val="284"/>
        </w:trPr>
        <w:tc>
          <w:tcPr>
            <w:tcW w:w="6827" w:type="dxa"/>
            <w:vAlign w:val="bottom"/>
          </w:tcPr>
          <w:p w14:paraId="6E4735B6" w14:textId="77777777" w:rsidR="00331749" w:rsidRPr="00282848" w:rsidRDefault="00331749" w:rsidP="00331749">
            <w:pPr>
              <w:rPr>
                <w:rFonts w:ascii="Calibri" w:hAnsi="Calibri"/>
                <w:b/>
              </w:rPr>
            </w:pPr>
            <w:r w:rsidRPr="00282848">
              <w:rPr>
                <w:rFonts w:ascii="Calibri" w:hAnsi="Calibri"/>
                <w:b/>
              </w:rPr>
              <w:t>Matična št.: 5142733000</w:t>
            </w:r>
          </w:p>
        </w:tc>
      </w:tr>
      <w:tr w:rsidR="00282848" w:rsidRPr="00282848" w14:paraId="1ACD4B18" w14:textId="77777777" w:rsidTr="005C2D2F">
        <w:trPr>
          <w:trHeight w:val="284"/>
        </w:trPr>
        <w:tc>
          <w:tcPr>
            <w:tcW w:w="6827" w:type="dxa"/>
            <w:vAlign w:val="bottom"/>
          </w:tcPr>
          <w:p w14:paraId="253C7124" w14:textId="77777777" w:rsidR="00331749" w:rsidRPr="00282848" w:rsidRDefault="00331749" w:rsidP="00331749">
            <w:pPr>
              <w:rPr>
                <w:rFonts w:ascii="Calibri" w:hAnsi="Calibri"/>
                <w:b/>
              </w:rPr>
            </w:pPr>
            <w:r w:rsidRPr="00282848">
              <w:rPr>
                <w:rFonts w:ascii="Calibri" w:hAnsi="Calibri"/>
                <w:b/>
              </w:rPr>
              <w:t>Osnovni kapital: 509.529.921,23 EUR</w:t>
            </w:r>
          </w:p>
        </w:tc>
      </w:tr>
      <w:tr w:rsidR="00331749" w:rsidRPr="00282848" w14:paraId="70601A96" w14:textId="77777777" w:rsidTr="005C2D2F">
        <w:trPr>
          <w:trHeight w:val="284"/>
        </w:trPr>
        <w:tc>
          <w:tcPr>
            <w:tcW w:w="6827" w:type="dxa"/>
            <w:vAlign w:val="bottom"/>
          </w:tcPr>
          <w:p w14:paraId="50C6A977" w14:textId="77777777" w:rsidR="00331749" w:rsidRPr="00282848" w:rsidRDefault="00331749" w:rsidP="00331749">
            <w:pPr>
              <w:rPr>
                <w:rFonts w:ascii="Calibri" w:hAnsi="Calibri"/>
              </w:rPr>
            </w:pPr>
            <w:r w:rsidRPr="00282848">
              <w:rPr>
                <w:rFonts w:ascii="Calibri" w:hAnsi="Calibri" w:cs="Arial"/>
                <w:b/>
              </w:rPr>
              <w:t>ki jo zastopa generalni direktor Dušan Mes</w:t>
            </w:r>
          </w:p>
        </w:tc>
      </w:tr>
    </w:tbl>
    <w:p w14:paraId="31E8DCF6" w14:textId="77777777" w:rsidR="00331749" w:rsidRPr="00282848" w:rsidRDefault="00331749" w:rsidP="00331749">
      <w:pPr>
        <w:spacing w:after="0" w:line="240" w:lineRule="auto"/>
        <w:rPr>
          <w:rFonts w:ascii="Calibri" w:eastAsia="Times New Roman" w:hAnsi="Calibri" w:cs="Arial"/>
          <w:szCs w:val="20"/>
          <w:lang w:eastAsia="sl-SI"/>
        </w:rPr>
      </w:pPr>
    </w:p>
    <w:p w14:paraId="4D719592" w14:textId="77777777" w:rsidR="00331749" w:rsidRPr="00282848" w:rsidRDefault="00331749" w:rsidP="00331749">
      <w:pPr>
        <w:spacing w:after="0" w:line="240" w:lineRule="auto"/>
        <w:rPr>
          <w:rFonts w:ascii="Calibri" w:eastAsia="Times New Roman" w:hAnsi="Calibri" w:cs="Arial"/>
          <w:szCs w:val="20"/>
          <w:lang w:eastAsia="sl-SI"/>
        </w:rPr>
      </w:pPr>
      <w:r w:rsidRPr="00282848">
        <w:rPr>
          <w:rFonts w:ascii="Calibri" w:eastAsia="Times New Roman" w:hAnsi="Calibri" w:cs="Arial"/>
          <w:szCs w:val="20"/>
          <w:lang w:eastAsia="sl-SI"/>
        </w:rPr>
        <w:t>in</w:t>
      </w:r>
    </w:p>
    <w:p w14:paraId="1983D177" w14:textId="77777777" w:rsidR="00331749" w:rsidRPr="00282848" w:rsidRDefault="00331749" w:rsidP="00331749">
      <w:pPr>
        <w:spacing w:after="0" w:line="240" w:lineRule="auto"/>
        <w:rPr>
          <w:rFonts w:ascii="Calibri" w:eastAsia="Times New Roman" w:hAnsi="Calibri" w:cs="Arial"/>
          <w:szCs w:val="20"/>
          <w:lang w:eastAsia="sl-SI"/>
        </w:rPr>
      </w:pPr>
    </w:p>
    <w:p w14:paraId="71078A62" w14:textId="77777777" w:rsidR="00331749" w:rsidRPr="00282848" w:rsidRDefault="00331749" w:rsidP="00331749">
      <w:pPr>
        <w:widowControl w:val="0"/>
        <w:spacing w:after="0" w:line="240" w:lineRule="auto"/>
        <w:rPr>
          <w:rFonts w:ascii="Calibri" w:eastAsia="Times New Roman" w:hAnsi="Calibri" w:cs="Arial"/>
          <w:szCs w:val="20"/>
          <w:lang w:eastAsia="sl-SI"/>
        </w:rPr>
      </w:pPr>
      <w:r w:rsidRPr="00282848">
        <w:rPr>
          <w:rFonts w:ascii="Calibri" w:eastAsia="Times New Roman" w:hAnsi="Calibri" w:cs="Arial"/>
          <w:szCs w:val="20"/>
          <w:lang w:eastAsia="sl-SI"/>
        </w:rPr>
        <w:t>Obdelovalec:</w:t>
      </w:r>
    </w:p>
    <w:tbl>
      <w:tblPr>
        <w:tblStyle w:val="Tabelamrea12"/>
        <w:tblW w:w="0" w:type="auto"/>
        <w:tblInd w:w="227" w:type="dxa"/>
        <w:tblLook w:val="04A0" w:firstRow="1" w:lastRow="0" w:firstColumn="1" w:lastColumn="0" w:noHBand="0" w:noVBand="1"/>
      </w:tblPr>
      <w:tblGrid>
        <w:gridCol w:w="6827"/>
      </w:tblGrid>
      <w:tr w:rsidR="00282848" w:rsidRPr="00282848" w14:paraId="558BC2F6" w14:textId="77777777" w:rsidTr="005C2D2F">
        <w:trPr>
          <w:trHeight w:val="284"/>
        </w:trPr>
        <w:tc>
          <w:tcPr>
            <w:tcW w:w="6827" w:type="dxa"/>
            <w:shd w:val="clear" w:color="auto" w:fill="D9D9D9"/>
            <w:vAlign w:val="bottom"/>
          </w:tcPr>
          <w:p w14:paraId="4954CEBB" w14:textId="77777777" w:rsidR="00331749" w:rsidRPr="00282848" w:rsidRDefault="00331749" w:rsidP="00331749">
            <w:pPr>
              <w:rPr>
                <w:rFonts w:ascii="Calibri" w:hAnsi="Calibri"/>
                <w:b/>
              </w:rPr>
            </w:pPr>
          </w:p>
        </w:tc>
      </w:tr>
      <w:tr w:rsidR="00282848" w:rsidRPr="00282848" w14:paraId="72DC4017" w14:textId="77777777" w:rsidTr="005C2D2F">
        <w:trPr>
          <w:trHeight w:val="284"/>
        </w:trPr>
        <w:tc>
          <w:tcPr>
            <w:tcW w:w="6827" w:type="dxa"/>
            <w:shd w:val="clear" w:color="auto" w:fill="D9D9D9"/>
            <w:vAlign w:val="bottom"/>
          </w:tcPr>
          <w:p w14:paraId="6DC327D6" w14:textId="77777777" w:rsidR="00331749" w:rsidRPr="00282848" w:rsidRDefault="00331749" w:rsidP="00331749">
            <w:pPr>
              <w:rPr>
                <w:rFonts w:ascii="Calibri" w:hAnsi="Calibri"/>
                <w:b/>
              </w:rPr>
            </w:pPr>
            <w:r w:rsidRPr="00282848">
              <w:rPr>
                <w:rFonts w:ascii="Calibri" w:hAnsi="Calibri"/>
                <w:b/>
              </w:rPr>
              <w:t>Matična št.</w:t>
            </w:r>
          </w:p>
        </w:tc>
      </w:tr>
      <w:tr w:rsidR="00282848" w:rsidRPr="00282848" w14:paraId="67DD503C" w14:textId="77777777" w:rsidTr="005C2D2F">
        <w:trPr>
          <w:trHeight w:val="284"/>
        </w:trPr>
        <w:tc>
          <w:tcPr>
            <w:tcW w:w="6827" w:type="dxa"/>
            <w:shd w:val="clear" w:color="auto" w:fill="D9D9D9"/>
            <w:vAlign w:val="bottom"/>
          </w:tcPr>
          <w:p w14:paraId="06939C3C" w14:textId="77777777" w:rsidR="00331749" w:rsidRPr="00282848" w:rsidRDefault="00331749" w:rsidP="00331749">
            <w:pPr>
              <w:rPr>
                <w:rFonts w:ascii="Calibri" w:hAnsi="Calibri"/>
                <w:b/>
              </w:rPr>
            </w:pPr>
            <w:r w:rsidRPr="00282848">
              <w:rPr>
                <w:rFonts w:ascii="Calibri" w:hAnsi="Calibri"/>
                <w:b/>
              </w:rPr>
              <w:t>Osnovni kapital</w:t>
            </w:r>
          </w:p>
        </w:tc>
      </w:tr>
      <w:tr w:rsidR="00282848" w:rsidRPr="00282848" w14:paraId="51DD7DDC" w14:textId="77777777" w:rsidTr="005C2D2F">
        <w:trPr>
          <w:trHeight w:val="284"/>
        </w:trPr>
        <w:tc>
          <w:tcPr>
            <w:tcW w:w="6827" w:type="dxa"/>
            <w:shd w:val="clear" w:color="auto" w:fill="D9D9D9"/>
            <w:vAlign w:val="bottom"/>
          </w:tcPr>
          <w:p w14:paraId="305BEE9B" w14:textId="77777777" w:rsidR="00331749" w:rsidRPr="00282848" w:rsidRDefault="00331749" w:rsidP="00331749">
            <w:pPr>
              <w:rPr>
                <w:rFonts w:ascii="Calibri" w:hAnsi="Calibri"/>
                <w:b/>
              </w:rPr>
            </w:pPr>
            <w:r w:rsidRPr="00282848">
              <w:rPr>
                <w:rFonts w:ascii="Calibri" w:hAnsi="Calibri" w:cs="Calibri"/>
                <w:b/>
              </w:rPr>
              <w:t>ki jo zastopa</w:t>
            </w:r>
          </w:p>
        </w:tc>
      </w:tr>
    </w:tbl>
    <w:p w14:paraId="39323AB0" w14:textId="77777777" w:rsidR="00331749" w:rsidRPr="00282848" w:rsidRDefault="00331749" w:rsidP="00331749">
      <w:pPr>
        <w:widowControl w:val="0"/>
        <w:spacing w:after="0" w:line="240" w:lineRule="auto"/>
        <w:rPr>
          <w:rFonts w:ascii="Calibri" w:eastAsia="Times New Roman" w:hAnsi="Calibri" w:cs="Arial"/>
          <w:szCs w:val="20"/>
          <w:lang w:eastAsia="sl-SI"/>
        </w:rPr>
      </w:pPr>
    </w:p>
    <w:p w14:paraId="57023CA4" w14:textId="77777777" w:rsidR="00331749" w:rsidRPr="00282848" w:rsidRDefault="00331749" w:rsidP="00331749">
      <w:pPr>
        <w:widowControl w:val="0"/>
        <w:spacing w:after="0" w:line="240" w:lineRule="auto"/>
        <w:rPr>
          <w:rFonts w:ascii="Calibri" w:eastAsia="Times New Roman" w:hAnsi="Calibri" w:cs="Arial"/>
          <w:szCs w:val="20"/>
          <w:lang w:eastAsia="sl-SI"/>
        </w:rPr>
      </w:pPr>
    </w:p>
    <w:p w14:paraId="0BDD3D18" w14:textId="77777777" w:rsidR="00331749" w:rsidRPr="00282848" w:rsidRDefault="00331749" w:rsidP="00331749">
      <w:pPr>
        <w:widowControl w:val="0"/>
        <w:spacing w:after="0" w:line="240" w:lineRule="auto"/>
        <w:rPr>
          <w:rFonts w:ascii="Calibri" w:eastAsia="Times New Roman" w:hAnsi="Calibri" w:cs="Times New Roman"/>
          <w:szCs w:val="20"/>
          <w:lang w:eastAsia="sl-SI"/>
        </w:rPr>
      </w:pPr>
      <w:r w:rsidRPr="00282848">
        <w:rPr>
          <w:rFonts w:ascii="Calibri" w:eastAsia="Times New Roman" w:hAnsi="Calibri" w:cs="Times New Roman"/>
          <w:szCs w:val="20"/>
          <w:lang w:eastAsia="sl-SI"/>
        </w:rPr>
        <w:t>sklepata naslednjo</w:t>
      </w:r>
    </w:p>
    <w:p w14:paraId="417D6935" w14:textId="77777777" w:rsidR="00331749" w:rsidRPr="00282848" w:rsidRDefault="00331749" w:rsidP="00331749">
      <w:pPr>
        <w:widowControl w:val="0"/>
        <w:spacing w:after="0" w:line="240" w:lineRule="auto"/>
        <w:rPr>
          <w:rFonts w:ascii="Calibri" w:eastAsia="Times New Roman" w:hAnsi="Calibri" w:cs="Arial"/>
          <w:b/>
          <w:szCs w:val="20"/>
          <w:lang w:eastAsia="sl-SI"/>
        </w:rPr>
      </w:pPr>
      <w:r w:rsidRPr="00282848">
        <w:rPr>
          <w:rFonts w:ascii="Calibri" w:eastAsia="Times New Roman" w:hAnsi="Calibri" w:cs="Arial"/>
          <w:b/>
          <w:szCs w:val="20"/>
          <w:lang w:eastAsia="sl-SI"/>
        </w:rPr>
        <w:t>POGODBO O OBDELAVI OSEBNIH PODATKOV</w:t>
      </w:r>
    </w:p>
    <w:p w14:paraId="0339E588" w14:textId="77777777" w:rsidR="00331749" w:rsidRPr="00282848" w:rsidRDefault="00331749" w:rsidP="00331749">
      <w:pPr>
        <w:widowControl w:val="0"/>
        <w:spacing w:after="0" w:line="240" w:lineRule="auto"/>
        <w:rPr>
          <w:rFonts w:ascii="Calibri" w:eastAsia="Times New Roman" w:hAnsi="Calibri" w:cs="Times New Roman"/>
          <w:szCs w:val="20"/>
          <w:lang w:eastAsia="sl-SI"/>
        </w:rPr>
      </w:pPr>
    </w:p>
    <w:p w14:paraId="5F274CA0" w14:textId="77777777" w:rsidR="00331749" w:rsidRPr="00282848" w:rsidRDefault="00331749" w:rsidP="00331749">
      <w:pPr>
        <w:widowControl w:val="0"/>
        <w:spacing w:after="0" w:line="240" w:lineRule="auto"/>
        <w:rPr>
          <w:rFonts w:ascii="Calibri" w:eastAsia="Times New Roman" w:hAnsi="Calibri" w:cs="Times New Roman"/>
          <w:szCs w:val="20"/>
          <w:lang w:eastAsia="sl-SI"/>
        </w:rPr>
      </w:pPr>
    </w:p>
    <w:tbl>
      <w:tblPr>
        <w:tblW w:w="9644" w:type="dxa"/>
        <w:tblLayout w:type="fixed"/>
        <w:tblLook w:val="04A0" w:firstRow="1" w:lastRow="0" w:firstColumn="1" w:lastColumn="0" w:noHBand="0" w:noVBand="1"/>
      </w:tblPr>
      <w:tblGrid>
        <w:gridCol w:w="675"/>
        <w:gridCol w:w="8969"/>
      </w:tblGrid>
      <w:tr w:rsidR="00282848" w:rsidRPr="00282848" w14:paraId="3E16D390" w14:textId="77777777" w:rsidTr="005C2D2F">
        <w:tc>
          <w:tcPr>
            <w:tcW w:w="675" w:type="dxa"/>
            <w:shd w:val="clear" w:color="auto" w:fill="D9D9D9"/>
            <w:hideMark/>
          </w:tcPr>
          <w:p w14:paraId="01B37524"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1.</w:t>
            </w:r>
          </w:p>
        </w:tc>
        <w:tc>
          <w:tcPr>
            <w:tcW w:w="8969" w:type="dxa"/>
            <w:shd w:val="clear" w:color="auto" w:fill="D9D9D9"/>
          </w:tcPr>
          <w:p w14:paraId="5CA1967B"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UVODNE DOLOČBE</w:t>
            </w:r>
          </w:p>
        </w:tc>
      </w:tr>
      <w:tr w:rsidR="00282848" w:rsidRPr="00282848" w14:paraId="03653EEB" w14:textId="77777777" w:rsidTr="005C2D2F">
        <w:tc>
          <w:tcPr>
            <w:tcW w:w="675" w:type="dxa"/>
          </w:tcPr>
          <w:p w14:paraId="0CBF14DB" w14:textId="77777777" w:rsidR="00331749" w:rsidRPr="00282848" w:rsidRDefault="00331749" w:rsidP="00331749">
            <w:pPr>
              <w:widowControl w:val="0"/>
              <w:spacing w:before="120" w:after="120" w:line="240" w:lineRule="auto"/>
              <w:rPr>
                <w:rFonts w:ascii="Calibri" w:eastAsia="Times New Roman" w:hAnsi="Calibri" w:cs="Calibri"/>
                <w:szCs w:val="20"/>
                <w:lang w:eastAsia="sl-SI"/>
              </w:rPr>
            </w:pPr>
          </w:p>
        </w:tc>
        <w:tc>
          <w:tcPr>
            <w:tcW w:w="8969" w:type="dxa"/>
          </w:tcPr>
          <w:p w14:paraId="198FCB5C"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Pogodbeni stranki uvodoma ugotavljata, da imata sklenjeni pogodbi:</w:t>
            </w:r>
          </w:p>
          <w:p w14:paraId="3C794BEF" w14:textId="10EC1F57" w:rsidR="00331749" w:rsidRPr="00282848" w:rsidRDefault="00331749" w:rsidP="00331749">
            <w:pPr>
              <w:widowControl w:val="0"/>
              <w:spacing w:before="120" w:after="120" w:line="240" w:lineRule="auto"/>
              <w:jc w:val="both"/>
              <w:rPr>
                <w:rFonts w:ascii="Calibri" w:eastAsia="Times New Roman" w:hAnsi="Calibri" w:cs="Arial"/>
                <w:szCs w:val="20"/>
                <w:highlight w:val="yellow"/>
                <w:lang w:eastAsia="sl-SI"/>
              </w:rPr>
            </w:pPr>
            <w:r w:rsidRPr="00282848">
              <w:rPr>
                <w:rFonts w:ascii="Calibri" w:eastAsia="Times New Roman" w:hAnsi="Calibri" w:cs="Arial"/>
                <w:szCs w:val="20"/>
                <w:highlight w:val="yellow"/>
                <w:lang w:eastAsia="sl-SI"/>
              </w:rPr>
              <w:t xml:space="preserve">NAB/ </w:t>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lang w:eastAsia="sl-SI"/>
              </w:rPr>
              <w:t xml:space="preserve"> / </w:t>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lang w:eastAsia="sl-SI"/>
              </w:rPr>
              <w:t xml:space="preserve"> /03/SŽ/INV</w:t>
            </w:r>
          </w:p>
          <w:p w14:paraId="3ACAAADF" w14:textId="6CD5E03D" w:rsidR="009940DA" w:rsidRPr="00282848" w:rsidRDefault="009940DA" w:rsidP="00331749">
            <w:pPr>
              <w:widowControl w:val="0"/>
              <w:spacing w:before="120" w:after="120" w:line="240" w:lineRule="auto"/>
              <w:jc w:val="both"/>
              <w:rPr>
                <w:rFonts w:ascii="Calibri" w:eastAsia="Times New Roman" w:hAnsi="Calibri" w:cs="Arial"/>
                <w:szCs w:val="20"/>
                <w:highlight w:val="yellow"/>
                <w:lang w:eastAsia="sl-SI"/>
              </w:rPr>
            </w:pPr>
            <w:r w:rsidRPr="00282848">
              <w:rPr>
                <w:rFonts w:ascii="Calibri" w:eastAsia="Times New Roman" w:hAnsi="Calibri" w:cs="Arial"/>
                <w:szCs w:val="20"/>
                <w:highlight w:val="yellow"/>
                <w:lang w:eastAsia="sl-SI"/>
              </w:rPr>
              <w:t xml:space="preserve">NAB/ </w:t>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lang w:eastAsia="sl-SI"/>
              </w:rPr>
              <w:t xml:space="preserve"> / </w:t>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lang w:eastAsia="sl-SI"/>
              </w:rPr>
              <w:t xml:space="preserve"> /03/SŽ/NAJ</w:t>
            </w:r>
          </w:p>
          <w:p w14:paraId="1462DC8E" w14:textId="02743AAB" w:rsidR="00331749" w:rsidRPr="00282848" w:rsidRDefault="00331749" w:rsidP="00331749">
            <w:pPr>
              <w:widowControl w:val="0"/>
              <w:spacing w:before="120" w:after="120" w:line="240" w:lineRule="auto"/>
              <w:jc w:val="both"/>
              <w:rPr>
                <w:rFonts w:ascii="Calibri" w:eastAsia="Times New Roman" w:hAnsi="Calibri" w:cs="Arial"/>
                <w:szCs w:val="20"/>
                <w:lang w:eastAsia="sl-SI"/>
              </w:rPr>
            </w:pPr>
            <w:r w:rsidRPr="00282848">
              <w:rPr>
                <w:rFonts w:ascii="Calibri" w:eastAsia="Times New Roman" w:hAnsi="Calibri" w:cs="Arial"/>
                <w:szCs w:val="20"/>
                <w:highlight w:val="yellow"/>
                <w:lang w:eastAsia="sl-SI"/>
              </w:rPr>
              <w:t xml:space="preserve">NAB/ </w:t>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lang w:eastAsia="sl-SI"/>
              </w:rPr>
              <w:t xml:space="preserve"> / </w:t>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shd w:val="clear" w:color="auto" w:fill="D9D9D9"/>
                <w:lang w:eastAsia="sl-SI"/>
              </w:rPr>
              <w:tab/>
            </w:r>
            <w:r w:rsidRPr="00282848">
              <w:rPr>
                <w:rFonts w:ascii="Calibri" w:eastAsia="Times New Roman" w:hAnsi="Calibri" w:cs="Arial"/>
                <w:szCs w:val="20"/>
                <w:highlight w:val="yellow"/>
                <w:lang w:eastAsia="sl-SI"/>
              </w:rPr>
              <w:t xml:space="preserve"> /03/SŽ/VZD</w:t>
            </w:r>
          </w:p>
          <w:p w14:paraId="2FB3E710" w14:textId="62A27FA9"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 xml:space="preserve">(v nadaljevanju: Pogodba), na podlagi katere obdelovalec za upravljavca izvaja strokovne, tehnične in organizacijske storitve, ki vključujejo obdelavo osebnih podatkov za zagotavljanje delovanja CRM sistema </w:t>
            </w:r>
            <w:r w:rsidR="009940DA" w:rsidRPr="00282848">
              <w:rPr>
                <w:rFonts w:ascii="Calibri" w:eastAsia="Times New Roman" w:hAnsi="Calibri" w:cs="Calibri"/>
                <w:szCs w:val="20"/>
                <w:lang w:eastAsia="sl-SI"/>
              </w:rPr>
              <w:t>in sistema za obveščanje strank v oblaku</w:t>
            </w:r>
            <w:r w:rsidRPr="00282848">
              <w:rPr>
                <w:rFonts w:ascii="Calibri" w:eastAsia="Times New Roman" w:hAnsi="Calibri" w:cs="Calibri"/>
                <w:szCs w:val="20"/>
                <w:lang w:eastAsia="sl-SI"/>
              </w:rPr>
              <w:t>. Obdelave osebnih podatkov so natančno opredeljene v Prilogi 1, ki je sestavni del pogodbe.</w:t>
            </w:r>
          </w:p>
          <w:p w14:paraId="23B4227D"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09BC870"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Obdelovalec osebnih podatkov zagotavlja zadostna jamstva o tem, da bo izvajal ustrezne tehnične in organizacijske ukrepe za zagotavljanje skladnosti prevzetih opravil obdelave z relevantnimi predpisi o varstvu osebnih podatkov.</w:t>
            </w:r>
          </w:p>
        </w:tc>
      </w:tr>
      <w:tr w:rsidR="00282848" w:rsidRPr="00282848" w14:paraId="4B7198CF" w14:textId="77777777" w:rsidTr="005C2D2F">
        <w:tc>
          <w:tcPr>
            <w:tcW w:w="675" w:type="dxa"/>
            <w:shd w:val="clear" w:color="auto" w:fill="D9D9D9"/>
            <w:hideMark/>
          </w:tcPr>
          <w:p w14:paraId="5E2B62C2"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2.</w:t>
            </w:r>
          </w:p>
        </w:tc>
        <w:tc>
          <w:tcPr>
            <w:tcW w:w="8969" w:type="dxa"/>
            <w:shd w:val="clear" w:color="auto" w:fill="D9D9D9"/>
          </w:tcPr>
          <w:p w14:paraId="41789ED1"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PREDMET POGODBE</w:t>
            </w:r>
          </w:p>
        </w:tc>
      </w:tr>
      <w:tr w:rsidR="00282848" w:rsidRPr="00282848" w14:paraId="09562868" w14:textId="77777777" w:rsidTr="005C2D2F">
        <w:tc>
          <w:tcPr>
            <w:tcW w:w="675" w:type="dxa"/>
          </w:tcPr>
          <w:p w14:paraId="600011B7" w14:textId="77777777" w:rsidR="00331749" w:rsidRPr="00282848" w:rsidRDefault="00331749" w:rsidP="00331749">
            <w:pPr>
              <w:widowControl w:val="0"/>
              <w:spacing w:before="120" w:after="120" w:line="240" w:lineRule="auto"/>
              <w:contextualSpacing/>
              <w:jc w:val="both"/>
              <w:rPr>
                <w:rFonts w:ascii="Calibri" w:eastAsia="Times New Roman" w:hAnsi="Calibri" w:cs="Calibri"/>
                <w:szCs w:val="20"/>
                <w:lang w:eastAsia="sl-SI"/>
              </w:rPr>
            </w:pPr>
          </w:p>
        </w:tc>
        <w:tc>
          <w:tcPr>
            <w:tcW w:w="8969" w:type="dxa"/>
          </w:tcPr>
          <w:p w14:paraId="7DB4957C"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Predmet te pogodbe je ureditev medsebojnih razmerij za namen zagotavljanja pravic posameznikov, katerih osebni podatki se obdelujejo za izvajanje dejavnosti upravljavca in jih zanj obdeluje obdelovalec.</w:t>
            </w:r>
          </w:p>
          <w:p w14:paraId="13D7A77E"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Upravljavec osebnih podatkov bo obdelovalcu iz svojih evidenc posredoval osebne podatke, ki jih obdelovalec potrebuje za izvajanje storitev po naročilu upravljavca.</w:t>
            </w:r>
          </w:p>
          <w:p w14:paraId="5341408C"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282848" w:rsidRPr="00282848" w14:paraId="1BF6E06D" w14:textId="77777777" w:rsidTr="005C2D2F">
        <w:tc>
          <w:tcPr>
            <w:tcW w:w="675" w:type="dxa"/>
            <w:shd w:val="clear" w:color="auto" w:fill="D9D9D9"/>
          </w:tcPr>
          <w:p w14:paraId="4958E6B0"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3.</w:t>
            </w:r>
          </w:p>
        </w:tc>
        <w:tc>
          <w:tcPr>
            <w:tcW w:w="8969" w:type="dxa"/>
            <w:shd w:val="clear" w:color="auto" w:fill="D9D9D9"/>
          </w:tcPr>
          <w:p w14:paraId="7296BDA9"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PRENOS OSEBNIH PODATKOV</w:t>
            </w:r>
          </w:p>
        </w:tc>
      </w:tr>
      <w:tr w:rsidR="00282848" w:rsidRPr="00282848" w14:paraId="534A1411" w14:textId="77777777" w:rsidTr="005C2D2F">
        <w:tc>
          <w:tcPr>
            <w:tcW w:w="675" w:type="dxa"/>
          </w:tcPr>
          <w:p w14:paraId="690C7BF4"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BA3503D" w14:textId="7D81E66F" w:rsidR="00D46EFB" w:rsidRPr="00282848" w:rsidRDefault="00331749" w:rsidP="00331749">
            <w:pPr>
              <w:spacing w:before="120" w:after="120" w:line="240" w:lineRule="auto"/>
              <w:jc w:val="both"/>
              <w:rPr>
                <w:rFonts w:ascii="Calibri" w:eastAsia="Times New Roman" w:hAnsi="Calibri" w:cs="Calibri"/>
                <w:szCs w:val="20"/>
              </w:rPr>
            </w:pPr>
            <w:r w:rsidRPr="00282848">
              <w:rPr>
                <w:rFonts w:ascii="Calibri" w:eastAsia="Times New Roman" w:hAnsi="Calibri" w:cs="Calibri"/>
                <w:szCs w:val="20"/>
              </w:rPr>
              <w:t>Upravljavec bo obdelovalcu z namenom izvajanja pogodbene obdelave posredoval osebne podatke, ki so natančneje opredeljeni v Prilogi 1, ki je sestavni del pogodbe.</w:t>
            </w:r>
          </w:p>
        </w:tc>
      </w:tr>
      <w:tr w:rsidR="00282848" w:rsidRPr="00282848" w14:paraId="66B4E206" w14:textId="77777777" w:rsidTr="005C2D2F">
        <w:tc>
          <w:tcPr>
            <w:tcW w:w="675" w:type="dxa"/>
            <w:shd w:val="clear" w:color="auto" w:fill="D9D9D9"/>
          </w:tcPr>
          <w:p w14:paraId="5BF0BD32"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lastRenderedPageBreak/>
              <w:t>4.</w:t>
            </w:r>
          </w:p>
        </w:tc>
        <w:tc>
          <w:tcPr>
            <w:tcW w:w="8969" w:type="dxa"/>
            <w:shd w:val="clear" w:color="auto" w:fill="D9D9D9"/>
          </w:tcPr>
          <w:p w14:paraId="3D970C05"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NAMEN OBDELAVE</w:t>
            </w:r>
          </w:p>
        </w:tc>
      </w:tr>
      <w:tr w:rsidR="00282848" w:rsidRPr="00282848" w14:paraId="494B0A2D" w14:textId="77777777" w:rsidTr="005C2D2F">
        <w:tc>
          <w:tcPr>
            <w:tcW w:w="675" w:type="dxa"/>
          </w:tcPr>
          <w:p w14:paraId="444FE196" w14:textId="77777777" w:rsidR="00331749" w:rsidRPr="00282848" w:rsidRDefault="00331749" w:rsidP="00331749">
            <w:pPr>
              <w:widowControl w:val="0"/>
              <w:spacing w:before="120" w:after="120" w:line="240" w:lineRule="auto"/>
              <w:rPr>
                <w:rFonts w:ascii="Calibri" w:eastAsia="Times New Roman" w:hAnsi="Calibri" w:cs="Calibri"/>
                <w:szCs w:val="20"/>
                <w:lang w:eastAsia="sl-SI"/>
              </w:rPr>
            </w:pPr>
          </w:p>
        </w:tc>
        <w:tc>
          <w:tcPr>
            <w:tcW w:w="8969" w:type="dxa"/>
          </w:tcPr>
          <w:p w14:paraId="478E166D"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30FF32C2"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szCs w:val="20"/>
                <w:lang w:eastAsia="sl-SI"/>
              </w:rPr>
              <w:t>Obdelovalec sme osebne podatke obdelovati za drug namen le, če tako določa zakon ali predpis Evropske Unije, ki je neposredno veljaven na območju Republike Slovenije.</w:t>
            </w:r>
          </w:p>
        </w:tc>
      </w:tr>
      <w:tr w:rsidR="00282848" w:rsidRPr="00282848" w14:paraId="088C3256" w14:textId="77777777" w:rsidTr="005C2D2F">
        <w:trPr>
          <w:trHeight w:val="125"/>
        </w:trPr>
        <w:tc>
          <w:tcPr>
            <w:tcW w:w="675" w:type="dxa"/>
            <w:shd w:val="clear" w:color="auto" w:fill="D9D9D9"/>
            <w:hideMark/>
          </w:tcPr>
          <w:p w14:paraId="5ED2480C"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5.</w:t>
            </w:r>
          </w:p>
        </w:tc>
        <w:tc>
          <w:tcPr>
            <w:tcW w:w="8969" w:type="dxa"/>
            <w:shd w:val="clear" w:color="auto" w:fill="D9D9D9"/>
          </w:tcPr>
          <w:p w14:paraId="4422DD2F" w14:textId="77777777" w:rsidR="00331749" w:rsidRPr="00282848" w:rsidRDefault="00331749" w:rsidP="00331749">
            <w:pPr>
              <w:widowControl w:val="0"/>
              <w:spacing w:before="40" w:after="0" w:line="240" w:lineRule="auto"/>
              <w:rPr>
                <w:rFonts w:ascii="Calibri" w:eastAsia="Times New Roman" w:hAnsi="Calibri" w:cs="Calibri"/>
                <w:b/>
                <w:szCs w:val="20"/>
                <w:lang w:eastAsia="sl-SI"/>
              </w:rPr>
            </w:pPr>
            <w:r w:rsidRPr="00282848">
              <w:rPr>
                <w:rFonts w:ascii="Calibri" w:eastAsia="Times New Roman" w:hAnsi="Calibri" w:cs="Calibri"/>
                <w:b/>
                <w:szCs w:val="20"/>
                <w:lang w:eastAsia="sl-SI"/>
              </w:rPr>
              <w:t>OBVEZNOST OBDELOVALCA</w:t>
            </w:r>
          </w:p>
        </w:tc>
      </w:tr>
      <w:tr w:rsidR="00282848" w:rsidRPr="00282848" w14:paraId="21CC5CA7" w14:textId="77777777" w:rsidTr="005C2D2F">
        <w:trPr>
          <w:trHeight w:val="125"/>
        </w:trPr>
        <w:tc>
          <w:tcPr>
            <w:tcW w:w="675" w:type="dxa"/>
          </w:tcPr>
          <w:p w14:paraId="0573D40E"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79AC326"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se za izvajanje obveznosti po tej pogodbi zavezuje:</w:t>
            </w:r>
          </w:p>
          <w:p w14:paraId="173D6D23"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Da osebnih podatkov ne bo uporabil za drug namen, kot za izvajanje storitev na podlagi Pogodbe med upravljavcem in obdelovalcem in za izvajanje obveznosti na podlagi zakona ali predpisa EU;</w:t>
            </w:r>
          </w:p>
          <w:p w14:paraId="2A909382"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Zagotoviti obdelavo osebnih podatkov skladno s 23. členom ZVOP-2;</w:t>
            </w:r>
          </w:p>
          <w:p w14:paraId="0777BA1F"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Da osebnih podatkov ne bo obdeloval izven ozemlja Evropske gospodarske skupnosti;</w:t>
            </w:r>
          </w:p>
          <w:p w14:paraId="172BED37"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B380211"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Na zahtevo pomagati upravljavcu z ustreznimi tehničnimi in organizacijskimi ukrepi, kolikor je to mogoče, pri izpolnjevanju obveznosti upravljavca, da odgovori na zahteve za uresničevanje pravic posameznika, na katerega se nanašajo osebni podatki;</w:t>
            </w:r>
          </w:p>
          <w:p w14:paraId="7EB40AA8"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Upravljavcu pomagati pri izpolnjevanju obveznosti iz členov 32 do 36 Splošne uredbe o varstvu podatkov, ob upoštevanju narave obdelave in informacij, ki so dostopne obdelovalcu;</w:t>
            </w:r>
          </w:p>
          <w:p w14:paraId="5C09CFFB"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7F7CC13F" w14:textId="77777777" w:rsidR="00331749" w:rsidRPr="00282848" w:rsidRDefault="00331749" w:rsidP="00A84C2C">
            <w:pPr>
              <w:widowControl w:val="0"/>
              <w:numPr>
                <w:ilvl w:val="1"/>
                <w:numId w:val="123"/>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V skladu z odločitvijo upravljavca izbrisati ali vrniti vse osebne podatke upravljavcu po zaključku storitev v zvezi z obdelavo ter uničiti obstoječe kopije, razen če pravo Unije ali veljavna zakonodaja predpisuje shranjevanje osebnih podatkov;</w:t>
            </w:r>
          </w:p>
          <w:p w14:paraId="700E91C2" w14:textId="77777777" w:rsidR="00331749" w:rsidRPr="00282848" w:rsidRDefault="00331749" w:rsidP="00A84C2C">
            <w:pPr>
              <w:widowControl w:val="0"/>
              <w:numPr>
                <w:ilvl w:val="1"/>
                <w:numId w:val="123"/>
              </w:numPr>
              <w:spacing w:before="120" w:after="120" w:line="240" w:lineRule="auto"/>
              <w:ind w:left="494" w:hanging="284"/>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Vedno pravočasno obvestiti upravljavca, če meni, da je določeno navodilo iz pogodbe ali dogovora v nasprotju z določbami zakona, ki ureja varstvo osebnih podatkov.</w:t>
            </w:r>
          </w:p>
          <w:p w14:paraId="79FAB3B0"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in upravljavec sta soglasna, da so vse aktivnosti obdelovalca v zvezi z izvajanjem te pogodbe, vključene že v okviru sklenjene Pogodbe iz 1. člena te pogodbe in se ne štejejo kot opravljanje dodatnih storitev za upravljavca.</w:t>
            </w:r>
          </w:p>
        </w:tc>
      </w:tr>
      <w:tr w:rsidR="00282848" w:rsidRPr="00282848" w14:paraId="02F5ECD0" w14:textId="77777777" w:rsidTr="005C2D2F">
        <w:trPr>
          <w:trHeight w:val="125"/>
        </w:trPr>
        <w:tc>
          <w:tcPr>
            <w:tcW w:w="675" w:type="dxa"/>
            <w:shd w:val="clear" w:color="auto" w:fill="D9D9D9"/>
          </w:tcPr>
          <w:p w14:paraId="380B33EE"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6.</w:t>
            </w:r>
          </w:p>
        </w:tc>
        <w:tc>
          <w:tcPr>
            <w:tcW w:w="8969" w:type="dxa"/>
            <w:shd w:val="clear" w:color="auto" w:fill="D9D9D9"/>
          </w:tcPr>
          <w:p w14:paraId="20D41352"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OBVEZNOSTI UPRAVLJAVCA</w:t>
            </w:r>
          </w:p>
        </w:tc>
      </w:tr>
      <w:tr w:rsidR="00282848" w:rsidRPr="00282848" w14:paraId="7B7D66A6" w14:textId="77777777" w:rsidTr="005C2D2F">
        <w:trPr>
          <w:trHeight w:val="125"/>
        </w:trPr>
        <w:tc>
          <w:tcPr>
            <w:tcW w:w="675" w:type="dxa"/>
          </w:tcPr>
          <w:p w14:paraId="2F8A87A2"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708221CD"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Upravljavec je odgovoren za ustrezno pravno podlago za pridobivanje in obdelavo osebnih podatkov, ki jih posreduje obdelovalcu.</w:t>
            </w:r>
          </w:p>
          <w:p w14:paraId="4B579F0C"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282848" w:rsidRPr="00282848" w14:paraId="62B67AB3" w14:textId="77777777" w:rsidTr="005C2D2F">
        <w:trPr>
          <w:trHeight w:val="125"/>
        </w:trPr>
        <w:tc>
          <w:tcPr>
            <w:tcW w:w="675" w:type="dxa"/>
            <w:shd w:val="clear" w:color="auto" w:fill="D9D9D9"/>
          </w:tcPr>
          <w:p w14:paraId="14D7DF99"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7.</w:t>
            </w:r>
          </w:p>
        </w:tc>
        <w:tc>
          <w:tcPr>
            <w:tcW w:w="8969" w:type="dxa"/>
            <w:shd w:val="clear" w:color="auto" w:fill="D9D9D9"/>
          </w:tcPr>
          <w:p w14:paraId="38A9BCA3"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VAROVANJE OSEBNIH PODATKOV</w:t>
            </w:r>
          </w:p>
        </w:tc>
      </w:tr>
      <w:tr w:rsidR="00282848" w:rsidRPr="00282848" w14:paraId="6E3975F7" w14:textId="77777777" w:rsidTr="005C2D2F">
        <w:trPr>
          <w:trHeight w:val="125"/>
        </w:trPr>
        <w:tc>
          <w:tcPr>
            <w:tcW w:w="675" w:type="dxa"/>
          </w:tcPr>
          <w:p w14:paraId="0D8E1BCB"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1FCCEA67"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Pogodbeni stranki se zavezujeta, da bosta sodelovali pri zagotavljanju ustreznih organizacijskih in tehničnih ukrepov za varovanje osebnih podatkov in odpravljanju ali zmanjševanju tveganj povezanih z varnostjo osebnih podatkov.</w:t>
            </w:r>
          </w:p>
          <w:p w14:paraId="134938FA"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se zavezuje, da bo pri tem upošteval določila predpisov s področja varstva osebnih podatkov.</w:t>
            </w:r>
          </w:p>
          <w:p w14:paraId="7B1B9433"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se posebej zavezuje:</w:t>
            </w:r>
          </w:p>
          <w:p w14:paraId="6C11705F" w14:textId="77777777" w:rsidR="00331749" w:rsidRPr="00282848" w:rsidRDefault="00331749" w:rsidP="00A84C2C">
            <w:pPr>
              <w:widowControl w:val="0"/>
              <w:numPr>
                <w:ilvl w:val="0"/>
                <w:numId w:val="125"/>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7410D27C" w14:textId="77777777" w:rsidR="00331749" w:rsidRPr="00282848" w:rsidRDefault="00331749" w:rsidP="00A84C2C">
            <w:pPr>
              <w:widowControl w:val="0"/>
              <w:numPr>
                <w:ilvl w:val="0"/>
                <w:numId w:val="125"/>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 xml:space="preserve">Zagotoviti, da bodo pri njem pooblaščene osebe za obdelavo osebnih podatkov, ki so predmet te pogodbe, ves čas obdelovanja podatkov in tudi po prenehanju obdelovanja, zavezane k varovanju </w:t>
            </w:r>
            <w:r w:rsidRPr="00282848">
              <w:rPr>
                <w:rFonts w:ascii="Calibri" w:eastAsia="Times New Roman" w:hAnsi="Calibri" w:cs="Times New Roman"/>
                <w:szCs w:val="20"/>
                <w:lang w:eastAsia="sl-SI"/>
              </w:rPr>
              <w:lastRenderedPageBreak/>
              <w:t>zaupnosti podatkov;</w:t>
            </w:r>
          </w:p>
          <w:p w14:paraId="4467E77E" w14:textId="77777777" w:rsidR="00331749" w:rsidRPr="00282848" w:rsidRDefault="00331749" w:rsidP="00A84C2C">
            <w:pPr>
              <w:widowControl w:val="0"/>
              <w:numPr>
                <w:ilvl w:val="0"/>
                <w:numId w:val="125"/>
              </w:numPr>
              <w:spacing w:before="120" w:after="120" w:line="240" w:lineRule="auto"/>
              <w:ind w:left="493" w:hanging="283"/>
              <w:contextualSpacing/>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61289DC5" w14:textId="77777777" w:rsidR="00331749" w:rsidRPr="00282848" w:rsidRDefault="00331749" w:rsidP="00A84C2C">
            <w:pPr>
              <w:widowControl w:val="0"/>
              <w:numPr>
                <w:ilvl w:val="0"/>
                <w:numId w:val="125"/>
              </w:numPr>
              <w:spacing w:before="120" w:after="120" w:line="240" w:lineRule="auto"/>
              <w:ind w:left="494" w:hanging="284"/>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282848" w:rsidRPr="00282848" w14:paraId="198D1A35" w14:textId="77777777" w:rsidTr="005C2D2F">
        <w:trPr>
          <w:trHeight w:val="125"/>
        </w:trPr>
        <w:tc>
          <w:tcPr>
            <w:tcW w:w="675" w:type="dxa"/>
            <w:shd w:val="clear" w:color="auto" w:fill="D9D9D9"/>
          </w:tcPr>
          <w:p w14:paraId="2D6F780C"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lastRenderedPageBreak/>
              <w:t>8.</w:t>
            </w:r>
          </w:p>
        </w:tc>
        <w:tc>
          <w:tcPr>
            <w:tcW w:w="8969" w:type="dxa"/>
            <w:shd w:val="clear" w:color="auto" w:fill="D9D9D9"/>
          </w:tcPr>
          <w:p w14:paraId="285D2CD1"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NADZOR OBDELOVALCA</w:t>
            </w:r>
          </w:p>
        </w:tc>
      </w:tr>
      <w:tr w:rsidR="00282848" w:rsidRPr="00282848" w14:paraId="52595BED" w14:textId="77777777" w:rsidTr="005C2D2F">
        <w:trPr>
          <w:trHeight w:val="125"/>
        </w:trPr>
        <w:tc>
          <w:tcPr>
            <w:tcW w:w="675" w:type="dxa"/>
          </w:tcPr>
          <w:p w14:paraId="55331348"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3779B8E"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E976DBA"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je dolžan upravljavcu dati na voljo vse informacije za dokazovanje izpolnjevanja svojih obveznosti.</w:t>
            </w:r>
          </w:p>
        </w:tc>
      </w:tr>
      <w:tr w:rsidR="00282848" w:rsidRPr="00282848" w14:paraId="35B4A967" w14:textId="77777777" w:rsidTr="005C2D2F">
        <w:trPr>
          <w:trHeight w:val="125"/>
        </w:trPr>
        <w:tc>
          <w:tcPr>
            <w:tcW w:w="675" w:type="dxa"/>
            <w:shd w:val="clear" w:color="auto" w:fill="D9D9D9"/>
          </w:tcPr>
          <w:p w14:paraId="49286764"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9.</w:t>
            </w:r>
          </w:p>
        </w:tc>
        <w:tc>
          <w:tcPr>
            <w:tcW w:w="8969" w:type="dxa"/>
            <w:shd w:val="clear" w:color="auto" w:fill="D9D9D9"/>
          </w:tcPr>
          <w:p w14:paraId="2E134E6E"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UPORABA PODOBDELOVALCEV</w:t>
            </w:r>
          </w:p>
        </w:tc>
      </w:tr>
      <w:tr w:rsidR="00282848" w:rsidRPr="00282848" w14:paraId="62F4A1FF" w14:textId="77777777" w:rsidTr="005C2D2F">
        <w:trPr>
          <w:trHeight w:val="125"/>
        </w:trPr>
        <w:tc>
          <w:tcPr>
            <w:tcW w:w="675" w:type="dxa"/>
          </w:tcPr>
          <w:p w14:paraId="6ED3AD48"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9AB8D54"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5559B831"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6DFC001F"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779D9AAC"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ostane v celoti odgovoren upravljavcu za izpolnjevanje obveznosti podobdelovalca v skladu z njegovo pogodbo z obdelovalcem. Obdelovalec obvesti upravljavca, če podobdelovalec ne izpolnjuje več svojih pogodbenih obveznosti.</w:t>
            </w:r>
          </w:p>
          <w:p w14:paraId="7443AA99"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282848" w:rsidRPr="00282848" w14:paraId="4C61771B" w14:textId="77777777" w:rsidTr="005C2D2F">
        <w:trPr>
          <w:trHeight w:val="125"/>
        </w:trPr>
        <w:tc>
          <w:tcPr>
            <w:tcW w:w="675" w:type="dxa"/>
            <w:shd w:val="clear" w:color="auto" w:fill="D9D9D9"/>
          </w:tcPr>
          <w:p w14:paraId="5DF79B90"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10.</w:t>
            </w:r>
          </w:p>
        </w:tc>
        <w:tc>
          <w:tcPr>
            <w:tcW w:w="8969" w:type="dxa"/>
            <w:shd w:val="clear" w:color="auto" w:fill="D9D9D9"/>
          </w:tcPr>
          <w:p w14:paraId="7F17BAAD"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PRENOS PODATKOV V TRETJE DRŽAVE</w:t>
            </w:r>
          </w:p>
        </w:tc>
      </w:tr>
      <w:tr w:rsidR="00282848" w:rsidRPr="00282848" w14:paraId="1ADE6667" w14:textId="77777777" w:rsidTr="005C2D2F">
        <w:trPr>
          <w:trHeight w:val="125"/>
        </w:trPr>
        <w:tc>
          <w:tcPr>
            <w:tcW w:w="675" w:type="dxa"/>
          </w:tcPr>
          <w:p w14:paraId="5223352D"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BBBEE8B"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63BB1340"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Upravljavec lahko zavrne izdajo pisnega dovoljenja obdelovalcu za prenos podatkov v tretje države ali mednarodno organizacijo.</w:t>
            </w:r>
          </w:p>
        </w:tc>
      </w:tr>
      <w:tr w:rsidR="00282848" w:rsidRPr="00282848" w14:paraId="363BC2C7" w14:textId="77777777" w:rsidTr="005C2D2F">
        <w:trPr>
          <w:trHeight w:val="125"/>
        </w:trPr>
        <w:tc>
          <w:tcPr>
            <w:tcW w:w="675" w:type="dxa"/>
            <w:shd w:val="clear" w:color="auto" w:fill="D9D9D9"/>
          </w:tcPr>
          <w:p w14:paraId="610B4353"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11.</w:t>
            </w:r>
          </w:p>
        </w:tc>
        <w:tc>
          <w:tcPr>
            <w:tcW w:w="8969" w:type="dxa"/>
            <w:shd w:val="clear" w:color="auto" w:fill="D9D9D9"/>
          </w:tcPr>
          <w:p w14:paraId="0822B30E"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IMENOVANJE POOBLAŠČE OSEBE ZA VARSTVO OSEBNIH PODATKOV</w:t>
            </w:r>
          </w:p>
        </w:tc>
      </w:tr>
      <w:tr w:rsidR="00282848" w:rsidRPr="00282848" w14:paraId="668E849A" w14:textId="77777777" w:rsidTr="005C2D2F">
        <w:trPr>
          <w:trHeight w:val="125"/>
        </w:trPr>
        <w:tc>
          <w:tcPr>
            <w:tcW w:w="675" w:type="dxa"/>
          </w:tcPr>
          <w:p w14:paraId="2DAC29F4"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0D2516E"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 xml:space="preserve">Pri upravljavcu je imenovana pooblaščena oseba za varstvo osebnih podatkov, ki je dostopna na naslovu: Slovenske železnice, d.o.o., Kolodvorska 11, 1506 Ljubljana, s pripisom »za pooblaščeno osebo za varstvo </w:t>
            </w:r>
            <w:r w:rsidRPr="00282848">
              <w:rPr>
                <w:rFonts w:ascii="Calibri" w:eastAsia="Times New Roman" w:hAnsi="Calibri" w:cs="Times New Roman"/>
                <w:szCs w:val="20"/>
                <w:lang w:eastAsia="sl-SI"/>
              </w:rPr>
              <w:lastRenderedPageBreak/>
              <w:t xml:space="preserve">osebnih podatkov« ali na elektronskem naslovu: </w:t>
            </w:r>
            <w:hyperlink r:id="rId17" w:history="1">
              <w:r w:rsidRPr="00282848">
                <w:rPr>
                  <w:rFonts w:ascii="Calibri" w:eastAsia="Times New Roman" w:hAnsi="Calibri" w:cs="Times New Roman"/>
                  <w:szCs w:val="20"/>
                  <w:u w:val="single"/>
                  <w:lang w:eastAsia="sl-SI"/>
                </w:rPr>
                <w:t>dpo@slo-zeleznice.si</w:t>
              </w:r>
            </w:hyperlink>
            <w:r w:rsidRPr="00282848">
              <w:rPr>
                <w:rFonts w:ascii="Calibri" w:eastAsia="Times New Roman" w:hAnsi="Calibri" w:cs="Times New Roman"/>
                <w:szCs w:val="20"/>
                <w:lang w:eastAsia="sl-SI"/>
              </w:rPr>
              <w:t>.</w:t>
            </w:r>
          </w:p>
          <w:p w14:paraId="5F8AAFFE"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 xml:space="preserve">Pri obdelovalcu je imenovana pooblaščena oseba za varstvo osebnih podatkov, ki je dostopna na naslovu: </w:t>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lang w:eastAsia="sl-SI"/>
              </w:rPr>
              <w:t xml:space="preserve"> , s pripisom »za pooblaščeno osebo za varstvo osebnih podatkov« ali na elektronskem naslovu: </w:t>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shd w:val="clear" w:color="auto" w:fill="D9D9D9"/>
                <w:lang w:eastAsia="sl-SI"/>
              </w:rPr>
              <w:tab/>
            </w:r>
            <w:r w:rsidRPr="00282848">
              <w:rPr>
                <w:rFonts w:ascii="Calibri" w:eastAsia="Times New Roman" w:hAnsi="Calibri" w:cs="Times New Roman"/>
                <w:szCs w:val="20"/>
                <w:lang w:eastAsia="sl-SI"/>
              </w:rPr>
              <w:t xml:space="preserve"> .</w:t>
            </w:r>
          </w:p>
        </w:tc>
      </w:tr>
      <w:tr w:rsidR="00282848" w:rsidRPr="00282848" w14:paraId="6D6AA971" w14:textId="77777777" w:rsidTr="005C2D2F">
        <w:trPr>
          <w:trHeight w:val="125"/>
        </w:trPr>
        <w:tc>
          <w:tcPr>
            <w:tcW w:w="675" w:type="dxa"/>
            <w:shd w:val="clear" w:color="auto" w:fill="D9D9D9"/>
          </w:tcPr>
          <w:p w14:paraId="04820647"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lastRenderedPageBreak/>
              <w:t>12.</w:t>
            </w:r>
          </w:p>
        </w:tc>
        <w:tc>
          <w:tcPr>
            <w:tcW w:w="8969" w:type="dxa"/>
            <w:shd w:val="clear" w:color="auto" w:fill="D9D9D9"/>
          </w:tcPr>
          <w:p w14:paraId="0B378EB7"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ODŠKODNINSKA ODGOVORNOST</w:t>
            </w:r>
          </w:p>
        </w:tc>
      </w:tr>
      <w:tr w:rsidR="00282848" w:rsidRPr="00282848" w14:paraId="4B55C36C" w14:textId="77777777" w:rsidTr="005C2D2F">
        <w:trPr>
          <w:trHeight w:val="125"/>
        </w:trPr>
        <w:tc>
          <w:tcPr>
            <w:tcW w:w="675" w:type="dxa"/>
          </w:tcPr>
          <w:p w14:paraId="2FF33F46"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1CF3793"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2593BF65"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ne odgovarja za škodo, ki je pri izpolnjevanju te pogodbe in/ali krovne pogodbe v delu, ki se nanaša na varstvo osebnih podatkov, povzročena s strani upravljavca.</w:t>
            </w:r>
          </w:p>
          <w:p w14:paraId="302259FD"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0E2FFA6"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Obdelovalec je vedno dolžan izvesti vse razumne ukrepe za omilitev nastale škode.</w:t>
            </w:r>
          </w:p>
          <w:p w14:paraId="0F765AC0"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4A842A40"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282848" w:rsidRPr="00282848" w14:paraId="41B4FF41" w14:textId="77777777" w:rsidTr="005C2D2F">
        <w:trPr>
          <w:trHeight w:val="125"/>
        </w:trPr>
        <w:tc>
          <w:tcPr>
            <w:tcW w:w="675" w:type="dxa"/>
            <w:shd w:val="clear" w:color="auto" w:fill="D9D9D9"/>
          </w:tcPr>
          <w:p w14:paraId="3436EED6"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13.</w:t>
            </w:r>
          </w:p>
        </w:tc>
        <w:tc>
          <w:tcPr>
            <w:tcW w:w="8969" w:type="dxa"/>
            <w:shd w:val="clear" w:color="auto" w:fill="D9D9D9"/>
          </w:tcPr>
          <w:p w14:paraId="3A755119"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REŠEVANJE SPOROV</w:t>
            </w:r>
          </w:p>
        </w:tc>
      </w:tr>
      <w:tr w:rsidR="00282848" w:rsidRPr="00282848" w14:paraId="5752D72A" w14:textId="77777777" w:rsidTr="005C2D2F">
        <w:trPr>
          <w:trHeight w:val="125"/>
        </w:trPr>
        <w:tc>
          <w:tcPr>
            <w:tcW w:w="675" w:type="dxa"/>
          </w:tcPr>
          <w:p w14:paraId="57B12BEA"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42EE9EE7"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282848" w:rsidRPr="00282848" w14:paraId="04B58E8D" w14:textId="77777777" w:rsidTr="005C2D2F">
        <w:trPr>
          <w:trHeight w:val="125"/>
        </w:trPr>
        <w:tc>
          <w:tcPr>
            <w:tcW w:w="675" w:type="dxa"/>
            <w:shd w:val="clear" w:color="auto" w:fill="D9D9D9"/>
          </w:tcPr>
          <w:p w14:paraId="20153888"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14.</w:t>
            </w:r>
          </w:p>
        </w:tc>
        <w:tc>
          <w:tcPr>
            <w:tcW w:w="8969" w:type="dxa"/>
            <w:shd w:val="clear" w:color="auto" w:fill="D9D9D9"/>
          </w:tcPr>
          <w:p w14:paraId="69267DD0"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VELJAVNOST</w:t>
            </w:r>
          </w:p>
        </w:tc>
      </w:tr>
      <w:tr w:rsidR="00282848" w:rsidRPr="00282848" w14:paraId="05C0429A" w14:textId="77777777" w:rsidTr="005C2D2F">
        <w:trPr>
          <w:trHeight w:val="125"/>
        </w:trPr>
        <w:tc>
          <w:tcPr>
            <w:tcW w:w="675" w:type="dxa"/>
          </w:tcPr>
          <w:p w14:paraId="442A5F9C"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8A2B9D7" w14:textId="77777777" w:rsidR="00331749" w:rsidRPr="00282848" w:rsidRDefault="00331749" w:rsidP="00331749">
            <w:pPr>
              <w:widowControl w:val="0"/>
              <w:spacing w:before="120" w:after="120" w:line="240" w:lineRule="auto"/>
              <w:jc w:val="both"/>
              <w:rPr>
                <w:rFonts w:ascii="Calibri" w:eastAsia="Times New Roman" w:hAnsi="Calibri" w:cs="Times New Roman"/>
                <w:szCs w:val="20"/>
                <w:lang w:eastAsia="sl-SI"/>
              </w:rPr>
            </w:pPr>
            <w:r w:rsidRPr="00282848">
              <w:rPr>
                <w:rFonts w:ascii="Calibri" w:eastAsia="Times New Roman" w:hAnsi="Calibri" w:cs="Times New Roman"/>
                <w:szCs w:val="20"/>
                <w:lang w:eastAsia="sl-SI"/>
              </w:rPr>
              <w:t>Pogodba začne veljati z dnem podpisa obeh pogodbenih strank in velja za čas trajanja pogodbe o izvajanju storitev med pogodbenima strankama.</w:t>
            </w:r>
          </w:p>
        </w:tc>
      </w:tr>
      <w:tr w:rsidR="00282848" w:rsidRPr="00282848" w14:paraId="3C878291" w14:textId="77777777" w:rsidTr="005C2D2F">
        <w:trPr>
          <w:trHeight w:val="125"/>
        </w:trPr>
        <w:tc>
          <w:tcPr>
            <w:tcW w:w="675" w:type="dxa"/>
            <w:shd w:val="clear" w:color="auto" w:fill="D9D9D9"/>
          </w:tcPr>
          <w:p w14:paraId="3BC7CB16"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15.</w:t>
            </w:r>
          </w:p>
        </w:tc>
        <w:tc>
          <w:tcPr>
            <w:tcW w:w="8969" w:type="dxa"/>
            <w:shd w:val="clear" w:color="auto" w:fill="D9D9D9"/>
          </w:tcPr>
          <w:p w14:paraId="7AC6ED38" w14:textId="77777777" w:rsidR="00331749" w:rsidRPr="00282848" w:rsidRDefault="00331749" w:rsidP="00331749">
            <w:pPr>
              <w:widowControl w:val="0"/>
              <w:spacing w:before="40" w:after="0" w:line="240" w:lineRule="auto"/>
              <w:jc w:val="both"/>
              <w:rPr>
                <w:rFonts w:ascii="Calibri" w:eastAsia="Times New Roman" w:hAnsi="Calibri" w:cs="Calibri"/>
                <w:b/>
                <w:szCs w:val="20"/>
                <w:lang w:eastAsia="sl-SI"/>
              </w:rPr>
            </w:pPr>
            <w:r w:rsidRPr="00282848">
              <w:rPr>
                <w:rFonts w:ascii="Calibri" w:eastAsia="Times New Roman" w:hAnsi="Calibri" w:cs="Calibri"/>
                <w:b/>
                <w:szCs w:val="20"/>
                <w:lang w:eastAsia="sl-SI"/>
              </w:rPr>
              <w:t>PRILOGE POGODBE</w:t>
            </w:r>
          </w:p>
        </w:tc>
      </w:tr>
      <w:tr w:rsidR="00331749" w:rsidRPr="00282848" w14:paraId="482B3115" w14:textId="77777777" w:rsidTr="005C2D2F">
        <w:trPr>
          <w:trHeight w:val="125"/>
        </w:trPr>
        <w:tc>
          <w:tcPr>
            <w:tcW w:w="675" w:type="dxa"/>
          </w:tcPr>
          <w:p w14:paraId="35A8CD04"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p>
        </w:tc>
        <w:tc>
          <w:tcPr>
            <w:tcW w:w="8969" w:type="dxa"/>
          </w:tcPr>
          <w:p w14:paraId="27CDF237"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b/>
                <w:szCs w:val="20"/>
                <w:lang w:eastAsia="sl-SI"/>
              </w:rPr>
              <w:t>Priloga 1</w:t>
            </w:r>
            <w:r w:rsidRPr="00282848">
              <w:rPr>
                <w:rFonts w:ascii="Calibri" w:eastAsia="Times New Roman" w:hAnsi="Calibri" w:cs="Calibri"/>
                <w:szCs w:val="20"/>
                <w:lang w:eastAsia="sl-SI"/>
              </w:rPr>
              <w:t>: Seznam osebnih podatkov</w:t>
            </w:r>
          </w:p>
          <w:p w14:paraId="22D1E0B4"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b/>
                <w:szCs w:val="20"/>
                <w:lang w:eastAsia="sl-SI"/>
              </w:rPr>
              <w:t>Priloga 2</w:t>
            </w:r>
            <w:r w:rsidRPr="00282848">
              <w:rPr>
                <w:rFonts w:ascii="Calibri" w:eastAsia="Times New Roman" w:hAnsi="Calibri" w:cs="Calibri"/>
                <w:szCs w:val="20"/>
                <w:lang w:eastAsia="sl-SI"/>
              </w:rPr>
              <w:t>:</w:t>
            </w:r>
            <w:r w:rsidRPr="00282848">
              <w:rPr>
                <w:rFonts w:eastAsia="Arial" w:cs="Arial"/>
                <w:lang w:eastAsia="sl-SI"/>
              </w:rPr>
              <w:t xml:space="preserve"> </w:t>
            </w:r>
            <w:r w:rsidRPr="00282848">
              <w:rPr>
                <w:rFonts w:ascii="Calibri" w:eastAsia="Times New Roman" w:hAnsi="Calibri" w:cs="Calibri"/>
                <w:szCs w:val="20"/>
                <w:lang w:eastAsia="sl-SI"/>
              </w:rPr>
              <w:t>Seznam fizičnih, tehničnih in logično-tehničnih postopkov in ukrepov, ki jih mora izvajati obdelovalec</w:t>
            </w:r>
          </w:p>
          <w:p w14:paraId="68A6201F" w14:textId="77777777" w:rsidR="00331749" w:rsidRPr="00282848" w:rsidRDefault="00331749" w:rsidP="00331749">
            <w:pPr>
              <w:widowControl w:val="0"/>
              <w:spacing w:before="120" w:after="120" w:line="240" w:lineRule="auto"/>
              <w:jc w:val="both"/>
              <w:rPr>
                <w:rFonts w:ascii="Calibri" w:eastAsia="Times New Roman" w:hAnsi="Calibri" w:cs="Calibri"/>
                <w:szCs w:val="20"/>
                <w:lang w:eastAsia="sl-SI"/>
              </w:rPr>
            </w:pPr>
            <w:r w:rsidRPr="00282848">
              <w:rPr>
                <w:rFonts w:ascii="Calibri" w:eastAsia="Times New Roman" w:hAnsi="Calibri" w:cs="Calibri"/>
                <w:b/>
                <w:szCs w:val="20"/>
                <w:lang w:eastAsia="sl-SI"/>
              </w:rPr>
              <w:t>Priloga 3</w:t>
            </w:r>
            <w:r w:rsidRPr="00282848">
              <w:rPr>
                <w:rFonts w:ascii="Calibri" w:eastAsia="Times New Roman" w:hAnsi="Calibri" w:cs="Calibri"/>
                <w:szCs w:val="20"/>
                <w:lang w:eastAsia="sl-SI"/>
              </w:rPr>
              <w:t>: Seznam podobdelovalcev, ki jih je odobril upravljavec</w:t>
            </w:r>
          </w:p>
        </w:tc>
      </w:tr>
    </w:tbl>
    <w:p w14:paraId="3C06DB14" w14:textId="77777777" w:rsidR="00331749" w:rsidRPr="00282848" w:rsidRDefault="00331749" w:rsidP="00331749">
      <w:pPr>
        <w:spacing w:after="0" w:line="240" w:lineRule="auto"/>
        <w:jc w:val="both"/>
        <w:rPr>
          <w:rFonts w:ascii="Calibri" w:eastAsia="Times New Roman" w:hAnsi="Calibri" w:cs="Arial"/>
          <w:noProof/>
          <w:szCs w:val="20"/>
          <w:lang w:eastAsia="sl-SI"/>
        </w:rPr>
      </w:pPr>
    </w:p>
    <w:p w14:paraId="6E0F700B" w14:textId="77777777" w:rsidR="00331749" w:rsidRPr="00282848" w:rsidRDefault="00331749" w:rsidP="00331749">
      <w:pPr>
        <w:spacing w:after="0" w:line="240" w:lineRule="auto"/>
        <w:jc w:val="both"/>
        <w:rPr>
          <w:rFonts w:ascii="Calibri" w:eastAsia="Times New Roman" w:hAnsi="Calibri" w:cs="Arial"/>
          <w:noProof/>
          <w:szCs w:val="20"/>
          <w:lang w:eastAsia="sl-SI"/>
        </w:rPr>
      </w:pPr>
    </w:p>
    <w:tbl>
      <w:tblPr>
        <w:tblStyle w:val="Tabelamrea8"/>
        <w:tblW w:w="0" w:type="auto"/>
        <w:jc w:val="center"/>
        <w:tblLook w:val="04A0" w:firstRow="1" w:lastRow="0" w:firstColumn="1" w:lastColumn="0" w:noHBand="0" w:noVBand="1"/>
      </w:tblPr>
      <w:tblGrid>
        <w:gridCol w:w="2835"/>
        <w:gridCol w:w="1985"/>
        <w:gridCol w:w="2835"/>
      </w:tblGrid>
      <w:tr w:rsidR="00282848" w:rsidRPr="00282848" w14:paraId="05445702" w14:textId="77777777" w:rsidTr="005C2D2F">
        <w:trPr>
          <w:trHeight w:val="284"/>
          <w:jc w:val="center"/>
        </w:trPr>
        <w:tc>
          <w:tcPr>
            <w:tcW w:w="2835" w:type="dxa"/>
            <w:tcBorders>
              <w:bottom w:val="single" w:sz="4" w:space="0" w:color="auto"/>
            </w:tcBorders>
            <w:shd w:val="clear" w:color="auto" w:fill="D9D9D9" w:themeFill="background1" w:themeFillShade="D9"/>
            <w:vAlign w:val="bottom"/>
          </w:tcPr>
          <w:p w14:paraId="614A57C5" w14:textId="77777777" w:rsidR="00331749" w:rsidRPr="00282848" w:rsidRDefault="00331749" w:rsidP="00331749">
            <w:pPr>
              <w:spacing w:before="40" w:after="40"/>
              <w:jc w:val="both"/>
              <w:rPr>
                <w:rFonts w:ascii="Calibri" w:hAnsi="Calibri" w:cs="Calibri"/>
              </w:rPr>
            </w:pPr>
          </w:p>
        </w:tc>
        <w:tc>
          <w:tcPr>
            <w:tcW w:w="1985" w:type="dxa"/>
            <w:tcBorders>
              <w:top w:val="nil"/>
              <w:bottom w:val="nil"/>
              <w:right w:val="single" w:sz="4" w:space="0" w:color="auto"/>
            </w:tcBorders>
          </w:tcPr>
          <w:p w14:paraId="7C16117B" w14:textId="77777777" w:rsidR="00331749" w:rsidRPr="00282848" w:rsidRDefault="00331749" w:rsidP="00331749">
            <w:pPr>
              <w:spacing w:before="40" w:after="40"/>
              <w:jc w:val="both"/>
              <w:rPr>
                <w:rFonts w:ascii="Calibri"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14:paraId="75A9919E" w14:textId="77777777" w:rsidR="00331749" w:rsidRPr="00282848" w:rsidRDefault="00331749" w:rsidP="00331749">
            <w:pPr>
              <w:spacing w:before="40" w:after="40"/>
              <w:jc w:val="both"/>
              <w:rPr>
                <w:rFonts w:ascii="Calibri" w:hAnsi="Calibri" w:cs="Calibri"/>
              </w:rPr>
            </w:pPr>
            <w:r w:rsidRPr="00282848">
              <w:rPr>
                <w:rFonts w:ascii="Calibri" w:hAnsi="Calibri" w:cs="Calibri"/>
              </w:rPr>
              <w:t>V Ljubljani, dne</w:t>
            </w:r>
          </w:p>
        </w:tc>
      </w:tr>
      <w:tr w:rsidR="00282848" w:rsidRPr="00282848" w14:paraId="42FA2AEA" w14:textId="77777777" w:rsidTr="005C2D2F">
        <w:trPr>
          <w:trHeight w:val="284"/>
          <w:jc w:val="center"/>
        </w:trPr>
        <w:tc>
          <w:tcPr>
            <w:tcW w:w="2835" w:type="dxa"/>
            <w:tcBorders>
              <w:top w:val="nil"/>
              <w:left w:val="nil"/>
              <w:right w:val="nil"/>
            </w:tcBorders>
            <w:vAlign w:val="bottom"/>
          </w:tcPr>
          <w:p w14:paraId="29CA9DE7" w14:textId="77777777" w:rsidR="00331749" w:rsidRPr="00282848" w:rsidRDefault="00331749" w:rsidP="00331749">
            <w:pPr>
              <w:spacing w:before="40" w:after="40"/>
              <w:jc w:val="both"/>
              <w:rPr>
                <w:rFonts w:ascii="Calibri" w:hAnsi="Calibri" w:cs="Calibri"/>
              </w:rPr>
            </w:pPr>
            <w:r w:rsidRPr="00282848">
              <w:rPr>
                <w:rFonts w:ascii="Calibri" w:hAnsi="Calibri"/>
                <w:noProof/>
              </w:rPr>
              <w:t>Obdelovalec:</w:t>
            </w:r>
          </w:p>
        </w:tc>
        <w:tc>
          <w:tcPr>
            <w:tcW w:w="1985" w:type="dxa"/>
            <w:tcBorders>
              <w:top w:val="nil"/>
              <w:left w:val="nil"/>
              <w:bottom w:val="nil"/>
              <w:right w:val="nil"/>
            </w:tcBorders>
          </w:tcPr>
          <w:p w14:paraId="5D1866E8" w14:textId="77777777" w:rsidR="00331749" w:rsidRPr="00282848" w:rsidRDefault="00331749" w:rsidP="00331749">
            <w:pPr>
              <w:spacing w:before="40" w:after="40"/>
              <w:jc w:val="both"/>
              <w:rPr>
                <w:rFonts w:ascii="Calibri" w:hAnsi="Calibri" w:cs="Calibri"/>
              </w:rPr>
            </w:pPr>
          </w:p>
        </w:tc>
        <w:tc>
          <w:tcPr>
            <w:tcW w:w="2835" w:type="dxa"/>
            <w:tcBorders>
              <w:top w:val="nil"/>
              <w:left w:val="nil"/>
              <w:right w:val="nil"/>
            </w:tcBorders>
            <w:vAlign w:val="bottom"/>
          </w:tcPr>
          <w:p w14:paraId="0C30B0C5" w14:textId="77777777" w:rsidR="00331749" w:rsidRPr="00282848" w:rsidRDefault="00331749" w:rsidP="00331749">
            <w:pPr>
              <w:spacing w:before="40" w:after="40"/>
              <w:jc w:val="both"/>
              <w:rPr>
                <w:rFonts w:ascii="Calibri" w:hAnsi="Calibri" w:cs="Calibri"/>
              </w:rPr>
            </w:pPr>
            <w:r w:rsidRPr="00282848">
              <w:rPr>
                <w:rFonts w:ascii="Calibri" w:hAnsi="Calibri"/>
                <w:noProof/>
              </w:rPr>
              <w:t>Upravljavec:</w:t>
            </w:r>
          </w:p>
        </w:tc>
      </w:tr>
      <w:tr w:rsidR="00282848" w:rsidRPr="00282848" w14:paraId="49A845E7" w14:textId="77777777" w:rsidTr="005C2D2F">
        <w:trPr>
          <w:trHeight w:val="284"/>
          <w:jc w:val="center"/>
        </w:trPr>
        <w:tc>
          <w:tcPr>
            <w:tcW w:w="2835" w:type="dxa"/>
            <w:shd w:val="clear" w:color="auto" w:fill="D9D9D9" w:themeFill="background1" w:themeFillShade="D9"/>
            <w:vAlign w:val="bottom"/>
          </w:tcPr>
          <w:p w14:paraId="124D3970" w14:textId="77777777" w:rsidR="00331749" w:rsidRPr="00282848" w:rsidRDefault="00331749" w:rsidP="00331749">
            <w:pPr>
              <w:spacing w:before="40" w:after="40"/>
              <w:jc w:val="both"/>
              <w:rPr>
                <w:rFonts w:ascii="Calibri" w:hAnsi="Calibri" w:cs="Calibri"/>
              </w:rPr>
            </w:pPr>
          </w:p>
        </w:tc>
        <w:tc>
          <w:tcPr>
            <w:tcW w:w="1985" w:type="dxa"/>
            <w:tcBorders>
              <w:top w:val="nil"/>
              <w:bottom w:val="nil"/>
            </w:tcBorders>
          </w:tcPr>
          <w:p w14:paraId="37A13CC7" w14:textId="77777777" w:rsidR="00331749" w:rsidRPr="00282848" w:rsidRDefault="00331749" w:rsidP="00331749">
            <w:pPr>
              <w:spacing w:before="40" w:after="40"/>
              <w:jc w:val="both"/>
              <w:rPr>
                <w:rFonts w:ascii="Calibri" w:hAnsi="Calibri" w:cs="Calibri"/>
              </w:rPr>
            </w:pPr>
          </w:p>
        </w:tc>
        <w:tc>
          <w:tcPr>
            <w:tcW w:w="2835" w:type="dxa"/>
            <w:shd w:val="clear" w:color="auto" w:fill="auto"/>
            <w:vAlign w:val="bottom"/>
          </w:tcPr>
          <w:p w14:paraId="3FA575E2" w14:textId="77777777" w:rsidR="00331749" w:rsidRPr="00282848" w:rsidRDefault="00331749" w:rsidP="00331749">
            <w:pPr>
              <w:spacing w:before="40" w:after="40"/>
              <w:jc w:val="both"/>
              <w:rPr>
                <w:rFonts w:ascii="Calibri" w:hAnsi="Calibri" w:cs="Calibri"/>
              </w:rPr>
            </w:pPr>
            <w:r w:rsidRPr="00282848">
              <w:rPr>
                <w:rFonts w:ascii="Calibri" w:hAnsi="Calibri" w:cs="Calibri"/>
              </w:rPr>
              <w:t>Slovenske železnice, d.o.o.</w:t>
            </w:r>
          </w:p>
        </w:tc>
      </w:tr>
      <w:tr w:rsidR="00282848" w:rsidRPr="00282848" w14:paraId="1AE54D4A" w14:textId="77777777" w:rsidTr="005C2D2F">
        <w:trPr>
          <w:trHeight w:val="284"/>
          <w:jc w:val="center"/>
        </w:trPr>
        <w:tc>
          <w:tcPr>
            <w:tcW w:w="2835" w:type="dxa"/>
            <w:shd w:val="clear" w:color="auto" w:fill="D9D9D9"/>
            <w:vAlign w:val="bottom"/>
          </w:tcPr>
          <w:p w14:paraId="578E90D9" w14:textId="77777777" w:rsidR="00331749" w:rsidRPr="00282848" w:rsidRDefault="00331749" w:rsidP="00331749">
            <w:pPr>
              <w:spacing w:before="40" w:after="40"/>
              <w:jc w:val="both"/>
              <w:rPr>
                <w:rFonts w:ascii="Calibri" w:hAnsi="Calibri" w:cs="Calibri"/>
              </w:rPr>
            </w:pPr>
          </w:p>
        </w:tc>
        <w:tc>
          <w:tcPr>
            <w:tcW w:w="1985" w:type="dxa"/>
            <w:tcBorders>
              <w:top w:val="nil"/>
              <w:bottom w:val="nil"/>
            </w:tcBorders>
          </w:tcPr>
          <w:p w14:paraId="1357BE2F" w14:textId="77777777" w:rsidR="00331749" w:rsidRPr="00282848" w:rsidRDefault="00331749" w:rsidP="00331749">
            <w:pPr>
              <w:spacing w:before="40" w:after="40"/>
              <w:jc w:val="both"/>
              <w:rPr>
                <w:rFonts w:ascii="Calibri" w:hAnsi="Calibri" w:cs="Calibri"/>
              </w:rPr>
            </w:pPr>
          </w:p>
        </w:tc>
        <w:tc>
          <w:tcPr>
            <w:tcW w:w="2835" w:type="dxa"/>
            <w:shd w:val="clear" w:color="auto" w:fill="auto"/>
            <w:vAlign w:val="bottom"/>
          </w:tcPr>
          <w:p w14:paraId="2827D363" w14:textId="77777777" w:rsidR="00331749" w:rsidRPr="00282848" w:rsidRDefault="00331749" w:rsidP="00331749">
            <w:pPr>
              <w:spacing w:before="40" w:after="40"/>
              <w:jc w:val="both"/>
              <w:rPr>
                <w:rFonts w:ascii="Calibri" w:hAnsi="Calibri" w:cs="Calibri"/>
              </w:rPr>
            </w:pPr>
            <w:r w:rsidRPr="00282848">
              <w:rPr>
                <w:rFonts w:ascii="Calibri" w:hAnsi="Calibri" w:cs="Calibri"/>
              </w:rPr>
              <w:t>Dušan Mes</w:t>
            </w:r>
          </w:p>
        </w:tc>
      </w:tr>
      <w:tr w:rsidR="00282848" w:rsidRPr="00282848" w14:paraId="22723704" w14:textId="77777777" w:rsidTr="005C2D2F">
        <w:trPr>
          <w:trHeight w:val="284"/>
          <w:jc w:val="center"/>
        </w:trPr>
        <w:tc>
          <w:tcPr>
            <w:tcW w:w="2835" w:type="dxa"/>
            <w:shd w:val="clear" w:color="auto" w:fill="D9D9D9"/>
            <w:vAlign w:val="bottom"/>
          </w:tcPr>
          <w:p w14:paraId="69D2DEEE" w14:textId="77777777" w:rsidR="00331749" w:rsidRPr="00282848" w:rsidRDefault="00331749" w:rsidP="00331749">
            <w:pPr>
              <w:spacing w:before="40" w:after="40"/>
              <w:jc w:val="both"/>
              <w:rPr>
                <w:rFonts w:ascii="Calibri" w:hAnsi="Calibri" w:cs="Calibri"/>
              </w:rPr>
            </w:pPr>
          </w:p>
        </w:tc>
        <w:tc>
          <w:tcPr>
            <w:tcW w:w="1985" w:type="dxa"/>
            <w:tcBorders>
              <w:top w:val="nil"/>
              <w:bottom w:val="nil"/>
            </w:tcBorders>
          </w:tcPr>
          <w:p w14:paraId="59BF4280" w14:textId="77777777" w:rsidR="00331749" w:rsidRPr="00282848" w:rsidRDefault="00331749" w:rsidP="00331749">
            <w:pPr>
              <w:spacing w:before="40" w:after="40"/>
              <w:jc w:val="both"/>
              <w:rPr>
                <w:rFonts w:ascii="Calibri" w:hAnsi="Calibri" w:cs="Calibri"/>
              </w:rPr>
            </w:pPr>
          </w:p>
        </w:tc>
        <w:tc>
          <w:tcPr>
            <w:tcW w:w="2835" w:type="dxa"/>
            <w:shd w:val="clear" w:color="auto" w:fill="auto"/>
            <w:vAlign w:val="bottom"/>
          </w:tcPr>
          <w:p w14:paraId="196713E0" w14:textId="77777777" w:rsidR="00331749" w:rsidRPr="00282848" w:rsidRDefault="00331749" w:rsidP="00331749">
            <w:pPr>
              <w:spacing w:before="40" w:after="40"/>
              <w:jc w:val="both"/>
              <w:rPr>
                <w:rFonts w:ascii="Calibri" w:hAnsi="Calibri" w:cs="Calibri"/>
              </w:rPr>
            </w:pPr>
            <w:r w:rsidRPr="00282848">
              <w:rPr>
                <w:rFonts w:ascii="Calibri" w:hAnsi="Calibri" w:cs="Calibri"/>
              </w:rPr>
              <w:t>Generalni direktor</w:t>
            </w:r>
          </w:p>
        </w:tc>
      </w:tr>
    </w:tbl>
    <w:p w14:paraId="12B5689A" w14:textId="77777777" w:rsidR="00331749" w:rsidRPr="00282848" w:rsidRDefault="00331749" w:rsidP="00331749">
      <w:pPr>
        <w:spacing w:after="0" w:line="240" w:lineRule="auto"/>
        <w:jc w:val="both"/>
        <w:rPr>
          <w:rFonts w:ascii="Calibri" w:eastAsia="Times New Roman" w:hAnsi="Calibri" w:cs="Calibri"/>
          <w:szCs w:val="20"/>
          <w:lang w:eastAsia="sl-SI"/>
        </w:rPr>
        <w:sectPr w:rsidR="00331749" w:rsidRPr="00282848" w:rsidSect="005C2D2F">
          <w:footerReference w:type="even" r:id="rId18"/>
          <w:footnotePr>
            <w:numRestart w:val="eachPage"/>
          </w:footnotePr>
          <w:pgSz w:w="11907" w:h="16839" w:code="9"/>
          <w:pgMar w:top="1134" w:right="1134" w:bottom="1134" w:left="1134" w:header="454" w:footer="454" w:gutter="0"/>
          <w:cols w:space="708"/>
          <w:docGrid w:linePitch="326"/>
        </w:sectPr>
      </w:pPr>
    </w:p>
    <w:p w14:paraId="547A8EBF" w14:textId="77777777" w:rsidR="00331749" w:rsidRPr="00282848" w:rsidRDefault="00331749" w:rsidP="00331749">
      <w:pPr>
        <w:spacing w:after="0" w:line="240" w:lineRule="auto"/>
        <w:rPr>
          <w:rFonts w:ascii="Calibri" w:eastAsia="Times New Roman" w:hAnsi="Calibri" w:cs="Arial"/>
          <w:b/>
          <w:noProof/>
          <w:szCs w:val="20"/>
          <w:lang w:eastAsia="sl-SI"/>
        </w:rPr>
      </w:pPr>
      <w:r w:rsidRPr="00282848">
        <w:rPr>
          <w:rFonts w:ascii="Calibri" w:eastAsia="Times New Roman" w:hAnsi="Calibri" w:cs="Arial"/>
          <w:b/>
          <w:noProof/>
          <w:szCs w:val="20"/>
          <w:lang w:eastAsia="sl-SI"/>
        </w:rPr>
        <w:lastRenderedPageBreak/>
        <w:t>Priloga 1 pogodbe o obdelavi osebnih podatkov</w:t>
      </w:r>
    </w:p>
    <w:p w14:paraId="7CC31511" w14:textId="77777777" w:rsidR="00331749" w:rsidRPr="00282848" w:rsidRDefault="00331749" w:rsidP="00331749">
      <w:pPr>
        <w:spacing w:after="0" w:line="240" w:lineRule="auto"/>
        <w:rPr>
          <w:rFonts w:ascii="Calibri" w:eastAsia="Times New Roman" w:hAnsi="Calibri" w:cs="Arial"/>
          <w:noProof/>
          <w:szCs w:val="20"/>
          <w:lang w:eastAsia="sl-SI"/>
        </w:rPr>
      </w:pPr>
    </w:p>
    <w:p w14:paraId="630C2BA7" w14:textId="77777777" w:rsidR="00331749" w:rsidRPr="00282848" w:rsidRDefault="00331749" w:rsidP="00331749">
      <w:pPr>
        <w:spacing w:after="0" w:line="240" w:lineRule="auto"/>
        <w:rPr>
          <w:rFonts w:ascii="Calibri" w:eastAsia="Times New Roman" w:hAnsi="Calibri" w:cs="Arial"/>
          <w:noProof/>
          <w:szCs w:val="20"/>
          <w:u w:val="single"/>
          <w:lang w:eastAsia="sl-SI"/>
        </w:rPr>
      </w:pPr>
      <w:r w:rsidRPr="00282848">
        <w:rPr>
          <w:rFonts w:ascii="Calibri" w:eastAsia="Times New Roman" w:hAnsi="Calibri" w:cs="Arial"/>
          <w:noProof/>
          <w:szCs w:val="20"/>
          <w:u w:val="single"/>
          <w:lang w:eastAsia="sl-SI"/>
        </w:rPr>
        <w:t>Seznam osebnih podatkov</w:t>
      </w:r>
    </w:p>
    <w:p w14:paraId="64F396E2" w14:textId="77777777" w:rsidR="00331749" w:rsidRPr="00282848" w:rsidRDefault="00331749" w:rsidP="00331749">
      <w:pPr>
        <w:spacing w:after="0" w:line="240" w:lineRule="auto"/>
        <w:rPr>
          <w:rFonts w:ascii="Calibri" w:eastAsia="Times New Roman" w:hAnsi="Calibri" w:cs="Arial"/>
          <w:noProof/>
          <w:szCs w:val="20"/>
          <w:lang w:eastAsia="sl-SI"/>
        </w:rPr>
      </w:pPr>
    </w:p>
    <w:tbl>
      <w:tblPr>
        <w:tblStyle w:val="Tabelamrea8"/>
        <w:tblW w:w="14596" w:type="dxa"/>
        <w:tblLook w:val="04A0" w:firstRow="1" w:lastRow="0" w:firstColumn="1" w:lastColumn="0" w:noHBand="0" w:noVBand="1"/>
      </w:tblPr>
      <w:tblGrid>
        <w:gridCol w:w="3649"/>
        <w:gridCol w:w="3649"/>
        <w:gridCol w:w="3649"/>
        <w:gridCol w:w="3649"/>
      </w:tblGrid>
      <w:tr w:rsidR="00282848" w:rsidRPr="00282848" w14:paraId="7BB34CEC" w14:textId="77777777" w:rsidTr="005C2D2F">
        <w:tc>
          <w:tcPr>
            <w:tcW w:w="3649" w:type="dxa"/>
          </w:tcPr>
          <w:p w14:paraId="6FF0478C"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Vrste osebnih podatkov, ki se obdelujejo</w:t>
            </w:r>
          </w:p>
        </w:tc>
        <w:tc>
          <w:tcPr>
            <w:tcW w:w="3649" w:type="dxa"/>
          </w:tcPr>
          <w:p w14:paraId="6FF5B1D4"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Rok hrambe osebnih podatkov, ki se obdelujejo</w:t>
            </w:r>
          </w:p>
        </w:tc>
        <w:tc>
          <w:tcPr>
            <w:tcW w:w="3649" w:type="dxa"/>
          </w:tcPr>
          <w:p w14:paraId="3FB4087A"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Kategorije posameznikov, na katere se nanašajo osebni podatki</w:t>
            </w:r>
          </w:p>
        </w:tc>
        <w:tc>
          <w:tcPr>
            <w:tcW w:w="3649" w:type="dxa"/>
          </w:tcPr>
          <w:p w14:paraId="78B610E6"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Vrsta in namen obdelave osebnih podatkov</w:t>
            </w:r>
          </w:p>
        </w:tc>
      </w:tr>
      <w:tr w:rsidR="00282848" w:rsidRPr="00282848" w14:paraId="0370F9E9" w14:textId="77777777" w:rsidTr="009940DA">
        <w:tc>
          <w:tcPr>
            <w:tcW w:w="3649" w:type="dxa"/>
            <w:shd w:val="clear" w:color="auto" w:fill="auto"/>
          </w:tcPr>
          <w:p w14:paraId="289B063A"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Identifikacijski podatki vseh, ki dostopajo do sistema.</w:t>
            </w:r>
          </w:p>
          <w:p w14:paraId="5E4AA8B9"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Opisni podatki upravljalcev sistema.</w:t>
            </w:r>
          </w:p>
          <w:p w14:paraId="7137B040"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Opisni podatki uporabnikov sistema.</w:t>
            </w:r>
          </w:p>
          <w:p w14:paraId="5320DF46" w14:textId="77777777" w:rsidR="009940DA"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Kontaktni podatki uporabnikov sistema.</w:t>
            </w:r>
          </w:p>
          <w:p w14:paraId="71E45887" w14:textId="2F226ECD" w:rsidR="009940DA" w:rsidRPr="00282848" w:rsidRDefault="009940DA"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highlight w:val="yellow"/>
              </w:rPr>
              <w:t>Nabor osebnih podatkov strank:</w:t>
            </w:r>
          </w:p>
          <w:p w14:paraId="602535A4" w14:textId="77777777" w:rsidR="009940DA" w:rsidRPr="00282848" w:rsidRDefault="009940DA" w:rsidP="00A84C2C">
            <w:pPr>
              <w:numPr>
                <w:ilvl w:val="0"/>
                <w:numId w:val="136"/>
              </w:numPr>
              <w:spacing w:before="80" w:after="80"/>
              <w:ind w:left="641" w:hanging="357"/>
              <w:contextualSpacing/>
              <w:rPr>
                <w:rFonts w:ascii="Calibri" w:hAnsi="Calibri" w:cs="Arial"/>
                <w:highlight w:val="yellow"/>
              </w:rPr>
            </w:pPr>
            <w:r w:rsidRPr="00282848">
              <w:rPr>
                <w:rFonts w:ascii="Calibri" w:hAnsi="Calibri" w:cs="Arial"/>
                <w:highlight w:val="yellow"/>
              </w:rPr>
              <w:t>ime in priimek</w:t>
            </w:r>
          </w:p>
          <w:p w14:paraId="0E87C580" w14:textId="77777777" w:rsidR="009940DA" w:rsidRPr="00282848" w:rsidRDefault="009940DA" w:rsidP="00A84C2C">
            <w:pPr>
              <w:numPr>
                <w:ilvl w:val="0"/>
                <w:numId w:val="136"/>
              </w:numPr>
              <w:spacing w:before="80" w:after="80"/>
              <w:ind w:left="641" w:hanging="357"/>
              <w:contextualSpacing/>
              <w:rPr>
                <w:rFonts w:ascii="Calibri" w:hAnsi="Calibri" w:cs="Arial"/>
                <w:highlight w:val="yellow"/>
              </w:rPr>
            </w:pPr>
            <w:r w:rsidRPr="00282848">
              <w:rPr>
                <w:rFonts w:ascii="Calibri" w:hAnsi="Calibri" w:cs="Arial"/>
                <w:highlight w:val="yellow"/>
              </w:rPr>
              <w:t>elektronski naslov</w:t>
            </w:r>
          </w:p>
          <w:p w14:paraId="09B068B7" w14:textId="77777777" w:rsidR="009940DA" w:rsidRPr="00282848" w:rsidRDefault="009940DA" w:rsidP="00A84C2C">
            <w:pPr>
              <w:numPr>
                <w:ilvl w:val="0"/>
                <w:numId w:val="136"/>
              </w:numPr>
              <w:spacing w:before="80" w:after="80"/>
              <w:ind w:left="641" w:hanging="357"/>
              <w:contextualSpacing/>
              <w:rPr>
                <w:rFonts w:ascii="Calibri" w:hAnsi="Calibri" w:cs="Arial"/>
                <w:highlight w:val="yellow"/>
              </w:rPr>
            </w:pPr>
            <w:r w:rsidRPr="00282848">
              <w:rPr>
                <w:rFonts w:ascii="Calibri" w:hAnsi="Calibri" w:cs="Arial"/>
                <w:highlight w:val="yellow"/>
              </w:rPr>
              <w:t>mobilna številka</w:t>
            </w:r>
          </w:p>
          <w:p w14:paraId="4FADE436" w14:textId="77777777" w:rsidR="009940DA" w:rsidRPr="00282848" w:rsidRDefault="009940DA" w:rsidP="00A84C2C">
            <w:pPr>
              <w:numPr>
                <w:ilvl w:val="0"/>
                <w:numId w:val="136"/>
              </w:numPr>
              <w:spacing w:before="80" w:after="80"/>
              <w:ind w:left="641" w:hanging="357"/>
              <w:contextualSpacing/>
              <w:rPr>
                <w:rFonts w:ascii="Calibri" w:hAnsi="Calibri" w:cs="Arial"/>
                <w:highlight w:val="yellow"/>
              </w:rPr>
            </w:pPr>
            <w:r w:rsidRPr="00282848">
              <w:rPr>
                <w:rFonts w:ascii="Calibri" w:hAnsi="Calibri" w:cs="Arial"/>
                <w:highlight w:val="yellow"/>
              </w:rPr>
              <w:t>izbrana storitev – obveščanje o spremembah v prometu (možne so 4 relacije, vsaka s svojim časovnim oknom)</w:t>
            </w:r>
          </w:p>
          <w:p w14:paraId="5D18BA24" w14:textId="77777777" w:rsidR="009940DA" w:rsidRPr="00282848" w:rsidRDefault="009940DA" w:rsidP="00A84C2C">
            <w:pPr>
              <w:pStyle w:val="Odstavekseznama"/>
              <w:numPr>
                <w:ilvl w:val="0"/>
                <w:numId w:val="137"/>
              </w:numPr>
              <w:spacing w:before="80" w:after="80"/>
              <w:rPr>
                <w:rFonts w:ascii="Calibri" w:hAnsi="Calibri" w:cs="Arial"/>
                <w:highlight w:val="yellow"/>
              </w:rPr>
            </w:pPr>
            <w:r w:rsidRPr="00282848">
              <w:rPr>
                <w:rFonts w:ascii="Calibri" w:hAnsi="Calibri" w:cs="Arial"/>
                <w:highlight w:val="yellow"/>
              </w:rPr>
              <w:t xml:space="preserve">izbrana relacija </w:t>
            </w:r>
          </w:p>
          <w:p w14:paraId="6F0E1EC8" w14:textId="57601780" w:rsidR="00D83134" w:rsidRPr="00282848" w:rsidRDefault="009940DA" w:rsidP="00A84C2C">
            <w:pPr>
              <w:pStyle w:val="Odstavekseznama"/>
              <w:numPr>
                <w:ilvl w:val="0"/>
                <w:numId w:val="137"/>
              </w:numPr>
              <w:rPr>
                <w:rFonts w:ascii="Calibri" w:hAnsi="Calibri" w:cs="Arial"/>
                <w:highlight w:val="yellow"/>
              </w:rPr>
            </w:pPr>
            <w:r w:rsidRPr="00282848">
              <w:rPr>
                <w:rFonts w:ascii="Calibri" w:hAnsi="Calibri" w:cs="Arial"/>
                <w:highlight w:val="yellow"/>
              </w:rPr>
              <w:t>izbrano časovno okno – Obdobje v tednu, obdobje v</w:t>
            </w:r>
            <w:r w:rsidR="00D83134" w:rsidRPr="00282848">
              <w:rPr>
                <w:rFonts w:ascii="Calibri" w:eastAsiaTheme="minorHAnsi" w:hAnsi="Calibri" w:cs="Arial"/>
                <w:szCs w:val="22"/>
                <w:highlight w:val="yellow"/>
                <w:lang w:eastAsia="en-US"/>
              </w:rPr>
              <w:t xml:space="preserve"> </w:t>
            </w:r>
            <w:r w:rsidR="00D83134" w:rsidRPr="00282848">
              <w:rPr>
                <w:rFonts w:ascii="Calibri" w:hAnsi="Calibri" w:cs="Arial"/>
                <w:highlight w:val="yellow"/>
              </w:rPr>
              <w:t>dnevu »od-do« (časovno okno se opredeli za vstopno postajo)</w:t>
            </w:r>
          </w:p>
          <w:p w14:paraId="3B44FD85" w14:textId="0BBFC7C9" w:rsidR="00331749" w:rsidRPr="00282848" w:rsidRDefault="00D83134" w:rsidP="00A84C2C">
            <w:pPr>
              <w:numPr>
                <w:ilvl w:val="0"/>
                <w:numId w:val="136"/>
              </w:numPr>
              <w:spacing w:before="80" w:after="80"/>
              <w:ind w:left="641" w:hanging="357"/>
              <w:contextualSpacing/>
              <w:rPr>
                <w:rFonts w:ascii="Calibri" w:hAnsi="Calibri" w:cs="Arial"/>
                <w:noProof/>
              </w:rPr>
            </w:pPr>
            <w:r w:rsidRPr="00282848">
              <w:rPr>
                <w:rFonts w:ascii="Calibri" w:hAnsi="Calibri" w:cs="Arial"/>
                <w:highlight w:val="yellow"/>
              </w:rPr>
              <w:t>ID posameznika</w:t>
            </w:r>
          </w:p>
        </w:tc>
        <w:tc>
          <w:tcPr>
            <w:tcW w:w="3649" w:type="dxa"/>
          </w:tcPr>
          <w:p w14:paraId="4B648C13" w14:textId="77777777" w:rsidR="00A54555"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Podatki posameznika iz registracije in profila se hranijo do prekinitve naročnine na obveščanje.</w:t>
            </w:r>
          </w:p>
          <w:p w14:paraId="6B5E9016" w14:textId="77777777" w:rsidR="00A54555"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in sicer od zahtevka po izbrisu profila + 30 dni.</w:t>
            </w:r>
          </w:p>
          <w:p w14:paraId="25CA9E5F" w14:textId="77777777" w:rsidR="00A54555"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 xml:space="preserve">V času aktivnega naročila se podatki o poslanih sporočilih o spremembah v prometu hranijo eno (1) leto.  </w:t>
            </w:r>
          </w:p>
          <w:p w14:paraId="692A5815" w14:textId="77777777" w:rsidR="00A54555"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Podatki o poslanih sporočilih neposredne pošte za posameznika, ki je podal privolitev, se bodo hranili 1 leto po poslanem sporočilu.</w:t>
            </w:r>
          </w:p>
          <w:p w14:paraId="188218F7" w14:textId="77777777" w:rsidR="00A54555"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 xml:space="preserve">V primeru, da posameznik, ki je tudi naročen na storitev obveščanja o spremembah v prometu, prekliče privolitev, se zbrišejo podatki, ki so vezani na obdelavo osebnih podatkov za namen, za katerega velja privolitev – torej za neposredno trženje. Zbrišejo se vsi podatki  o pripravi ciljnih skupin in poslanih sporočil, podatki o odzivih na neposredno pošto in podobno. Podatki se brišejo v roku 2 mesecev od datuma, ko je bila privolitev preklicana. Profil se v tem primeru ne izbriše.  </w:t>
            </w:r>
          </w:p>
          <w:p w14:paraId="6E3FD003" w14:textId="52046E75" w:rsidR="00331749" w:rsidRPr="00282848" w:rsidRDefault="00A54555" w:rsidP="00A84C2C">
            <w:pPr>
              <w:numPr>
                <w:ilvl w:val="0"/>
                <w:numId w:val="124"/>
              </w:numPr>
              <w:spacing w:before="80" w:after="80"/>
              <w:ind w:left="272" w:hanging="294"/>
              <w:contextualSpacing/>
              <w:rPr>
                <w:rFonts w:ascii="Calibri" w:hAnsi="Calibri" w:cs="Arial"/>
                <w:noProof/>
              </w:rPr>
            </w:pPr>
            <w:r w:rsidRPr="00282848">
              <w:rPr>
                <w:rFonts w:ascii="Calibri" w:hAnsi="Calibri" w:cs="Arial"/>
                <w:noProof/>
                <w:highlight w:val="yellow"/>
              </w:rPr>
              <w:t>Vsi roki za izbris se v primeru, da posameznik poda pritožbo, podaljšajo. V teh primeri je rok za izbris 5 let po zaključku pritožbenega postopka.</w:t>
            </w:r>
          </w:p>
        </w:tc>
        <w:tc>
          <w:tcPr>
            <w:tcW w:w="3649" w:type="dxa"/>
          </w:tcPr>
          <w:p w14:paraId="211BEDF1" w14:textId="7A8E2833" w:rsidR="00331749"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Zaposleni:</w:t>
            </w:r>
          </w:p>
          <w:p w14:paraId="5F7645CC" w14:textId="77777777" w:rsidR="00A54555" w:rsidRPr="00282848" w:rsidRDefault="00A54555" w:rsidP="00A84C2C">
            <w:pPr>
              <w:pStyle w:val="Odstavekseznama"/>
              <w:numPr>
                <w:ilvl w:val="0"/>
                <w:numId w:val="124"/>
              </w:numPr>
              <w:spacing w:before="80" w:after="80"/>
              <w:rPr>
                <w:rFonts w:ascii="Calibri" w:hAnsi="Calibri" w:cs="Arial"/>
                <w:noProof/>
                <w:highlight w:val="yellow"/>
              </w:rPr>
            </w:pPr>
            <w:r w:rsidRPr="00282848">
              <w:rPr>
                <w:rFonts w:ascii="Calibri" w:hAnsi="Calibri" w:cs="Arial"/>
                <w:noProof/>
                <w:highlight w:val="yellow"/>
              </w:rPr>
              <w:t>zaposleni v SŽ-PP,</w:t>
            </w:r>
          </w:p>
          <w:p w14:paraId="57608304" w14:textId="77777777" w:rsidR="00A54555" w:rsidRPr="00282848" w:rsidRDefault="00A54555" w:rsidP="00A84C2C">
            <w:pPr>
              <w:pStyle w:val="Odstavekseznama"/>
              <w:numPr>
                <w:ilvl w:val="0"/>
                <w:numId w:val="124"/>
              </w:numPr>
              <w:spacing w:before="80" w:after="80"/>
              <w:rPr>
                <w:rFonts w:ascii="Calibri" w:hAnsi="Calibri" w:cs="Arial"/>
                <w:noProof/>
                <w:highlight w:val="yellow"/>
              </w:rPr>
            </w:pPr>
            <w:r w:rsidRPr="00282848">
              <w:rPr>
                <w:rFonts w:ascii="Calibri" w:hAnsi="Calibri" w:cs="Arial"/>
                <w:noProof/>
                <w:highlight w:val="yellow"/>
              </w:rPr>
              <w:t xml:space="preserve">administrator sistema, </w:t>
            </w:r>
          </w:p>
          <w:p w14:paraId="2C8F1D7A" w14:textId="77777777" w:rsidR="00A54555" w:rsidRPr="00282848" w:rsidRDefault="00A54555" w:rsidP="00A84C2C">
            <w:pPr>
              <w:pStyle w:val="Odstavekseznama"/>
              <w:numPr>
                <w:ilvl w:val="0"/>
                <w:numId w:val="124"/>
              </w:numPr>
              <w:spacing w:before="80" w:after="80"/>
              <w:rPr>
                <w:rFonts w:ascii="Calibri" w:hAnsi="Calibri" w:cs="Arial"/>
                <w:noProof/>
                <w:highlight w:val="yellow"/>
              </w:rPr>
            </w:pPr>
            <w:r w:rsidRPr="00282848">
              <w:rPr>
                <w:rFonts w:ascii="Calibri" w:hAnsi="Calibri" w:cs="Arial"/>
                <w:noProof/>
                <w:highlight w:val="yellow"/>
              </w:rPr>
              <w:t xml:space="preserve">napredni uporabnik v kontaktnem centru (urejanje naročniških podatkov) in </w:t>
            </w:r>
          </w:p>
          <w:p w14:paraId="096A8FD0" w14:textId="77777777" w:rsidR="00A54555" w:rsidRPr="00282848" w:rsidRDefault="00A54555" w:rsidP="00A84C2C">
            <w:pPr>
              <w:pStyle w:val="Odstavekseznama"/>
              <w:numPr>
                <w:ilvl w:val="0"/>
                <w:numId w:val="124"/>
              </w:numPr>
              <w:spacing w:before="80" w:after="80"/>
              <w:rPr>
                <w:rFonts w:ascii="Calibri" w:hAnsi="Calibri" w:cs="Arial"/>
                <w:noProof/>
                <w:highlight w:val="yellow"/>
              </w:rPr>
            </w:pPr>
            <w:r w:rsidRPr="00282848">
              <w:rPr>
                <w:rFonts w:ascii="Calibri" w:hAnsi="Calibri" w:cs="Arial"/>
                <w:noProof/>
                <w:highlight w:val="yellow"/>
              </w:rPr>
              <w:t>napredni uporabnik za pripravo ciljnih segmentov in komunikacije v marketingu.</w:t>
            </w:r>
            <w:r w:rsidRPr="00282848" w:rsidDel="00B43D3B">
              <w:rPr>
                <w:rFonts w:ascii="Calibri" w:hAnsi="Calibri" w:cs="Arial"/>
                <w:noProof/>
                <w:highlight w:val="yellow"/>
              </w:rPr>
              <w:t xml:space="preserve"> </w:t>
            </w:r>
          </w:p>
          <w:p w14:paraId="581BE4C5" w14:textId="77777777" w:rsidR="00A54555"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Pogodbeni partnerji.</w:t>
            </w:r>
          </w:p>
          <w:p w14:paraId="55679064" w14:textId="25F74165" w:rsidR="00A54555" w:rsidRPr="00282848" w:rsidRDefault="00A54555"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Registrirani uporabniki sistema</w:t>
            </w:r>
          </w:p>
          <w:p w14:paraId="49B46E0F" w14:textId="17AEC2BB" w:rsidR="00331749" w:rsidRPr="00282848" w:rsidRDefault="00331749" w:rsidP="00A54555">
            <w:pPr>
              <w:spacing w:before="80" w:after="80"/>
              <w:ind w:left="272"/>
              <w:contextualSpacing/>
              <w:rPr>
                <w:rFonts w:ascii="Calibri" w:hAnsi="Calibri" w:cs="Arial"/>
                <w:noProof/>
              </w:rPr>
            </w:pPr>
          </w:p>
        </w:tc>
        <w:tc>
          <w:tcPr>
            <w:tcW w:w="3649" w:type="dxa"/>
          </w:tcPr>
          <w:p w14:paraId="29EF082C"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Registracija in upravljanje profila.</w:t>
            </w:r>
          </w:p>
          <w:p w14:paraId="521947D7"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Prijava v profil.</w:t>
            </w:r>
          </w:p>
          <w:p w14:paraId="0F40A067"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Komunikacija.</w:t>
            </w:r>
          </w:p>
          <w:p w14:paraId="3D5657CD"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Podpora strankam (z reklamacijami).</w:t>
            </w:r>
          </w:p>
          <w:p w14:paraId="6409DAA5"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Analitika in poročanje.</w:t>
            </w:r>
          </w:p>
          <w:p w14:paraId="7BC6DFB2" w14:textId="77777777" w:rsidR="002172E7" w:rsidRPr="00282848" w:rsidRDefault="002172E7"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Pošiljanje obvestil o napovedanih spremembah v prometu.</w:t>
            </w:r>
          </w:p>
          <w:p w14:paraId="1780A741" w14:textId="77777777" w:rsidR="002172E7" w:rsidRPr="00282848" w:rsidRDefault="002172E7"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Pošiljanje obvestil o izrednih spremembah v prometu.</w:t>
            </w:r>
          </w:p>
          <w:p w14:paraId="6915C69A" w14:textId="3D9D1831" w:rsidR="00331749" w:rsidRPr="00282848" w:rsidRDefault="002172E7" w:rsidP="00A84C2C">
            <w:pPr>
              <w:numPr>
                <w:ilvl w:val="0"/>
                <w:numId w:val="124"/>
              </w:numPr>
              <w:spacing w:before="80" w:after="80"/>
              <w:ind w:left="272" w:hanging="294"/>
              <w:contextualSpacing/>
              <w:rPr>
                <w:rFonts w:ascii="Calibri" w:hAnsi="Calibri" w:cs="Arial"/>
                <w:noProof/>
                <w:sz w:val="24"/>
              </w:rPr>
            </w:pPr>
            <w:r w:rsidRPr="00282848">
              <w:rPr>
                <w:rFonts w:ascii="Calibri" w:hAnsi="Calibri" w:cs="Arial"/>
                <w:noProof/>
                <w:highlight w:val="yellow"/>
              </w:rPr>
              <w:t>Neposredno trženje.</w:t>
            </w:r>
          </w:p>
        </w:tc>
      </w:tr>
    </w:tbl>
    <w:p w14:paraId="20300BB4" w14:textId="77777777" w:rsidR="00331749" w:rsidRPr="00282848" w:rsidRDefault="00331749" w:rsidP="00331749">
      <w:pPr>
        <w:spacing w:after="0" w:line="240" w:lineRule="auto"/>
        <w:rPr>
          <w:rFonts w:ascii="Calibri" w:eastAsia="Times New Roman" w:hAnsi="Calibri" w:cs="Arial"/>
          <w:noProof/>
          <w:szCs w:val="20"/>
          <w:lang w:eastAsia="sl-SI"/>
        </w:rPr>
        <w:sectPr w:rsidR="00331749" w:rsidRPr="00282848" w:rsidSect="005C2D2F">
          <w:footerReference w:type="even" r:id="rId19"/>
          <w:footnotePr>
            <w:numRestart w:val="eachPage"/>
          </w:footnotePr>
          <w:pgSz w:w="16839" w:h="11907" w:orient="landscape" w:code="9"/>
          <w:pgMar w:top="1134" w:right="1134" w:bottom="1134" w:left="1134" w:header="454" w:footer="454" w:gutter="0"/>
          <w:cols w:space="708"/>
          <w:docGrid w:linePitch="326"/>
        </w:sectPr>
      </w:pPr>
    </w:p>
    <w:p w14:paraId="6E3DCABC" w14:textId="77777777" w:rsidR="00331749" w:rsidRPr="00282848" w:rsidRDefault="00331749" w:rsidP="00331749">
      <w:pPr>
        <w:spacing w:after="0" w:line="240" w:lineRule="auto"/>
        <w:rPr>
          <w:rFonts w:ascii="Calibri" w:eastAsia="Times New Roman" w:hAnsi="Calibri" w:cs="Arial"/>
          <w:b/>
          <w:noProof/>
          <w:szCs w:val="20"/>
          <w:lang w:eastAsia="sl-SI"/>
        </w:rPr>
      </w:pPr>
      <w:r w:rsidRPr="00282848">
        <w:rPr>
          <w:rFonts w:ascii="Calibri" w:eastAsia="Times New Roman" w:hAnsi="Calibri" w:cs="Arial"/>
          <w:b/>
          <w:noProof/>
          <w:szCs w:val="20"/>
          <w:lang w:eastAsia="sl-SI"/>
        </w:rPr>
        <w:lastRenderedPageBreak/>
        <w:t>Priloga 2 pogodbe o obdelavi osebnih podatkov</w:t>
      </w:r>
    </w:p>
    <w:p w14:paraId="5397800A" w14:textId="77777777" w:rsidR="00331749" w:rsidRPr="00282848" w:rsidRDefault="00331749" w:rsidP="00331749">
      <w:pPr>
        <w:spacing w:after="0" w:line="240" w:lineRule="auto"/>
        <w:rPr>
          <w:rFonts w:ascii="Calibri" w:eastAsia="Times New Roman" w:hAnsi="Calibri" w:cs="Arial"/>
          <w:noProof/>
          <w:szCs w:val="20"/>
          <w:lang w:eastAsia="sl-SI"/>
        </w:rPr>
      </w:pPr>
    </w:p>
    <w:p w14:paraId="7617CF47" w14:textId="77777777" w:rsidR="00331749" w:rsidRPr="00282848" w:rsidRDefault="00331749" w:rsidP="00331749">
      <w:pPr>
        <w:spacing w:after="0" w:line="240" w:lineRule="auto"/>
        <w:rPr>
          <w:rFonts w:ascii="Calibri" w:eastAsia="Times New Roman" w:hAnsi="Calibri" w:cs="Arial"/>
          <w:noProof/>
          <w:szCs w:val="20"/>
          <w:u w:val="single"/>
          <w:lang w:eastAsia="sl-SI"/>
        </w:rPr>
      </w:pPr>
      <w:r w:rsidRPr="00282848">
        <w:rPr>
          <w:rFonts w:ascii="Calibri" w:eastAsia="Times New Roman" w:hAnsi="Calibri" w:cs="Arial"/>
          <w:noProof/>
          <w:szCs w:val="20"/>
          <w:u w:val="single"/>
          <w:lang w:eastAsia="sl-SI"/>
        </w:rPr>
        <w:t>Seznam fizičnih, tehničnih in logično-tehničnih postopkov in ukrepov, ki jih mora izvajati obdelovalec</w:t>
      </w:r>
    </w:p>
    <w:p w14:paraId="0A77DA39" w14:textId="77777777" w:rsidR="00331749" w:rsidRPr="00282848" w:rsidRDefault="00331749" w:rsidP="00331749">
      <w:pPr>
        <w:spacing w:after="0" w:line="240" w:lineRule="auto"/>
        <w:rPr>
          <w:rFonts w:ascii="Calibri" w:eastAsia="Times New Roman" w:hAnsi="Calibri" w:cs="Arial"/>
          <w:noProof/>
          <w:szCs w:val="20"/>
          <w:lang w:eastAsia="sl-SI"/>
        </w:rPr>
      </w:pPr>
    </w:p>
    <w:tbl>
      <w:tblPr>
        <w:tblStyle w:val="Tabelamrea8"/>
        <w:tblW w:w="14596" w:type="dxa"/>
        <w:tblLook w:val="04A0" w:firstRow="1" w:lastRow="0" w:firstColumn="1" w:lastColumn="0" w:noHBand="0" w:noVBand="1"/>
      </w:tblPr>
      <w:tblGrid>
        <w:gridCol w:w="2919"/>
        <w:gridCol w:w="2919"/>
        <w:gridCol w:w="2919"/>
        <w:gridCol w:w="2919"/>
        <w:gridCol w:w="2920"/>
      </w:tblGrid>
      <w:tr w:rsidR="00282848" w:rsidRPr="00282848" w14:paraId="22406D7F" w14:textId="77777777" w:rsidTr="005C2D2F">
        <w:tc>
          <w:tcPr>
            <w:tcW w:w="2919" w:type="dxa"/>
          </w:tcPr>
          <w:p w14:paraId="32FB60E6"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Varovanje prostorov, v katerih se nahajajo zbirke</w:t>
            </w:r>
          </w:p>
        </w:tc>
        <w:tc>
          <w:tcPr>
            <w:tcW w:w="2919" w:type="dxa"/>
          </w:tcPr>
          <w:p w14:paraId="70C12720"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Zagotavljanje integritete (nespremenljivosti) in zaupnosti podatkov</w:t>
            </w:r>
          </w:p>
        </w:tc>
        <w:tc>
          <w:tcPr>
            <w:tcW w:w="2919" w:type="dxa"/>
          </w:tcPr>
          <w:p w14:paraId="3D06F315"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Zagotavljanje dostopnosti oz. Razpoložljivosti podatkov</w:t>
            </w:r>
          </w:p>
        </w:tc>
        <w:tc>
          <w:tcPr>
            <w:tcW w:w="2919" w:type="dxa"/>
          </w:tcPr>
          <w:p w14:paraId="4EA83B3A"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Zagotavljanje sledljivosti operacij na podatkih</w:t>
            </w:r>
          </w:p>
        </w:tc>
        <w:tc>
          <w:tcPr>
            <w:tcW w:w="2920" w:type="dxa"/>
          </w:tcPr>
          <w:p w14:paraId="26F50EAB" w14:textId="77777777" w:rsidR="00331749" w:rsidRPr="00282848" w:rsidRDefault="00331749" w:rsidP="00331749">
            <w:pPr>
              <w:spacing w:before="80" w:after="80"/>
              <w:rPr>
                <w:rFonts w:ascii="Calibri" w:hAnsi="Calibri" w:cs="Arial"/>
                <w:b/>
                <w:noProof/>
              </w:rPr>
            </w:pPr>
            <w:r w:rsidRPr="00282848">
              <w:rPr>
                <w:rFonts w:ascii="Calibri" w:hAnsi="Calibri" w:cs="Arial"/>
                <w:b/>
                <w:noProof/>
              </w:rPr>
              <w:t>Notranji uporabniki</w:t>
            </w:r>
          </w:p>
        </w:tc>
      </w:tr>
      <w:tr w:rsidR="00331749" w:rsidRPr="00282848" w14:paraId="0EF03E67" w14:textId="77777777" w:rsidTr="005C2D2F">
        <w:tc>
          <w:tcPr>
            <w:tcW w:w="2919" w:type="dxa"/>
          </w:tcPr>
          <w:p w14:paraId="1CB55D88"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Fizično varovanje prostorov.</w:t>
            </w:r>
          </w:p>
          <w:p w14:paraId="74D1ED50"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Varovanje zbirk in opreme pred naravnimi katastrofami do ravni potresa (redundantna postavitev).</w:t>
            </w:r>
          </w:p>
        </w:tc>
        <w:tc>
          <w:tcPr>
            <w:tcW w:w="2919" w:type="dxa"/>
          </w:tcPr>
          <w:p w14:paraId="348A1E22"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Redno izvajanje varnostnih kopij.</w:t>
            </w:r>
          </w:p>
          <w:p w14:paraId="31B2D2CC"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Varna hramba kriptografskih ključev.</w:t>
            </w:r>
          </w:p>
          <w:p w14:paraId="344DAAC9"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Preverjeni postopki upravljanja sprememb in razvoja aplikacij.</w:t>
            </w:r>
          </w:p>
          <w:p w14:paraId="229DB039"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Možnost izvedbe arhivske varnostne kopije.</w:t>
            </w:r>
          </w:p>
        </w:tc>
        <w:tc>
          <w:tcPr>
            <w:tcW w:w="2919" w:type="dxa"/>
          </w:tcPr>
          <w:p w14:paraId="167E2DF6"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Arhitektura sistema v režimu visoke razpoložljivosti.</w:t>
            </w:r>
          </w:p>
          <w:p w14:paraId="01B5F323"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Redundantne omrežne povezave.</w:t>
            </w:r>
          </w:p>
          <w:p w14:paraId="3C3D451B"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Možnost zagona sistema neposredno iz varnostne kopije.</w:t>
            </w:r>
          </w:p>
        </w:tc>
        <w:tc>
          <w:tcPr>
            <w:tcW w:w="2919" w:type="dxa"/>
          </w:tcPr>
          <w:p w14:paraId="1590E9EA"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Varna hramba dnevnika dostopov do podatkov.</w:t>
            </w:r>
          </w:p>
          <w:p w14:paraId="736A7CF6"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Uporaba PAM za dostop do strežnikov.</w:t>
            </w:r>
          </w:p>
          <w:p w14:paraId="5748EA18"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Uvedba point in time recovery in varnostnih kopij.</w:t>
            </w:r>
          </w:p>
          <w:p w14:paraId="234976F5"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Redno spremljanje dogodkov in prilagajanje alarmiranja.</w:t>
            </w:r>
          </w:p>
        </w:tc>
        <w:tc>
          <w:tcPr>
            <w:tcW w:w="2920" w:type="dxa"/>
          </w:tcPr>
          <w:p w14:paraId="54655F7B"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Uporaba imenskih dostopov (namesto splošnih) za dostop do sistema.</w:t>
            </w:r>
          </w:p>
          <w:p w14:paraId="500CE0A7"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Jasna evidenca dodeljevanja in uporabe privilegiranih dostopov.</w:t>
            </w:r>
          </w:p>
          <w:p w14:paraId="191340E2"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Redno usposabljanje internih uporabnikov o zaznanih tveganjih in njihovemu odpravljanju.</w:t>
            </w:r>
          </w:p>
          <w:p w14:paraId="12ACEC41" w14:textId="77777777" w:rsidR="00331749" w:rsidRPr="00282848" w:rsidRDefault="00331749" w:rsidP="00A84C2C">
            <w:pPr>
              <w:numPr>
                <w:ilvl w:val="0"/>
                <w:numId w:val="124"/>
              </w:numPr>
              <w:spacing w:before="80" w:after="80"/>
              <w:ind w:left="272" w:hanging="294"/>
              <w:contextualSpacing/>
              <w:rPr>
                <w:rFonts w:ascii="Calibri" w:hAnsi="Calibri" w:cs="Arial"/>
                <w:noProof/>
                <w:highlight w:val="yellow"/>
              </w:rPr>
            </w:pPr>
            <w:r w:rsidRPr="00282848">
              <w:rPr>
                <w:rFonts w:ascii="Calibri" w:hAnsi="Calibri" w:cs="Arial"/>
                <w:noProof/>
                <w:highlight w:val="yellow"/>
              </w:rPr>
              <w:t>Dvofaktorska avtentikacija za privilegirane dostope.</w:t>
            </w:r>
          </w:p>
        </w:tc>
      </w:tr>
    </w:tbl>
    <w:p w14:paraId="31969F27" w14:textId="77777777" w:rsidR="00331749" w:rsidRPr="00282848" w:rsidRDefault="00331749" w:rsidP="00331749">
      <w:pPr>
        <w:spacing w:after="0" w:line="240" w:lineRule="auto"/>
        <w:rPr>
          <w:rFonts w:ascii="Calibri" w:eastAsia="Times New Roman" w:hAnsi="Calibri" w:cs="Arial"/>
          <w:noProof/>
          <w:szCs w:val="20"/>
          <w:lang w:eastAsia="sl-SI"/>
        </w:rPr>
      </w:pPr>
    </w:p>
    <w:p w14:paraId="7A647BAC" w14:textId="77777777" w:rsidR="00331749" w:rsidRPr="00282848" w:rsidRDefault="00331749" w:rsidP="00331749">
      <w:pPr>
        <w:spacing w:after="0" w:line="240" w:lineRule="auto"/>
        <w:rPr>
          <w:rFonts w:ascii="Calibri" w:eastAsia="Times New Roman" w:hAnsi="Calibri" w:cs="Arial"/>
          <w:noProof/>
          <w:szCs w:val="20"/>
          <w:lang w:eastAsia="sl-SI"/>
        </w:rPr>
        <w:sectPr w:rsidR="00331749" w:rsidRPr="00282848" w:rsidSect="005C2D2F">
          <w:footnotePr>
            <w:numRestart w:val="eachPage"/>
          </w:footnotePr>
          <w:pgSz w:w="16839" w:h="11907" w:orient="landscape" w:code="9"/>
          <w:pgMar w:top="1134" w:right="1134" w:bottom="1134" w:left="1134" w:header="454" w:footer="454" w:gutter="0"/>
          <w:cols w:space="708"/>
          <w:docGrid w:linePitch="326"/>
        </w:sectPr>
      </w:pPr>
    </w:p>
    <w:p w14:paraId="7BE973E3" w14:textId="77777777" w:rsidR="00331749" w:rsidRPr="00282848" w:rsidRDefault="00331749" w:rsidP="00331749">
      <w:pPr>
        <w:widowControl w:val="0"/>
        <w:spacing w:after="0" w:line="240" w:lineRule="auto"/>
        <w:rPr>
          <w:rFonts w:ascii="Calibri" w:eastAsia="Times New Roman" w:hAnsi="Calibri" w:cs="Arial"/>
          <w:b/>
          <w:szCs w:val="20"/>
          <w:lang w:eastAsia="sl-SI"/>
        </w:rPr>
      </w:pPr>
      <w:r w:rsidRPr="00282848">
        <w:rPr>
          <w:rFonts w:ascii="Calibri" w:eastAsia="Times New Roman" w:hAnsi="Calibri" w:cs="Arial"/>
          <w:b/>
          <w:szCs w:val="20"/>
          <w:lang w:eastAsia="sl-SI"/>
        </w:rPr>
        <w:lastRenderedPageBreak/>
        <w:t>Priloga 3 pogodbe o obdelavi osebnih podatkov</w:t>
      </w:r>
    </w:p>
    <w:p w14:paraId="460FB5CA" w14:textId="77777777" w:rsidR="00331749" w:rsidRPr="00282848" w:rsidRDefault="00331749" w:rsidP="00331749">
      <w:pPr>
        <w:widowControl w:val="0"/>
        <w:spacing w:after="0" w:line="240" w:lineRule="auto"/>
        <w:rPr>
          <w:rFonts w:ascii="Calibri" w:eastAsia="Times New Roman" w:hAnsi="Calibri" w:cs="Arial"/>
          <w:szCs w:val="20"/>
          <w:lang w:eastAsia="sl-SI"/>
        </w:rPr>
      </w:pPr>
    </w:p>
    <w:p w14:paraId="63BDD6A1" w14:textId="77777777" w:rsidR="00331749" w:rsidRPr="00282848" w:rsidRDefault="00331749" w:rsidP="00331749">
      <w:pPr>
        <w:spacing w:after="0" w:line="240" w:lineRule="auto"/>
        <w:rPr>
          <w:rFonts w:ascii="Calibri" w:eastAsia="Times New Roman" w:hAnsi="Calibri" w:cs="Arial"/>
          <w:noProof/>
          <w:szCs w:val="20"/>
          <w:u w:val="single"/>
          <w:lang w:eastAsia="sl-SI"/>
        </w:rPr>
      </w:pPr>
      <w:r w:rsidRPr="00282848">
        <w:rPr>
          <w:rFonts w:ascii="Calibri" w:eastAsia="Times New Roman" w:hAnsi="Calibri" w:cs="Arial"/>
          <w:noProof/>
          <w:szCs w:val="20"/>
          <w:u w:val="single"/>
          <w:lang w:eastAsia="sl-SI"/>
        </w:rPr>
        <w:t>Seznam podobdelovalcev, ki jih je odobril upravljavec</w:t>
      </w:r>
    </w:p>
    <w:p w14:paraId="04DFCCF0" w14:textId="77777777" w:rsidR="00331749" w:rsidRPr="00282848" w:rsidRDefault="00331749" w:rsidP="00331749">
      <w:pPr>
        <w:widowControl w:val="0"/>
        <w:spacing w:after="0" w:line="240" w:lineRule="auto"/>
        <w:rPr>
          <w:rFonts w:ascii="Calibri" w:eastAsia="Times New Roman" w:hAnsi="Calibri" w:cs="Arial"/>
          <w:szCs w:val="20"/>
          <w:lang w:eastAsia="sl-SI"/>
        </w:rPr>
      </w:pPr>
    </w:p>
    <w:p w14:paraId="18C5BCA0" w14:textId="77777777" w:rsidR="00331749" w:rsidRPr="00282848" w:rsidRDefault="00331749" w:rsidP="00331749">
      <w:pPr>
        <w:widowControl w:val="0"/>
        <w:spacing w:after="0" w:line="240" w:lineRule="auto"/>
        <w:rPr>
          <w:rFonts w:ascii="Calibri" w:eastAsia="Times New Roman" w:hAnsi="Calibri" w:cs="Arial"/>
          <w:szCs w:val="20"/>
          <w:lang w:eastAsia="sl-SI"/>
        </w:rPr>
      </w:pPr>
    </w:p>
    <w:p w14:paraId="5594DD07" w14:textId="77777777" w:rsidR="00331749" w:rsidRPr="00282848" w:rsidRDefault="00331749" w:rsidP="00331749">
      <w:pPr>
        <w:pStyle w:val="Napis"/>
        <w:rPr>
          <w:i w:val="0"/>
          <w:color w:val="auto"/>
          <w:sz w:val="20"/>
          <w:szCs w:val="20"/>
        </w:rPr>
      </w:pPr>
    </w:p>
    <w:p w14:paraId="4AF0299D" w14:textId="77777777" w:rsidR="00331749" w:rsidRPr="00282848" w:rsidRDefault="00331749" w:rsidP="00331749">
      <w:pPr>
        <w:pStyle w:val="Napis"/>
        <w:rPr>
          <w:i w:val="0"/>
          <w:color w:val="auto"/>
          <w:sz w:val="20"/>
          <w:szCs w:val="20"/>
        </w:rPr>
      </w:pPr>
    </w:p>
    <w:p w14:paraId="7A793E3A" w14:textId="77777777" w:rsidR="00331749" w:rsidRPr="00282848" w:rsidRDefault="00331749" w:rsidP="00331749">
      <w:pPr>
        <w:pStyle w:val="Napis"/>
        <w:rPr>
          <w:color w:val="auto"/>
          <w:sz w:val="20"/>
          <w:szCs w:val="20"/>
        </w:rPr>
      </w:pPr>
    </w:p>
    <w:p w14:paraId="2B31BE06" w14:textId="31599AD0" w:rsidR="00331749" w:rsidRPr="00282848" w:rsidRDefault="00331749" w:rsidP="00331749">
      <w:pPr>
        <w:pStyle w:val="Napis"/>
        <w:rPr>
          <w:b/>
          <w:iCs w:val="0"/>
          <w:color w:val="auto"/>
          <w:szCs w:val="20"/>
          <w:highlight w:val="yellow"/>
        </w:rPr>
      </w:pPr>
      <w:r w:rsidRPr="00282848">
        <w:rPr>
          <w:b/>
          <w:i w:val="0"/>
          <w:color w:val="auto"/>
          <w:sz w:val="20"/>
          <w:szCs w:val="20"/>
          <w:highlight w:val="yellow"/>
        </w:rPr>
        <w:br w:type="page"/>
      </w:r>
    </w:p>
    <w:p w14:paraId="4A2E8C71" w14:textId="05BF09C4" w:rsidR="005005BD" w:rsidRPr="00282848" w:rsidRDefault="00F863B2" w:rsidP="005005BD">
      <w:pPr>
        <w:pStyle w:val="Napis"/>
        <w:rPr>
          <w:b/>
          <w:i w:val="0"/>
          <w:color w:val="auto"/>
          <w:sz w:val="20"/>
          <w:szCs w:val="20"/>
        </w:rPr>
      </w:pPr>
      <w:bookmarkStart w:id="35" w:name="_Toc135815880"/>
      <w:bookmarkStart w:id="36" w:name="_Toc135815916"/>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13</w:t>
      </w:r>
      <w:r w:rsidRPr="00282848">
        <w:rPr>
          <w:b/>
          <w:i w:val="0"/>
          <w:color w:val="auto"/>
          <w:sz w:val="20"/>
          <w:szCs w:val="20"/>
        </w:rPr>
        <w:fldChar w:fldCharType="end"/>
      </w:r>
      <w:r w:rsidRPr="00282848">
        <w:rPr>
          <w:b/>
          <w:i w:val="0"/>
          <w:color w:val="auto"/>
          <w:sz w:val="20"/>
          <w:szCs w:val="20"/>
        </w:rPr>
        <w:t xml:space="preserve">: </w:t>
      </w:r>
      <w:r w:rsidR="005005BD" w:rsidRPr="00282848">
        <w:rPr>
          <w:b/>
          <w:i w:val="0"/>
          <w:color w:val="auto"/>
          <w:sz w:val="20"/>
          <w:szCs w:val="20"/>
        </w:rPr>
        <w:t>VZOREC SPORAZUMA O NERAZKRIVANJU PODATKOV</w:t>
      </w:r>
      <w:bookmarkEnd w:id="35"/>
      <w:bookmarkEnd w:id="36"/>
    </w:p>
    <w:p w14:paraId="76CE9A9F" w14:textId="77777777" w:rsidR="005005BD" w:rsidRPr="00282848" w:rsidRDefault="005005BD" w:rsidP="005005BD">
      <w:pPr>
        <w:widowControl w:val="0"/>
        <w:rPr>
          <w:rFonts w:cs="Arial"/>
          <w:szCs w:val="20"/>
        </w:rPr>
      </w:pPr>
      <w:r w:rsidRPr="00282848">
        <w:rPr>
          <w:rFonts w:cs="Arial"/>
          <w:szCs w:val="20"/>
        </w:rPr>
        <w:t>Razkrivajoča in prejemna stranka:</w:t>
      </w:r>
    </w:p>
    <w:tbl>
      <w:tblPr>
        <w:tblStyle w:val="Tabelamrea2"/>
        <w:tblW w:w="0" w:type="auto"/>
        <w:tblInd w:w="227" w:type="dxa"/>
        <w:tblLook w:val="04A0" w:firstRow="1" w:lastRow="0" w:firstColumn="1" w:lastColumn="0" w:noHBand="0" w:noVBand="1"/>
      </w:tblPr>
      <w:tblGrid>
        <w:gridCol w:w="6827"/>
      </w:tblGrid>
      <w:tr w:rsidR="00282848" w:rsidRPr="00282848" w14:paraId="243DACF2" w14:textId="77777777" w:rsidTr="005005BD">
        <w:trPr>
          <w:trHeight w:val="299"/>
        </w:trPr>
        <w:tc>
          <w:tcPr>
            <w:tcW w:w="6827" w:type="dxa"/>
            <w:shd w:val="clear" w:color="auto" w:fill="auto"/>
            <w:vAlign w:val="bottom"/>
          </w:tcPr>
          <w:p w14:paraId="6F0EC237" w14:textId="77777777" w:rsidR="005005BD" w:rsidRPr="00282848" w:rsidRDefault="005005BD" w:rsidP="005005BD">
            <w:pPr>
              <w:spacing w:after="160" w:line="259" w:lineRule="auto"/>
              <w:rPr>
                <w:rFonts w:cs="Arial"/>
                <w:b/>
                <w:szCs w:val="20"/>
              </w:rPr>
            </w:pPr>
            <w:r w:rsidRPr="00282848">
              <w:rPr>
                <w:rFonts w:cs="Arial"/>
                <w:b/>
                <w:szCs w:val="20"/>
              </w:rPr>
              <w:t>Slovenske železnice, d.o.o., Kolodvorska 11, 1000 Ljubljana</w:t>
            </w:r>
          </w:p>
        </w:tc>
      </w:tr>
      <w:tr w:rsidR="00282848" w:rsidRPr="00282848" w14:paraId="1416B10D" w14:textId="77777777" w:rsidTr="005C2D2F">
        <w:trPr>
          <w:trHeight w:val="284"/>
        </w:trPr>
        <w:tc>
          <w:tcPr>
            <w:tcW w:w="6827" w:type="dxa"/>
            <w:vAlign w:val="bottom"/>
          </w:tcPr>
          <w:p w14:paraId="6D208838" w14:textId="77777777" w:rsidR="005005BD" w:rsidRPr="00282848" w:rsidRDefault="005005BD" w:rsidP="005005BD">
            <w:pPr>
              <w:spacing w:after="160" w:line="259" w:lineRule="auto"/>
              <w:rPr>
                <w:rFonts w:cs="Arial"/>
                <w:b/>
                <w:szCs w:val="20"/>
              </w:rPr>
            </w:pPr>
            <w:r w:rsidRPr="00282848">
              <w:rPr>
                <w:rFonts w:cs="Arial"/>
                <w:b/>
                <w:szCs w:val="20"/>
              </w:rPr>
              <w:t>Matična št. 5142733000</w:t>
            </w:r>
          </w:p>
        </w:tc>
      </w:tr>
      <w:tr w:rsidR="00282848" w:rsidRPr="00282848" w14:paraId="3240B4EC" w14:textId="77777777" w:rsidTr="005C2D2F">
        <w:trPr>
          <w:trHeight w:val="284"/>
        </w:trPr>
        <w:tc>
          <w:tcPr>
            <w:tcW w:w="6827" w:type="dxa"/>
            <w:vAlign w:val="bottom"/>
          </w:tcPr>
          <w:p w14:paraId="4592F7FE" w14:textId="77777777" w:rsidR="005005BD" w:rsidRPr="00282848" w:rsidRDefault="005005BD" w:rsidP="005005BD">
            <w:pPr>
              <w:spacing w:after="160" w:line="259" w:lineRule="auto"/>
              <w:rPr>
                <w:rFonts w:cs="Arial"/>
                <w:b/>
                <w:szCs w:val="20"/>
              </w:rPr>
            </w:pPr>
            <w:r w:rsidRPr="00282848">
              <w:rPr>
                <w:rFonts w:cs="Arial"/>
                <w:b/>
                <w:szCs w:val="20"/>
              </w:rPr>
              <w:t>Osnovni kapital 359.529.921,23 EUR</w:t>
            </w:r>
          </w:p>
        </w:tc>
      </w:tr>
      <w:tr w:rsidR="00282848" w:rsidRPr="00282848" w14:paraId="2A28E093" w14:textId="77777777" w:rsidTr="005C2D2F">
        <w:trPr>
          <w:trHeight w:val="284"/>
        </w:trPr>
        <w:tc>
          <w:tcPr>
            <w:tcW w:w="6827" w:type="dxa"/>
            <w:vAlign w:val="bottom"/>
          </w:tcPr>
          <w:p w14:paraId="77699FEB" w14:textId="77777777" w:rsidR="005005BD" w:rsidRPr="00282848" w:rsidRDefault="005005BD" w:rsidP="005005BD">
            <w:pPr>
              <w:spacing w:after="160" w:line="259" w:lineRule="auto"/>
              <w:rPr>
                <w:rFonts w:cs="Arial"/>
                <w:szCs w:val="20"/>
              </w:rPr>
            </w:pPr>
            <w:r w:rsidRPr="00282848">
              <w:rPr>
                <w:rFonts w:cs="Arial"/>
                <w:b/>
                <w:szCs w:val="20"/>
              </w:rPr>
              <w:t>ki jo zastopa generalni direktor Dušan Mes</w:t>
            </w:r>
          </w:p>
        </w:tc>
      </w:tr>
    </w:tbl>
    <w:p w14:paraId="7D3C37F2" w14:textId="77777777" w:rsidR="005005BD" w:rsidRPr="00282848" w:rsidRDefault="005005BD" w:rsidP="005005BD">
      <w:pPr>
        <w:spacing w:before="160"/>
        <w:rPr>
          <w:rFonts w:cs="Arial"/>
          <w:szCs w:val="20"/>
        </w:rPr>
      </w:pPr>
      <w:r w:rsidRPr="00282848">
        <w:rPr>
          <w:rFonts w:cs="Arial"/>
          <w:szCs w:val="20"/>
        </w:rPr>
        <w:t>in</w:t>
      </w:r>
    </w:p>
    <w:p w14:paraId="0A3B493C" w14:textId="77777777" w:rsidR="005005BD" w:rsidRPr="00282848" w:rsidRDefault="005005BD" w:rsidP="005005BD">
      <w:pPr>
        <w:widowControl w:val="0"/>
        <w:rPr>
          <w:rFonts w:cs="Arial"/>
          <w:szCs w:val="20"/>
        </w:rPr>
      </w:pPr>
      <w:r w:rsidRPr="00282848">
        <w:rPr>
          <w:rFonts w:cs="Arial"/>
          <w:szCs w:val="20"/>
        </w:rPr>
        <w:t>Prejemna in razkrivajoča stranka:</w:t>
      </w:r>
    </w:p>
    <w:tbl>
      <w:tblPr>
        <w:tblStyle w:val="Tabelamrea2"/>
        <w:tblW w:w="0" w:type="auto"/>
        <w:tblInd w:w="227" w:type="dxa"/>
        <w:tblLook w:val="04A0" w:firstRow="1" w:lastRow="0" w:firstColumn="1" w:lastColumn="0" w:noHBand="0" w:noVBand="1"/>
      </w:tblPr>
      <w:tblGrid>
        <w:gridCol w:w="1328"/>
        <w:gridCol w:w="113"/>
        <w:gridCol w:w="312"/>
        <w:gridCol w:w="5074"/>
      </w:tblGrid>
      <w:tr w:rsidR="00282848" w:rsidRPr="00282848" w14:paraId="707BD868" w14:textId="77777777" w:rsidTr="005C2D2F">
        <w:trPr>
          <w:trHeight w:val="284"/>
        </w:trPr>
        <w:tc>
          <w:tcPr>
            <w:tcW w:w="6827" w:type="dxa"/>
            <w:gridSpan w:val="4"/>
            <w:shd w:val="clear" w:color="auto" w:fill="D9D9D9"/>
            <w:vAlign w:val="bottom"/>
          </w:tcPr>
          <w:p w14:paraId="1F754243" w14:textId="77777777" w:rsidR="005005BD" w:rsidRPr="00282848" w:rsidRDefault="005005BD" w:rsidP="005005BD">
            <w:pPr>
              <w:spacing w:after="160" w:line="259" w:lineRule="auto"/>
              <w:rPr>
                <w:rFonts w:cs="Arial"/>
                <w:b/>
                <w:szCs w:val="20"/>
              </w:rPr>
            </w:pPr>
          </w:p>
        </w:tc>
      </w:tr>
      <w:tr w:rsidR="00282848" w:rsidRPr="00282848" w14:paraId="182542C2" w14:textId="77777777" w:rsidTr="005C2D2F">
        <w:trPr>
          <w:trHeight w:val="284"/>
        </w:trPr>
        <w:tc>
          <w:tcPr>
            <w:tcW w:w="1328" w:type="dxa"/>
            <w:vAlign w:val="bottom"/>
          </w:tcPr>
          <w:p w14:paraId="5A2A0657" w14:textId="77777777" w:rsidR="005005BD" w:rsidRPr="00282848" w:rsidRDefault="005005BD" w:rsidP="005005BD">
            <w:pPr>
              <w:spacing w:after="160" w:line="259" w:lineRule="auto"/>
              <w:rPr>
                <w:rFonts w:cs="Arial"/>
                <w:b/>
                <w:szCs w:val="20"/>
              </w:rPr>
            </w:pPr>
            <w:r w:rsidRPr="00282848">
              <w:rPr>
                <w:rFonts w:cs="Arial"/>
                <w:b/>
                <w:szCs w:val="20"/>
              </w:rPr>
              <w:t>Matična št.</w:t>
            </w:r>
          </w:p>
        </w:tc>
        <w:tc>
          <w:tcPr>
            <w:tcW w:w="5499" w:type="dxa"/>
            <w:gridSpan w:val="3"/>
            <w:shd w:val="clear" w:color="auto" w:fill="D9D9D9"/>
            <w:vAlign w:val="bottom"/>
          </w:tcPr>
          <w:p w14:paraId="19421B7D" w14:textId="77777777" w:rsidR="005005BD" w:rsidRPr="00282848" w:rsidRDefault="005005BD" w:rsidP="005005BD">
            <w:pPr>
              <w:spacing w:after="160" w:line="259" w:lineRule="auto"/>
              <w:rPr>
                <w:rFonts w:cs="Arial"/>
                <w:b/>
                <w:szCs w:val="20"/>
              </w:rPr>
            </w:pPr>
          </w:p>
        </w:tc>
      </w:tr>
      <w:tr w:rsidR="00282848" w:rsidRPr="00282848" w14:paraId="63BA2636" w14:textId="77777777" w:rsidTr="005C2D2F">
        <w:trPr>
          <w:trHeight w:val="284"/>
        </w:trPr>
        <w:tc>
          <w:tcPr>
            <w:tcW w:w="1753" w:type="dxa"/>
            <w:gridSpan w:val="3"/>
            <w:vAlign w:val="bottom"/>
          </w:tcPr>
          <w:p w14:paraId="687ED6BA" w14:textId="77777777" w:rsidR="005005BD" w:rsidRPr="00282848" w:rsidRDefault="005005BD" w:rsidP="005005BD">
            <w:pPr>
              <w:spacing w:after="160" w:line="259" w:lineRule="auto"/>
              <w:rPr>
                <w:rFonts w:cs="Arial"/>
                <w:b/>
                <w:szCs w:val="20"/>
              </w:rPr>
            </w:pPr>
            <w:r w:rsidRPr="00282848">
              <w:rPr>
                <w:rFonts w:cs="Arial"/>
                <w:b/>
                <w:szCs w:val="20"/>
              </w:rPr>
              <w:t>Osnovni kapital</w:t>
            </w:r>
          </w:p>
        </w:tc>
        <w:tc>
          <w:tcPr>
            <w:tcW w:w="5074" w:type="dxa"/>
            <w:shd w:val="clear" w:color="auto" w:fill="D9D9D9"/>
            <w:vAlign w:val="bottom"/>
          </w:tcPr>
          <w:p w14:paraId="65009DFF" w14:textId="77777777" w:rsidR="005005BD" w:rsidRPr="00282848" w:rsidRDefault="005005BD" w:rsidP="005005BD">
            <w:pPr>
              <w:spacing w:after="160" w:line="259" w:lineRule="auto"/>
              <w:rPr>
                <w:rFonts w:cs="Arial"/>
                <w:b/>
                <w:szCs w:val="20"/>
              </w:rPr>
            </w:pPr>
          </w:p>
        </w:tc>
      </w:tr>
      <w:tr w:rsidR="00282848" w:rsidRPr="00282848" w14:paraId="14F24D88" w14:textId="77777777" w:rsidTr="005C2D2F">
        <w:trPr>
          <w:trHeight w:val="284"/>
        </w:trPr>
        <w:tc>
          <w:tcPr>
            <w:tcW w:w="1441" w:type="dxa"/>
            <w:gridSpan w:val="2"/>
            <w:vAlign w:val="bottom"/>
          </w:tcPr>
          <w:p w14:paraId="7758D901" w14:textId="77777777" w:rsidR="005005BD" w:rsidRPr="00282848" w:rsidRDefault="005005BD" w:rsidP="005005BD">
            <w:pPr>
              <w:spacing w:after="160" w:line="259" w:lineRule="auto"/>
              <w:rPr>
                <w:rFonts w:cs="Arial"/>
                <w:b/>
                <w:szCs w:val="20"/>
              </w:rPr>
            </w:pPr>
            <w:r w:rsidRPr="00282848">
              <w:rPr>
                <w:rFonts w:cs="Arial"/>
                <w:b/>
                <w:szCs w:val="20"/>
              </w:rPr>
              <w:t>ki jo zastopa</w:t>
            </w:r>
          </w:p>
        </w:tc>
        <w:tc>
          <w:tcPr>
            <w:tcW w:w="5386" w:type="dxa"/>
            <w:gridSpan w:val="2"/>
            <w:shd w:val="clear" w:color="auto" w:fill="D9D9D9"/>
            <w:vAlign w:val="bottom"/>
          </w:tcPr>
          <w:p w14:paraId="2689F114" w14:textId="77777777" w:rsidR="005005BD" w:rsidRPr="00282848" w:rsidRDefault="005005BD" w:rsidP="005005BD">
            <w:pPr>
              <w:spacing w:after="160" w:line="259" w:lineRule="auto"/>
              <w:rPr>
                <w:rFonts w:cs="Arial"/>
                <w:b/>
                <w:szCs w:val="20"/>
              </w:rPr>
            </w:pPr>
          </w:p>
        </w:tc>
      </w:tr>
    </w:tbl>
    <w:p w14:paraId="2E9515E7" w14:textId="77777777" w:rsidR="005005BD" w:rsidRPr="00282848" w:rsidRDefault="005005BD" w:rsidP="005005BD">
      <w:pPr>
        <w:widowControl w:val="0"/>
        <w:spacing w:before="160"/>
        <w:rPr>
          <w:rFonts w:cs="Arial"/>
          <w:szCs w:val="20"/>
        </w:rPr>
      </w:pPr>
      <w:r w:rsidRPr="00282848">
        <w:rPr>
          <w:rFonts w:cs="Arial"/>
          <w:szCs w:val="20"/>
        </w:rPr>
        <w:t>sklepata naslednji</w:t>
      </w:r>
    </w:p>
    <w:p w14:paraId="2875FAF0" w14:textId="77777777" w:rsidR="005005BD" w:rsidRPr="00282848" w:rsidRDefault="005005BD" w:rsidP="005005BD">
      <w:pPr>
        <w:widowControl w:val="0"/>
        <w:spacing w:before="160"/>
        <w:rPr>
          <w:rFonts w:cs="Arial"/>
          <w:szCs w:val="20"/>
        </w:rPr>
      </w:pPr>
    </w:p>
    <w:p w14:paraId="51288F9F" w14:textId="77777777" w:rsidR="005005BD" w:rsidRPr="00282848" w:rsidRDefault="005005BD" w:rsidP="005005BD">
      <w:pPr>
        <w:widowControl w:val="0"/>
        <w:rPr>
          <w:rFonts w:cs="Arial"/>
          <w:b/>
          <w:szCs w:val="20"/>
        </w:rPr>
      </w:pPr>
      <w:r w:rsidRPr="00282848">
        <w:rPr>
          <w:rFonts w:cs="Arial"/>
          <w:b/>
          <w:szCs w:val="20"/>
        </w:rPr>
        <w:t>SPORAZUM O NE-RAZKRIVANJU PODATKOV</w:t>
      </w:r>
    </w:p>
    <w:tbl>
      <w:tblPr>
        <w:tblW w:w="9644" w:type="dxa"/>
        <w:tblLayout w:type="fixed"/>
        <w:tblLook w:val="04A0" w:firstRow="1" w:lastRow="0" w:firstColumn="1" w:lastColumn="0" w:noHBand="0" w:noVBand="1"/>
      </w:tblPr>
      <w:tblGrid>
        <w:gridCol w:w="675"/>
        <w:gridCol w:w="8969"/>
      </w:tblGrid>
      <w:tr w:rsidR="00282848" w:rsidRPr="00282848" w14:paraId="07E5BE39" w14:textId="77777777" w:rsidTr="005C2D2F">
        <w:tc>
          <w:tcPr>
            <w:tcW w:w="675" w:type="dxa"/>
            <w:shd w:val="clear" w:color="auto" w:fill="D9D9D9" w:themeFill="background1" w:themeFillShade="D9"/>
            <w:hideMark/>
          </w:tcPr>
          <w:p w14:paraId="1C1A96B6" w14:textId="77777777" w:rsidR="005005BD" w:rsidRPr="00282848" w:rsidRDefault="005005BD" w:rsidP="005005BD">
            <w:pPr>
              <w:widowControl w:val="0"/>
              <w:spacing w:before="80" w:after="80"/>
              <w:jc w:val="both"/>
              <w:rPr>
                <w:rFonts w:cs="Arial"/>
                <w:b/>
                <w:szCs w:val="20"/>
              </w:rPr>
            </w:pPr>
            <w:r w:rsidRPr="00282848">
              <w:rPr>
                <w:rFonts w:cs="Arial"/>
                <w:b/>
                <w:szCs w:val="20"/>
              </w:rPr>
              <w:t>1.</w:t>
            </w:r>
          </w:p>
        </w:tc>
        <w:tc>
          <w:tcPr>
            <w:tcW w:w="8969" w:type="dxa"/>
            <w:shd w:val="clear" w:color="auto" w:fill="D9D9D9" w:themeFill="background1" w:themeFillShade="D9"/>
          </w:tcPr>
          <w:p w14:paraId="431496B0" w14:textId="77777777" w:rsidR="005005BD" w:rsidRPr="00282848" w:rsidRDefault="005005BD" w:rsidP="005005BD">
            <w:pPr>
              <w:widowControl w:val="0"/>
              <w:spacing w:before="80" w:after="80"/>
              <w:jc w:val="both"/>
              <w:rPr>
                <w:rFonts w:cs="Arial"/>
                <w:b/>
                <w:szCs w:val="20"/>
              </w:rPr>
            </w:pPr>
            <w:r w:rsidRPr="00282848">
              <w:rPr>
                <w:rFonts w:cs="Arial"/>
                <w:b/>
                <w:szCs w:val="20"/>
              </w:rPr>
              <w:t>UVODNA DOLOČBA</w:t>
            </w:r>
          </w:p>
        </w:tc>
      </w:tr>
      <w:tr w:rsidR="00282848" w:rsidRPr="00282848" w14:paraId="7DEF37F6" w14:textId="77777777" w:rsidTr="005C2D2F">
        <w:tc>
          <w:tcPr>
            <w:tcW w:w="675" w:type="dxa"/>
          </w:tcPr>
          <w:p w14:paraId="13BF53D9" w14:textId="77777777" w:rsidR="005005BD" w:rsidRPr="00282848" w:rsidRDefault="005005BD" w:rsidP="005005BD">
            <w:pPr>
              <w:widowControl w:val="0"/>
              <w:spacing w:before="120" w:after="120"/>
              <w:jc w:val="both"/>
              <w:rPr>
                <w:rFonts w:cs="Arial"/>
                <w:szCs w:val="20"/>
              </w:rPr>
            </w:pPr>
          </w:p>
        </w:tc>
        <w:tc>
          <w:tcPr>
            <w:tcW w:w="8969" w:type="dxa"/>
          </w:tcPr>
          <w:p w14:paraId="2E0055B8" w14:textId="47A12E68" w:rsidR="005005BD" w:rsidRPr="00282848" w:rsidRDefault="005005BD" w:rsidP="005005BD">
            <w:pPr>
              <w:widowControl w:val="0"/>
              <w:spacing w:before="120" w:after="120"/>
              <w:jc w:val="both"/>
              <w:rPr>
                <w:rFonts w:cs="Arial"/>
                <w:szCs w:val="20"/>
              </w:rPr>
            </w:pPr>
            <w:r w:rsidRPr="00282848">
              <w:rPr>
                <w:rFonts w:cs="Arial"/>
                <w:szCs w:val="20"/>
              </w:rPr>
              <w:t xml:space="preserve">Podpisnici sporazuma o ne-razkrivanju informacij vzpostavljata poslovno sodelovanje na </w:t>
            </w:r>
            <w:r w:rsidR="00964F00" w:rsidRPr="00282848">
              <w:rPr>
                <w:rFonts w:cs="Arial"/>
                <w:b/>
                <w:szCs w:val="20"/>
              </w:rPr>
              <w:t>Vzpostavitev, najem in vzdrževanje CRM sistema in sistema za obveščanje strank</w:t>
            </w:r>
            <w:r w:rsidRPr="00282848">
              <w:rPr>
                <w:rFonts w:cs="Arial"/>
                <w:szCs w:val="20"/>
              </w:rPr>
              <w:t>, na podlagi podpisanih pogodb:</w:t>
            </w:r>
          </w:p>
          <w:p w14:paraId="7C7CF4AD" w14:textId="14D864CB" w:rsidR="00964F00" w:rsidRPr="00282848" w:rsidRDefault="00964F00" w:rsidP="00964F00">
            <w:pPr>
              <w:widowControl w:val="0"/>
              <w:spacing w:before="120" w:after="120"/>
              <w:jc w:val="both"/>
              <w:rPr>
                <w:rFonts w:cs="Arial"/>
                <w:szCs w:val="20"/>
                <w:highlight w:val="yellow"/>
              </w:rPr>
            </w:pPr>
            <w:r w:rsidRPr="00282848">
              <w:rPr>
                <w:rFonts w:cs="Arial"/>
                <w:szCs w:val="20"/>
                <w:highlight w:val="yellow"/>
              </w:rPr>
              <w:t>NAB/</w:t>
            </w:r>
            <w:r w:rsidRPr="00282848">
              <w:rPr>
                <w:rFonts w:cs="Arial"/>
                <w:szCs w:val="20"/>
                <w:highlight w:val="yellow"/>
              </w:rPr>
              <w:tab/>
            </w:r>
            <w:r w:rsidRPr="00282848">
              <w:rPr>
                <w:rFonts w:cs="Arial"/>
                <w:szCs w:val="20"/>
                <w:highlight w:val="yellow"/>
              </w:rPr>
              <w:tab/>
              <w:t xml:space="preserve"> /</w:t>
            </w:r>
            <w:r w:rsidRPr="00282848">
              <w:rPr>
                <w:rFonts w:cs="Arial"/>
                <w:szCs w:val="20"/>
                <w:highlight w:val="yellow"/>
              </w:rPr>
              <w:tab/>
            </w:r>
            <w:r w:rsidRPr="00282848">
              <w:rPr>
                <w:rFonts w:cs="Arial"/>
                <w:szCs w:val="20"/>
                <w:highlight w:val="yellow"/>
              </w:rPr>
              <w:tab/>
              <w:t>/03/SŽ/INV</w:t>
            </w:r>
          </w:p>
          <w:p w14:paraId="60C37FD1" w14:textId="6CCFC151" w:rsidR="00964F00" w:rsidRPr="00282848" w:rsidRDefault="00964F00" w:rsidP="00964F00">
            <w:pPr>
              <w:widowControl w:val="0"/>
              <w:spacing w:before="120" w:after="120"/>
              <w:jc w:val="both"/>
              <w:rPr>
                <w:rFonts w:cs="Arial"/>
                <w:szCs w:val="20"/>
                <w:highlight w:val="yellow"/>
              </w:rPr>
            </w:pPr>
            <w:r w:rsidRPr="00282848">
              <w:rPr>
                <w:rFonts w:cs="Arial"/>
                <w:szCs w:val="20"/>
                <w:highlight w:val="yellow"/>
              </w:rPr>
              <w:t>NAB/</w:t>
            </w:r>
            <w:r w:rsidRPr="00282848">
              <w:rPr>
                <w:rFonts w:cs="Arial"/>
                <w:szCs w:val="20"/>
                <w:highlight w:val="yellow"/>
              </w:rPr>
              <w:tab/>
            </w:r>
            <w:r w:rsidRPr="00282848">
              <w:rPr>
                <w:rFonts w:cs="Arial"/>
                <w:szCs w:val="20"/>
                <w:highlight w:val="yellow"/>
              </w:rPr>
              <w:tab/>
              <w:t xml:space="preserve"> /</w:t>
            </w:r>
            <w:r w:rsidRPr="00282848">
              <w:rPr>
                <w:rFonts w:cs="Arial"/>
                <w:szCs w:val="20"/>
                <w:highlight w:val="yellow"/>
              </w:rPr>
              <w:tab/>
            </w:r>
            <w:r w:rsidRPr="00282848">
              <w:rPr>
                <w:rFonts w:cs="Arial"/>
                <w:szCs w:val="20"/>
                <w:highlight w:val="yellow"/>
              </w:rPr>
              <w:tab/>
              <w:t>/03/NAJ</w:t>
            </w:r>
          </w:p>
          <w:p w14:paraId="470B4F37" w14:textId="524D20B1" w:rsidR="00964F00" w:rsidRPr="00282848" w:rsidRDefault="00964F00" w:rsidP="00964F00">
            <w:pPr>
              <w:widowControl w:val="0"/>
              <w:spacing w:before="120" w:after="120"/>
              <w:jc w:val="both"/>
              <w:rPr>
                <w:rFonts w:cs="Arial"/>
                <w:szCs w:val="20"/>
              </w:rPr>
            </w:pPr>
            <w:r w:rsidRPr="00282848">
              <w:rPr>
                <w:rFonts w:cs="Arial"/>
                <w:szCs w:val="20"/>
                <w:highlight w:val="yellow"/>
              </w:rPr>
              <w:t>NAB/</w:t>
            </w:r>
            <w:r w:rsidRPr="00282848">
              <w:rPr>
                <w:rFonts w:cs="Arial"/>
                <w:szCs w:val="20"/>
                <w:highlight w:val="yellow"/>
              </w:rPr>
              <w:tab/>
            </w:r>
            <w:r w:rsidRPr="00282848">
              <w:rPr>
                <w:rFonts w:cs="Arial"/>
                <w:szCs w:val="20"/>
                <w:highlight w:val="yellow"/>
              </w:rPr>
              <w:tab/>
              <w:t xml:space="preserve"> /</w:t>
            </w:r>
            <w:r w:rsidRPr="00282848">
              <w:rPr>
                <w:rFonts w:cs="Arial"/>
                <w:szCs w:val="20"/>
                <w:highlight w:val="yellow"/>
              </w:rPr>
              <w:tab/>
            </w:r>
            <w:r w:rsidRPr="00282848">
              <w:rPr>
                <w:rFonts w:cs="Arial"/>
                <w:szCs w:val="20"/>
                <w:highlight w:val="yellow"/>
              </w:rPr>
              <w:tab/>
              <w:t>/03/SŽ/VZD</w:t>
            </w:r>
          </w:p>
          <w:p w14:paraId="3E38C2E6" w14:textId="77777777" w:rsidR="005005BD" w:rsidRPr="00282848" w:rsidRDefault="005005BD" w:rsidP="005005BD">
            <w:pPr>
              <w:widowControl w:val="0"/>
              <w:spacing w:before="120" w:after="120"/>
              <w:jc w:val="both"/>
              <w:rPr>
                <w:rFonts w:cs="Arial"/>
                <w:szCs w:val="20"/>
              </w:rPr>
            </w:pPr>
            <w:r w:rsidRPr="00282848">
              <w:rPr>
                <w:rFonts w:cs="Arial"/>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p w14:paraId="2299B631" w14:textId="77777777" w:rsidR="005005BD" w:rsidRPr="00282848" w:rsidRDefault="005005BD" w:rsidP="005005BD">
            <w:pPr>
              <w:widowControl w:val="0"/>
              <w:spacing w:before="120" w:after="120"/>
              <w:jc w:val="both"/>
              <w:rPr>
                <w:rFonts w:cs="Arial"/>
                <w:szCs w:val="20"/>
              </w:rPr>
            </w:pPr>
          </w:p>
        </w:tc>
      </w:tr>
      <w:tr w:rsidR="00282848" w:rsidRPr="00282848" w14:paraId="0410A979" w14:textId="77777777" w:rsidTr="005C2D2F">
        <w:tc>
          <w:tcPr>
            <w:tcW w:w="675" w:type="dxa"/>
            <w:shd w:val="clear" w:color="auto" w:fill="D9D9D9" w:themeFill="background1" w:themeFillShade="D9"/>
            <w:hideMark/>
          </w:tcPr>
          <w:p w14:paraId="5D42C11E" w14:textId="77777777" w:rsidR="005005BD" w:rsidRPr="00282848" w:rsidRDefault="005005BD" w:rsidP="005005BD">
            <w:pPr>
              <w:widowControl w:val="0"/>
              <w:spacing w:before="80" w:after="80"/>
              <w:jc w:val="both"/>
              <w:rPr>
                <w:rFonts w:cs="Arial"/>
                <w:b/>
                <w:szCs w:val="20"/>
              </w:rPr>
            </w:pPr>
            <w:r w:rsidRPr="00282848">
              <w:rPr>
                <w:rFonts w:cs="Arial"/>
                <w:b/>
                <w:szCs w:val="20"/>
              </w:rPr>
              <w:t>2.</w:t>
            </w:r>
          </w:p>
        </w:tc>
        <w:tc>
          <w:tcPr>
            <w:tcW w:w="8969" w:type="dxa"/>
            <w:shd w:val="clear" w:color="auto" w:fill="D9D9D9" w:themeFill="background1" w:themeFillShade="D9"/>
          </w:tcPr>
          <w:p w14:paraId="64F77356" w14:textId="77777777" w:rsidR="005005BD" w:rsidRPr="00282848" w:rsidRDefault="005005BD" w:rsidP="005005BD">
            <w:pPr>
              <w:widowControl w:val="0"/>
              <w:spacing w:before="80" w:after="80"/>
              <w:jc w:val="both"/>
              <w:rPr>
                <w:rFonts w:cs="Arial"/>
                <w:b/>
                <w:szCs w:val="20"/>
              </w:rPr>
            </w:pPr>
            <w:r w:rsidRPr="00282848">
              <w:rPr>
                <w:rFonts w:cs="Arial"/>
                <w:b/>
                <w:szCs w:val="20"/>
              </w:rPr>
              <w:t>DEFINICIJE</w:t>
            </w:r>
          </w:p>
        </w:tc>
      </w:tr>
      <w:tr w:rsidR="00282848" w:rsidRPr="00282848" w14:paraId="0CBF5F2F" w14:textId="77777777" w:rsidTr="005C2D2F">
        <w:tc>
          <w:tcPr>
            <w:tcW w:w="675" w:type="dxa"/>
          </w:tcPr>
          <w:p w14:paraId="0E424AC5" w14:textId="77777777" w:rsidR="005005BD" w:rsidRPr="00282848" w:rsidRDefault="005005BD" w:rsidP="005005BD">
            <w:pPr>
              <w:widowControl w:val="0"/>
              <w:spacing w:before="120" w:after="120"/>
              <w:jc w:val="both"/>
              <w:rPr>
                <w:rFonts w:cs="Arial"/>
                <w:szCs w:val="20"/>
              </w:rPr>
            </w:pPr>
          </w:p>
        </w:tc>
        <w:tc>
          <w:tcPr>
            <w:tcW w:w="8969" w:type="dxa"/>
          </w:tcPr>
          <w:p w14:paraId="203B29CE" w14:textId="77777777" w:rsidR="005005BD" w:rsidRPr="00282848" w:rsidRDefault="005005BD" w:rsidP="005005BD">
            <w:pPr>
              <w:widowControl w:val="0"/>
              <w:spacing w:before="120" w:after="120"/>
              <w:contextualSpacing/>
              <w:jc w:val="both"/>
              <w:rPr>
                <w:rFonts w:cs="Arial"/>
                <w:szCs w:val="20"/>
              </w:rPr>
            </w:pPr>
            <w:r w:rsidRPr="00282848">
              <w:rPr>
                <w:rFonts w:cs="Arial"/>
                <w:szCs w:val="20"/>
              </w:rPr>
              <w:t>Posamezni izrazi, uporabljeni v tem sporazumu, imajo naslednji pomen:</w:t>
            </w:r>
          </w:p>
          <w:p w14:paraId="18BF8D32" w14:textId="77777777" w:rsidR="005005BD" w:rsidRPr="00282848" w:rsidRDefault="005005BD" w:rsidP="005005BD">
            <w:pPr>
              <w:widowControl w:val="0"/>
              <w:spacing w:before="120" w:after="120"/>
              <w:contextualSpacing/>
              <w:jc w:val="both"/>
              <w:rPr>
                <w:rFonts w:cs="Arial"/>
                <w:szCs w:val="20"/>
              </w:rPr>
            </w:pPr>
          </w:p>
          <w:p w14:paraId="079863FA" w14:textId="77777777" w:rsidR="005005BD" w:rsidRPr="00282848" w:rsidRDefault="005005BD" w:rsidP="00A84C2C">
            <w:pPr>
              <w:numPr>
                <w:ilvl w:val="0"/>
                <w:numId w:val="126"/>
              </w:numPr>
              <w:spacing w:before="120" w:after="120" w:line="240" w:lineRule="auto"/>
              <w:ind w:left="494" w:hanging="284"/>
              <w:contextualSpacing/>
              <w:jc w:val="both"/>
              <w:rPr>
                <w:rFonts w:cs="Arial"/>
                <w:szCs w:val="20"/>
              </w:rPr>
            </w:pPr>
            <w:r w:rsidRPr="00282848">
              <w:rPr>
                <w:rFonts w:cs="Arial"/>
                <w:szCs w:val="20"/>
              </w:rPr>
              <w:t xml:space="preserve">»Zaupni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w:t>
            </w:r>
            <w:r w:rsidRPr="00282848">
              <w:rPr>
                <w:rFonts w:cs="Arial"/>
                <w:szCs w:val="20"/>
              </w:rPr>
              <w:lastRenderedPageBreak/>
              <w:t>storitev razkrivajoče ali prevzemne stranke ne glede na to ali se taki podatki lahko štejejo kot osebni, prometni ali drugi podatki po drugi pogodbi ali predpisu.</w:t>
            </w:r>
          </w:p>
          <w:p w14:paraId="7C4012C2" w14:textId="77777777" w:rsidR="005005BD" w:rsidRPr="00282848" w:rsidRDefault="005005BD" w:rsidP="00A84C2C">
            <w:pPr>
              <w:numPr>
                <w:ilvl w:val="0"/>
                <w:numId w:val="126"/>
              </w:numPr>
              <w:spacing w:before="120" w:after="120" w:line="240" w:lineRule="auto"/>
              <w:ind w:left="494" w:hanging="284"/>
              <w:contextualSpacing/>
              <w:jc w:val="both"/>
              <w:rPr>
                <w:rFonts w:cs="Arial"/>
                <w:szCs w:val="20"/>
              </w:rPr>
            </w:pPr>
            <w:r w:rsidRPr="00282848">
              <w:rPr>
                <w:rFonts w:cs="Arial"/>
                <w:szCs w:val="20"/>
              </w:rPr>
              <w:t>Razen, če ni drugače določeno v tem sporazumu, izraz razkrivajoča stranka vključuje tudi vse povezane osebe s to stranko. Če sporazum ne določa drugače, izraz prejemna stranka označuje tudi vse osebe, povezane s prejemno stranko.</w:t>
            </w:r>
          </w:p>
          <w:p w14:paraId="411C8B5F" w14:textId="77777777" w:rsidR="005005BD" w:rsidRPr="00282848" w:rsidRDefault="005005BD" w:rsidP="00A84C2C">
            <w:pPr>
              <w:numPr>
                <w:ilvl w:val="0"/>
                <w:numId w:val="126"/>
              </w:numPr>
              <w:spacing w:before="120" w:after="120" w:line="240" w:lineRule="auto"/>
              <w:ind w:left="494" w:hanging="284"/>
              <w:contextualSpacing/>
              <w:jc w:val="both"/>
              <w:rPr>
                <w:rFonts w:cs="Arial"/>
                <w:szCs w:val="20"/>
              </w:rPr>
            </w:pPr>
            <w:r w:rsidRPr="00282848">
              <w:rPr>
                <w:rFonts w:cs="Arial"/>
                <w:szCs w:val="20"/>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F1B8EC1" w14:textId="77777777" w:rsidR="005005BD" w:rsidRPr="00282848" w:rsidRDefault="005005BD" w:rsidP="00A84C2C">
            <w:pPr>
              <w:numPr>
                <w:ilvl w:val="0"/>
                <w:numId w:val="126"/>
              </w:numPr>
              <w:spacing w:before="120" w:after="120" w:line="240" w:lineRule="auto"/>
              <w:ind w:left="494" w:hanging="284"/>
              <w:jc w:val="both"/>
              <w:rPr>
                <w:rFonts w:cs="Arial"/>
                <w:szCs w:val="20"/>
              </w:rPr>
            </w:pPr>
            <w:r w:rsidRPr="00282848">
              <w:rPr>
                <w:rFonts w:cs="Arial"/>
                <w:szCs w:val="20"/>
              </w:rPr>
              <w:t>Prejemna stranka brez predhodnega soglasja razkrivajoče stranke zaupnih podatkov ne sme posredovati tretji osebi.</w:t>
            </w:r>
          </w:p>
          <w:p w14:paraId="5F407ABF" w14:textId="77777777" w:rsidR="005005BD" w:rsidRPr="00282848" w:rsidRDefault="005005BD" w:rsidP="00A84C2C">
            <w:pPr>
              <w:numPr>
                <w:ilvl w:val="0"/>
                <w:numId w:val="126"/>
              </w:numPr>
              <w:spacing w:before="120" w:after="120" w:line="240" w:lineRule="auto"/>
              <w:ind w:left="494" w:hanging="284"/>
              <w:jc w:val="both"/>
              <w:rPr>
                <w:rFonts w:cs="Arial"/>
                <w:szCs w:val="20"/>
              </w:rPr>
            </w:pPr>
            <w:r w:rsidRPr="00282848">
              <w:rPr>
                <w:rFonts w:cs="Arial"/>
                <w:szCs w:val="20"/>
              </w:rPr>
              <w:t>Kot »zaupni podatki« se ne štejejo podatki:</w:t>
            </w:r>
          </w:p>
          <w:p w14:paraId="47B1DC4F" w14:textId="77777777" w:rsidR="005005BD" w:rsidRPr="00282848" w:rsidRDefault="005005BD" w:rsidP="00A84C2C">
            <w:pPr>
              <w:numPr>
                <w:ilvl w:val="0"/>
                <w:numId w:val="127"/>
              </w:numPr>
              <w:spacing w:before="120" w:after="120" w:line="240" w:lineRule="auto"/>
              <w:ind w:left="918" w:hanging="136"/>
              <w:contextualSpacing/>
              <w:jc w:val="both"/>
              <w:rPr>
                <w:rFonts w:cs="Arial"/>
                <w:szCs w:val="20"/>
              </w:rPr>
            </w:pPr>
            <w:r w:rsidRPr="00282848">
              <w:rPr>
                <w:rFonts w:cs="Arial"/>
                <w:szCs w:val="20"/>
              </w:rPr>
              <w:t>ki so splošno znani ali postanejo javni na drugačen način kot zaradi kršitve obveznosti prejemne stranke, ki jih ima po tem sporazumu nasproti razkrivajoči stranki,</w:t>
            </w:r>
          </w:p>
          <w:p w14:paraId="0D5DA442" w14:textId="77777777" w:rsidR="005005BD" w:rsidRPr="00282848" w:rsidRDefault="005005BD" w:rsidP="00A84C2C">
            <w:pPr>
              <w:numPr>
                <w:ilvl w:val="0"/>
                <w:numId w:val="127"/>
              </w:numPr>
              <w:spacing w:before="120" w:after="120" w:line="240" w:lineRule="auto"/>
              <w:ind w:left="918" w:hanging="136"/>
              <w:contextualSpacing/>
              <w:jc w:val="both"/>
              <w:rPr>
                <w:rFonts w:cs="Arial"/>
                <w:szCs w:val="20"/>
              </w:rPr>
            </w:pPr>
            <w:r w:rsidRPr="00282848">
              <w:rPr>
                <w:rFonts w:cs="Arial"/>
                <w:szCs w:val="20"/>
              </w:rPr>
              <w:t>ki postanejo na zakonit način poznani prejemni stranki preden ji razkrivajoča stranka razkrije zaupne podatke, pod pogoji iz tega sporazuma,</w:t>
            </w:r>
          </w:p>
          <w:p w14:paraId="5C733E7C" w14:textId="77777777" w:rsidR="005005BD" w:rsidRPr="00282848" w:rsidRDefault="005005BD" w:rsidP="00A84C2C">
            <w:pPr>
              <w:numPr>
                <w:ilvl w:val="0"/>
                <w:numId w:val="127"/>
              </w:numPr>
              <w:spacing w:before="120" w:after="120" w:line="240" w:lineRule="auto"/>
              <w:ind w:left="918" w:hanging="138"/>
              <w:jc w:val="both"/>
              <w:rPr>
                <w:rFonts w:cs="Arial"/>
                <w:szCs w:val="20"/>
              </w:rPr>
            </w:pPr>
            <w:r w:rsidRPr="00282848">
              <w:rPr>
                <w:rFonts w:cs="Arial"/>
                <w:szCs w:val="20"/>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p w14:paraId="4C30F1F7" w14:textId="77777777" w:rsidR="005005BD" w:rsidRPr="00282848" w:rsidRDefault="005005BD" w:rsidP="005005BD">
            <w:pPr>
              <w:spacing w:before="120" w:after="120" w:line="240" w:lineRule="auto"/>
              <w:jc w:val="both"/>
              <w:rPr>
                <w:rFonts w:cs="Arial"/>
                <w:szCs w:val="20"/>
              </w:rPr>
            </w:pPr>
          </w:p>
        </w:tc>
      </w:tr>
      <w:tr w:rsidR="00282848" w:rsidRPr="00282848" w14:paraId="5A32C1A1" w14:textId="77777777" w:rsidTr="005C2D2F">
        <w:tc>
          <w:tcPr>
            <w:tcW w:w="675" w:type="dxa"/>
            <w:shd w:val="clear" w:color="auto" w:fill="D9D9D9" w:themeFill="background1" w:themeFillShade="D9"/>
          </w:tcPr>
          <w:p w14:paraId="24B3485F" w14:textId="77777777" w:rsidR="005005BD" w:rsidRPr="00282848" w:rsidRDefault="005005BD" w:rsidP="005005BD">
            <w:pPr>
              <w:widowControl w:val="0"/>
              <w:spacing w:before="80" w:after="80"/>
              <w:jc w:val="both"/>
              <w:rPr>
                <w:rFonts w:cs="Arial"/>
                <w:b/>
                <w:szCs w:val="20"/>
              </w:rPr>
            </w:pPr>
            <w:r w:rsidRPr="00282848">
              <w:rPr>
                <w:rFonts w:cs="Arial"/>
                <w:b/>
                <w:szCs w:val="20"/>
              </w:rPr>
              <w:lastRenderedPageBreak/>
              <w:t>3.</w:t>
            </w:r>
          </w:p>
        </w:tc>
        <w:tc>
          <w:tcPr>
            <w:tcW w:w="8969" w:type="dxa"/>
            <w:shd w:val="clear" w:color="auto" w:fill="D9D9D9" w:themeFill="background1" w:themeFillShade="D9"/>
          </w:tcPr>
          <w:p w14:paraId="0CEC2421" w14:textId="77777777" w:rsidR="005005BD" w:rsidRPr="00282848" w:rsidRDefault="005005BD" w:rsidP="005005BD">
            <w:pPr>
              <w:widowControl w:val="0"/>
              <w:spacing w:before="80" w:after="80"/>
              <w:jc w:val="both"/>
              <w:rPr>
                <w:rFonts w:cs="Arial"/>
                <w:b/>
                <w:szCs w:val="20"/>
              </w:rPr>
            </w:pPr>
            <w:r w:rsidRPr="00282848">
              <w:rPr>
                <w:rFonts w:cs="Arial"/>
                <w:b/>
                <w:szCs w:val="20"/>
              </w:rPr>
              <w:t>PREDMET SPORAZUMA</w:t>
            </w:r>
          </w:p>
        </w:tc>
      </w:tr>
      <w:tr w:rsidR="00282848" w:rsidRPr="00282848" w14:paraId="51E1CA67" w14:textId="77777777" w:rsidTr="005C2D2F">
        <w:tc>
          <w:tcPr>
            <w:tcW w:w="675" w:type="dxa"/>
          </w:tcPr>
          <w:p w14:paraId="683B2DCE" w14:textId="77777777" w:rsidR="005005BD" w:rsidRPr="00282848" w:rsidRDefault="005005BD" w:rsidP="005005BD">
            <w:pPr>
              <w:widowControl w:val="0"/>
              <w:spacing w:before="120" w:after="120"/>
              <w:jc w:val="both"/>
              <w:rPr>
                <w:rFonts w:cs="Arial"/>
                <w:szCs w:val="20"/>
              </w:rPr>
            </w:pPr>
          </w:p>
        </w:tc>
        <w:tc>
          <w:tcPr>
            <w:tcW w:w="8969" w:type="dxa"/>
          </w:tcPr>
          <w:p w14:paraId="41591C64" w14:textId="77777777" w:rsidR="005005BD" w:rsidRPr="00282848" w:rsidRDefault="005005BD" w:rsidP="005005BD">
            <w:pPr>
              <w:spacing w:before="120" w:after="120"/>
              <w:jc w:val="both"/>
              <w:rPr>
                <w:rFonts w:cs="Arial"/>
                <w:szCs w:val="20"/>
              </w:rPr>
            </w:pPr>
            <w:r w:rsidRPr="00282848">
              <w:rPr>
                <w:rFonts w:cs="Arial"/>
                <w:szCs w:val="20"/>
              </w:rPr>
              <w:t>Prejemna stranka se s podpisom tega sporazuma izrecno zavezuje:</w:t>
            </w:r>
          </w:p>
          <w:p w14:paraId="12A2F907" w14:textId="77777777" w:rsidR="005005BD" w:rsidRPr="00282848" w:rsidRDefault="005005BD" w:rsidP="00A84C2C">
            <w:pPr>
              <w:numPr>
                <w:ilvl w:val="0"/>
                <w:numId w:val="128"/>
              </w:numPr>
              <w:spacing w:before="120" w:after="120" w:line="240" w:lineRule="auto"/>
              <w:ind w:left="494" w:hanging="284"/>
              <w:contextualSpacing/>
              <w:jc w:val="both"/>
              <w:rPr>
                <w:rFonts w:cs="Arial"/>
                <w:szCs w:val="20"/>
              </w:rPr>
            </w:pPr>
            <w:r w:rsidRPr="00282848">
              <w:rPr>
                <w:rFonts w:cs="Arial"/>
                <w:szCs w:val="20"/>
              </w:rPr>
              <w:t>Da se bo vzdržala razkritja zaupnih podatkov razkrivajoče stranke tretjim osebam, za nedoločen čas, od dneva, ko ji je razkrivajoča stranka prvič razkrila takšne zaupne podatke.</w:t>
            </w:r>
          </w:p>
          <w:p w14:paraId="11384D13" w14:textId="77777777" w:rsidR="005005BD" w:rsidRPr="00282848" w:rsidRDefault="005005BD" w:rsidP="00A84C2C">
            <w:pPr>
              <w:numPr>
                <w:ilvl w:val="0"/>
                <w:numId w:val="128"/>
              </w:numPr>
              <w:spacing w:before="120" w:after="120" w:line="240" w:lineRule="auto"/>
              <w:ind w:left="494" w:hanging="284"/>
              <w:contextualSpacing/>
              <w:jc w:val="both"/>
              <w:rPr>
                <w:rFonts w:cs="Arial"/>
                <w:szCs w:val="20"/>
              </w:rPr>
            </w:pPr>
            <w:r w:rsidRPr="00282848">
              <w:rPr>
                <w:rFonts w:cs="Arial"/>
                <w:szCs w:val="20"/>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37F188FA" w14:textId="77777777" w:rsidR="005005BD" w:rsidRPr="00282848" w:rsidRDefault="005005BD" w:rsidP="00A84C2C">
            <w:pPr>
              <w:numPr>
                <w:ilvl w:val="0"/>
                <w:numId w:val="128"/>
              </w:numPr>
              <w:spacing w:before="120" w:after="120" w:line="240" w:lineRule="auto"/>
              <w:ind w:left="494" w:hanging="284"/>
              <w:contextualSpacing/>
              <w:jc w:val="both"/>
              <w:rPr>
                <w:rFonts w:cs="Arial"/>
                <w:szCs w:val="20"/>
              </w:rPr>
            </w:pPr>
            <w:r w:rsidRPr="00282848">
              <w:rPr>
                <w:rFonts w:cs="Arial"/>
                <w:szCs w:val="20"/>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820A5B4" w14:textId="77777777" w:rsidR="005005BD" w:rsidRPr="00282848" w:rsidRDefault="005005BD" w:rsidP="00A84C2C">
            <w:pPr>
              <w:numPr>
                <w:ilvl w:val="0"/>
                <w:numId w:val="128"/>
              </w:numPr>
              <w:spacing w:before="120" w:after="120" w:line="240" w:lineRule="auto"/>
              <w:ind w:left="494" w:hanging="284"/>
              <w:contextualSpacing/>
              <w:jc w:val="both"/>
              <w:rPr>
                <w:rFonts w:cs="Arial"/>
                <w:szCs w:val="20"/>
              </w:rPr>
            </w:pPr>
            <w:r w:rsidRPr="00282848">
              <w:rPr>
                <w:rFonts w:cs="Arial"/>
                <w:szCs w:val="20"/>
              </w:rPr>
              <w:t>Da bodo osebe, ki se bodo seznanile z zaupnimi podatki, varovale te podatke kot zaupne in jih ne bodo razkrile nobeni nepooblaščeni osebi.</w:t>
            </w:r>
          </w:p>
          <w:p w14:paraId="2781BDCA" w14:textId="77777777" w:rsidR="005005BD" w:rsidRPr="00282848" w:rsidRDefault="005005BD" w:rsidP="00A84C2C">
            <w:pPr>
              <w:numPr>
                <w:ilvl w:val="0"/>
                <w:numId w:val="128"/>
              </w:numPr>
              <w:spacing w:before="120" w:after="120" w:line="240" w:lineRule="auto"/>
              <w:ind w:left="494" w:hanging="284"/>
              <w:contextualSpacing/>
              <w:jc w:val="both"/>
              <w:rPr>
                <w:rFonts w:cs="Arial"/>
                <w:szCs w:val="20"/>
              </w:rPr>
            </w:pPr>
            <w:r w:rsidRPr="00282848">
              <w:rPr>
                <w:rFonts w:cs="Arial"/>
                <w:szCs w:val="20"/>
              </w:rPr>
              <w:t>Da ne bo razmnoževala, kopirala, skenirala, fotografirala, preoblikovala ali na kakršen koli način shranila katerihkoli podatkov na računalniku z zunanjim dostopom ali elektronskim sistemom za poizvedbo ali jih posredovala v kakršnikoli obliki.</w:t>
            </w:r>
          </w:p>
          <w:p w14:paraId="375AA83A" w14:textId="77777777" w:rsidR="005005BD" w:rsidRPr="00282848" w:rsidRDefault="005005BD" w:rsidP="00A84C2C">
            <w:pPr>
              <w:numPr>
                <w:ilvl w:val="0"/>
                <w:numId w:val="128"/>
              </w:numPr>
              <w:spacing w:before="120" w:after="120" w:line="240" w:lineRule="auto"/>
              <w:ind w:left="494" w:hanging="284"/>
              <w:contextualSpacing/>
              <w:jc w:val="both"/>
              <w:rPr>
                <w:rFonts w:cs="Arial"/>
                <w:szCs w:val="20"/>
              </w:rPr>
            </w:pPr>
            <w:r w:rsidRPr="00282848">
              <w:rPr>
                <w:rFonts w:cs="Arial"/>
                <w:szCs w:val="20"/>
              </w:rPr>
              <w:t>Da ne bodo osebe, ki bodo imele dostop do dokumentov oziroma zaupnih podatkov, razmnoževale, kopirale, skenirale, fotografirale ali na kakršen koli način shranile zaupane podatke brez izrecnega soglasja razkrivajoče stranke.</w:t>
            </w:r>
          </w:p>
          <w:p w14:paraId="2BF49B9A" w14:textId="77777777" w:rsidR="005005BD" w:rsidRPr="00282848" w:rsidRDefault="005005BD" w:rsidP="00A84C2C">
            <w:pPr>
              <w:numPr>
                <w:ilvl w:val="0"/>
                <w:numId w:val="128"/>
              </w:numPr>
              <w:spacing w:before="120" w:after="120" w:line="240" w:lineRule="auto"/>
              <w:ind w:left="494" w:hanging="284"/>
              <w:jc w:val="both"/>
              <w:rPr>
                <w:rFonts w:cs="Arial"/>
                <w:szCs w:val="20"/>
              </w:rPr>
            </w:pPr>
            <w:r w:rsidRPr="00282848">
              <w:rPr>
                <w:rFonts w:cs="Arial"/>
                <w:szCs w:val="20"/>
              </w:rPr>
              <w:t>Da bo vso dokumentacijo in nosilce podatkov, ki jih bo prejela od razkrivajoče družbe, vrnila takoj, ko jih ne bo več potrebovala za namen, za katerega so ji bili posredovani oziroma takoj, ko to zahteva razkrivajoča družba.</w:t>
            </w:r>
          </w:p>
          <w:p w14:paraId="62023750" w14:textId="77777777" w:rsidR="005005BD" w:rsidRPr="00282848" w:rsidRDefault="005005BD" w:rsidP="005005BD">
            <w:pPr>
              <w:spacing w:before="120" w:after="120"/>
              <w:jc w:val="both"/>
              <w:rPr>
                <w:rFonts w:cs="Arial"/>
                <w:szCs w:val="20"/>
              </w:rPr>
            </w:pPr>
            <w:r w:rsidRPr="00282848">
              <w:rPr>
                <w:rFonts w:cs="Arial"/>
                <w:szCs w:val="20"/>
              </w:rPr>
              <w:t>Prejemna stranka lahko razkrije zaupne podatke razkrivajoče stranke, če je to zahtevano v sodnem ali drugem postopku pred državnim organom, pri čemer pa mora prejemna stranka:</w:t>
            </w:r>
          </w:p>
          <w:p w14:paraId="0A10E623" w14:textId="77777777" w:rsidR="005005BD" w:rsidRPr="00282848" w:rsidRDefault="005005BD" w:rsidP="00A84C2C">
            <w:pPr>
              <w:numPr>
                <w:ilvl w:val="0"/>
                <w:numId w:val="129"/>
              </w:numPr>
              <w:spacing w:before="120" w:after="120" w:line="240" w:lineRule="auto"/>
              <w:ind w:left="494" w:hanging="142"/>
              <w:contextualSpacing/>
              <w:jc w:val="both"/>
              <w:rPr>
                <w:rFonts w:cs="Arial"/>
                <w:szCs w:val="20"/>
              </w:rPr>
            </w:pPr>
            <w:r w:rsidRPr="00282848">
              <w:rPr>
                <w:rFonts w:cs="Arial"/>
                <w:szCs w:val="20"/>
              </w:rPr>
              <w:t>ali predhodno pisno obvestiti razkrivajočo stranko o takem razkritju in pridobiti njeno soglasje,</w:t>
            </w:r>
          </w:p>
          <w:p w14:paraId="455979AC" w14:textId="77777777" w:rsidR="005005BD" w:rsidRPr="00282848" w:rsidRDefault="005005BD" w:rsidP="00A84C2C">
            <w:pPr>
              <w:numPr>
                <w:ilvl w:val="0"/>
                <w:numId w:val="129"/>
              </w:numPr>
              <w:spacing w:before="120" w:after="120" w:line="240" w:lineRule="auto"/>
              <w:ind w:left="493" w:hanging="142"/>
              <w:jc w:val="both"/>
              <w:rPr>
                <w:rFonts w:cs="Arial"/>
                <w:szCs w:val="20"/>
              </w:rPr>
            </w:pPr>
            <w:r w:rsidRPr="00282848">
              <w:rPr>
                <w:rFonts w:cs="Arial"/>
                <w:szCs w:val="20"/>
              </w:rPr>
              <w:t>ali pridobiti predhodno pisno zagotovilo pristojnega sodnega ali drugega organa, v katerem je zagotovljena najvišja možna raven zaščite zaupnih podatkov po pravu, katero naj se uporablja.</w:t>
            </w:r>
          </w:p>
          <w:p w14:paraId="149D94BA" w14:textId="77777777" w:rsidR="005005BD" w:rsidRPr="00282848" w:rsidRDefault="005005BD" w:rsidP="005005BD">
            <w:pPr>
              <w:spacing w:before="120" w:after="120"/>
              <w:jc w:val="both"/>
              <w:rPr>
                <w:rFonts w:cs="Arial"/>
                <w:szCs w:val="20"/>
              </w:rPr>
            </w:pPr>
            <w:r w:rsidRPr="00282848">
              <w:rPr>
                <w:rFonts w:cs="Arial"/>
                <w:szCs w:val="20"/>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7C5F63DB" w14:textId="77777777" w:rsidR="005005BD" w:rsidRPr="00282848" w:rsidRDefault="005005BD" w:rsidP="005005BD">
            <w:pPr>
              <w:spacing w:before="120" w:after="120"/>
              <w:jc w:val="both"/>
              <w:rPr>
                <w:rFonts w:cs="Arial"/>
                <w:szCs w:val="20"/>
              </w:rPr>
            </w:pPr>
            <w:r w:rsidRPr="00282848">
              <w:rPr>
                <w:rFonts w:cs="Arial"/>
                <w:szCs w:val="20"/>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p w14:paraId="0995C636" w14:textId="77777777" w:rsidR="005005BD" w:rsidRPr="00282848" w:rsidRDefault="005005BD" w:rsidP="005005BD">
            <w:pPr>
              <w:spacing w:before="120" w:after="120"/>
              <w:jc w:val="both"/>
              <w:rPr>
                <w:rFonts w:cs="Arial"/>
                <w:szCs w:val="20"/>
              </w:rPr>
            </w:pPr>
          </w:p>
        </w:tc>
      </w:tr>
      <w:tr w:rsidR="00282848" w:rsidRPr="00282848" w14:paraId="70D4F7E8" w14:textId="77777777" w:rsidTr="005C2D2F">
        <w:tc>
          <w:tcPr>
            <w:tcW w:w="675" w:type="dxa"/>
            <w:shd w:val="clear" w:color="auto" w:fill="D9D9D9" w:themeFill="background1" w:themeFillShade="D9"/>
          </w:tcPr>
          <w:p w14:paraId="5E1EA184" w14:textId="77777777" w:rsidR="005005BD" w:rsidRPr="00282848" w:rsidRDefault="005005BD" w:rsidP="005005BD">
            <w:pPr>
              <w:widowControl w:val="0"/>
              <w:spacing w:before="80" w:after="80"/>
              <w:jc w:val="both"/>
              <w:rPr>
                <w:rFonts w:cs="Arial"/>
                <w:b/>
                <w:szCs w:val="20"/>
              </w:rPr>
            </w:pPr>
            <w:r w:rsidRPr="00282848">
              <w:rPr>
                <w:rFonts w:cs="Arial"/>
                <w:b/>
                <w:szCs w:val="20"/>
              </w:rPr>
              <w:lastRenderedPageBreak/>
              <w:t>4.</w:t>
            </w:r>
          </w:p>
        </w:tc>
        <w:tc>
          <w:tcPr>
            <w:tcW w:w="8969" w:type="dxa"/>
            <w:shd w:val="clear" w:color="auto" w:fill="D9D9D9" w:themeFill="background1" w:themeFillShade="D9"/>
          </w:tcPr>
          <w:p w14:paraId="58272576" w14:textId="77777777" w:rsidR="005005BD" w:rsidRPr="00282848" w:rsidRDefault="005005BD" w:rsidP="005005BD">
            <w:pPr>
              <w:widowControl w:val="0"/>
              <w:spacing w:before="80" w:after="80"/>
              <w:jc w:val="both"/>
              <w:rPr>
                <w:rFonts w:cs="Arial"/>
                <w:b/>
                <w:szCs w:val="20"/>
              </w:rPr>
            </w:pPr>
            <w:r w:rsidRPr="00282848">
              <w:rPr>
                <w:rFonts w:cs="Arial"/>
                <w:b/>
                <w:szCs w:val="20"/>
              </w:rPr>
              <w:t>ODŠKODNINSKA ODGOVORNOST</w:t>
            </w:r>
          </w:p>
        </w:tc>
      </w:tr>
      <w:tr w:rsidR="00282848" w:rsidRPr="00282848" w14:paraId="68061479" w14:textId="77777777" w:rsidTr="005C2D2F">
        <w:tc>
          <w:tcPr>
            <w:tcW w:w="675" w:type="dxa"/>
          </w:tcPr>
          <w:p w14:paraId="35376988" w14:textId="77777777" w:rsidR="005005BD" w:rsidRPr="00282848" w:rsidRDefault="005005BD" w:rsidP="005005BD">
            <w:pPr>
              <w:widowControl w:val="0"/>
              <w:spacing w:before="120" w:after="120"/>
              <w:jc w:val="both"/>
              <w:rPr>
                <w:rFonts w:cs="Arial"/>
                <w:szCs w:val="20"/>
              </w:rPr>
            </w:pPr>
          </w:p>
        </w:tc>
        <w:tc>
          <w:tcPr>
            <w:tcW w:w="8969" w:type="dxa"/>
          </w:tcPr>
          <w:p w14:paraId="29D84FC3" w14:textId="77777777" w:rsidR="005005BD" w:rsidRPr="00282848" w:rsidRDefault="005005BD" w:rsidP="005005BD">
            <w:pPr>
              <w:widowControl w:val="0"/>
              <w:spacing w:before="120" w:after="120"/>
              <w:jc w:val="both"/>
              <w:rPr>
                <w:rFonts w:cs="Arial"/>
                <w:szCs w:val="20"/>
              </w:rPr>
            </w:pPr>
            <w:r w:rsidRPr="00282848">
              <w:rPr>
                <w:rFonts w:cs="Arial"/>
                <w:szCs w:val="20"/>
              </w:rPr>
              <w:t>Prejemna stranka skladno z veljavnimi predpisi Republike Slovenije odškodninsko odgovarja za vsako nepooblaščeno razkritje zaupnih informacij druge stranke pridobljenih na podlagi tega dogovora oziroma zaradi uresničitve dogovorjenega namena.</w:t>
            </w:r>
          </w:p>
          <w:p w14:paraId="6A78BF02" w14:textId="77777777" w:rsidR="005005BD" w:rsidRPr="00282848" w:rsidRDefault="005005BD" w:rsidP="005005BD">
            <w:pPr>
              <w:widowControl w:val="0"/>
              <w:spacing w:before="120" w:after="120"/>
              <w:jc w:val="both"/>
              <w:rPr>
                <w:rFonts w:cs="Arial"/>
                <w:szCs w:val="20"/>
              </w:rPr>
            </w:pPr>
            <w:r w:rsidRPr="00282848">
              <w:rPr>
                <w:rFonts w:cs="Arial"/>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3544A165" w14:textId="77777777" w:rsidR="005005BD" w:rsidRPr="00282848" w:rsidRDefault="005005BD" w:rsidP="005005BD">
            <w:pPr>
              <w:widowControl w:val="0"/>
              <w:spacing w:before="120" w:after="120"/>
              <w:jc w:val="both"/>
              <w:rPr>
                <w:rFonts w:cs="Arial"/>
                <w:szCs w:val="20"/>
              </w:rPr>
            </w:pPr>
            <w:r w:rsidRPr="00282848">
              <w:rPr>
                <w:rFonts w:cs="Arial"/>
                <w:szCs w:val="20"/>
              </w:rPr>
              <w:t>V primeru:</w:t>
            </w:r>
          </w:p>
          <w:p w14:paraId="24F06839" w14:textId="77777777" w:rsidR="005005BD" w:rsidRPr="00282848" w:rsidRDefault="005005BD" w:rsidP="00A84C2C">
            <w:pPr>
              <w:numPr>
                <w:ilvl w:val="0"/>
                <w:numId w:val="130"/>
              </w:numPr>
              <w:spacing w:before="120" w:after="120" w:line="240" w:lineRule="auto"/>
              <w:ind w:left="493" w:hanging="283"/>
              <w:contextualSpacing/>
              <w:jc w:val="both"/>
              <w:rPr>
                <w:rFonts w:cs="Arial"/>
                <w:szCs w:val="20"/>
              </w:rPr>
            </w:pPr>
            <w:r w:rsidRPr="00282848">
              <w:rPr>
                <w:rFonts w:cs="Arial"/>
                <w:szCs w:val="20"/>
              </w:rPr>
              <w:t>razkritja zaupnih informacij nepooblaščenim osebam,</w:t>
            </w:r>
          </w:p>
          <w:p w14:paraId="35DB25F4" w14:textId="77777777" w:rsidR="005005BD" w:rsidRPr="00282848" w:rsidRDefault="005005BD" w:rsidP="00A84C2C">
            <w:pPr>
              <w:numPr>
                <w:ilvl w:val="0"/>
                <w:numId w:val="130"/>
              </w:numPr>
              <w:spacing w:before="120" w:after="120" w:line="240" w:lineRule="auto"/>
              <w:ind w:left="493" w:hanging="283"/>
              <w:contextualSpacing/>
              <w:jc w:val="both"/>
              <w:rPr>
                <w:rFonts w:cs="Arial"/>
                <w:szCs w:val="20"/>
              </w:rPr>
            </w:pPr>
            <w:r w:rsidRPr="00282848">
              <w:rPr>
                <w:rFonts w:cs="Arial"/>
                <w:szCs w:val="20"/>
              </w:rPr>
              <w:t>iz drugega odstavka tega člena,</w:t>
            </w:r>
          </w:p>
          <w:p w14:paraId="334BD3EA" w14:textId="77777777" w:rsidR="005005BD" w:rsidRPr="00282848" w:rsidRDefault="005005BD" w:rsidP="00A84C2C">
            <w:pPr>
              <w:numPr>
                <w:ilvl w:val="0"/>
                <w:numId w:val="130"/>
              </w:numPr>
              <w:spacing w:before="120" w:after="120" w:line="240" w:lineRule="auto"/>
              <w:ind w:left="494" w:hanging="284"/>
              <w:jc w:val="both"/>
              <w:rPr>
                <w:rFonts w:cs="Arial"/>
                <w:szCs w:val="20"/>
              </w:rPr>
            </w:pPr>
            <w:r w:rsidRPr="00282848">
              <w:rPr>
                <w:rFonts w:cs="Arial"/>
                <w:szCs w:val="20"/>
              </w:rPr>
              <w:t>da so pridobljene informacije uporabljene v nasprotju z namenom kot je opredeljen v 1. členu tega sporazuma,</w:t>
            </w:r>
          </w:p>
          <w:p w14:paraId="7F0D7C6A" w14:textId="77777777" w:rsidR="005005BD" w:rsidRPr="00282848" w:rsidRDefault="005005BD" w:rsidP="005005BD">
            <w:pPr>
              <w:widowControl w:val="0"/>
              <w:spacing w:before="120" w:after="120"/>
              <w:jc w:val="both"/>
              <w:rPr>
                <w:rFonts w:cs="Arial"/>
                <w:szCs w:val="20"/>
              </w:rPr>
            </w:pPr>
            <w:r w:rsidRPr="00282848">
              <w:rPr>
                <w:rFonts w:cs="Arial"/>
                <w:szCs w:val="20"/>
              </w:rPr>
              <w:t>je stranka – kršitelj nasprotni stranki dolžna izplačati pogodbeno kazen v višini 10.000,00 EUR za vsak primer kršitve posebej.</w:t>
            </w:r>
          </w:p>
          <w:p w14:paraId="436AE87E" w14:textId="77777777" w:rsidR="005005BD" w:rsidRPr="00282848" w:rsidRDefault="005005BD" w:rsidP="005005BD">
            <w:pPr>
              <w:widowControl w:val="0"/>
              <w:spacing w:before="120" w:after="120"/>
              <w:jc w:val="both"/>
              <w:rPr>
                <w:rFonts w:cs="Arial"/>
                <w:szCs w:val="20"/>
              </w:rPr>
            </w:pPr>
            <w:r w:rsidRPr="00282848">
              <w:rPr>
                <w:rFonts w:cs="Arial"/>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14:paraId="7765F885" w14:textId="77777777" w:rsidR="005005BD" w:rsidRPr="00282848" w:rsidRDefault="005005BD" w:rsidP="005005BD">
            <w:pPr>
              <w:widowControl w:val="0"/>
              <w:spacing w:before="120" w:after="120"/>
              <w:jc w:val="both"/>
              <w:rPr>
                <w:rFonts w:cs="Arial"/>
                <w:szCs w:val="20"/>
              </w:rPr>
            </w:pPr>
            <w:r w:rsidRPr="00282848">
              <w:rPr>
                <w:rFonts w:cs="Arial"/>
                <w:szCs w:val="20"/>
              </w:rPr>
              <w:t>Plačilo pogodbene kazni ne odveže kršitelja od izpolnitve njegovih obveznosti iz predmeta te pogodbe.</w:t>
            </w:r>
          </w:p>
          <w:p w14:paraId="1DFC02DA" w14:textId="77777777" w:rsidR="005005BD" w:rsidRPr="00282848" w:rsidRDefault="005005BD" w:rsidP="005005BD">
            <w:pPr>
              <w:widowControl w:val="0"/>
              <w:spacing w:before="120" w:after="120"/>
              <w:jc w:val="both"/>
              <w:rPr>
                <w:rFonts w:cs="Arial"/>
                <w:szCs w:val="20"/>
              </w:rPr>
            </w:pPr>
          </w:p>
        </w:tc>
      </w:tr>
      <w:tr w:rsidR="00282848" w:rsidRPr="00282848" w14:paraId="4EA48B9B" w14:textId="77777777" w:rsidTr="005C2D2F">
        <w:trPr>
          <w:trHeight w:val="125"/>
        </w:trPr>
        <w:tc>
          <w:tcPr>
            <w:tcW w:w="675" w:type="dxa"/>
            <w:shd w:val="clear" w:color="auto" w:fill="D9D9D9" w:themeFill="background1" w:themeFillShade="D9"/>
            <w:hideMark/>
          </w:tcPr>
          <w:p w14:paraId="4C4C5766" w14:textId="77777777" w:rsidR="005005BD" w:rsidRPr="00282848" w:rsidRDefault="005005BD" w:rsidP="005005BD">
            <w:pPr>
              <w:widowControl w:val="0"/>
              <w:spacing w:before="80" w:after="80"/>
              <w:jc w:val="both"/>
              <w:rPr>
                <w:rFonts w:cs="Arial"/>
                <w:b/>
                <w:szCs w:val="20"/>
              </w:rPr>
            </w:pPr>
            <w:r w:rsidRPr="00282848">
              <w:rPr>
                <w:rFonts w:cs="Arial"/>
                <w:b/>
                <w:szCs w:val="20"/>
              </w:rPr>
              <w:t>5.</w:t>
            </w:r>
          </w:p>
        </w:tc>
        <w:tc>
          <w:tcPr>
            <w:tcW w:w="8969" w:type="dxa"/>
            <w:shd w:val="clear" w:color="auto" w:fill="D9D9D9" w:themeFill="background1" w:themeFillShade="D9"/>
          </w:tcPr>
          <w:p w14:paraId="27C1BE0C" w14:textId="77777777" w:rsidR="005005BD" w:rsidRPr="00282848" w:rsidRDefault="005005BD" w:rsidP="005005BD">
            <w:pPr>
              <w:widowControl w:val="0"/>
              <w:spacing w:before="80" w:after="80"/>
              <w:jc w:val="both"/>
              <w:rPr>
                <w:rFonts w:cs="Arial"/>
                <w:b/>
                <w:szCs w:val="20"/>
              </w:rPr>
            </w:pPr>
            <w:r w:rsidRPr="00282848">
              <w:rPr>
                <w:rFonts w:cs="Arial"/>
                <w:b/>
                <w:szCs w:val="20"/>
              </w:rPr>
              <w:t>PRAVICE</w:t>
            </w:r>
          </w:p>
        </w:tc>
      </w:tr>
      <w:tr w:rsidR="00282848" w:rsidRPr="00282848" w14:paraId="3D492865" w14:textId="77777777" w:rsidTr="005C2D2F">
        <w:trPr>
          <w:trHeight w:val="125"/>
        </w:trPr>
        <w:tc>
          <w:tcPr>
            <w:tcW w:w="675" w:type="dxa"/>
          </w:tcPr>
          <w:p w14:paraId="198C8A75" w14:textId="77777777" w:rsidR="005005BD" w:rsidRPr="00282848" w:rsidRDefault="005005BD" w:rsidP="005005BD">
            <w:pPr>
              <w:widowControl w:val="0"/>
              <w:spacing w:before="120" w:after="120"/>
              <w:jc w:val="both"/>
              <w:rPr>
                <w:rFonts w:cs="Arial"/>
                <w:szCs w:val="20"/>
              </w:rPr>
            </w:pPr>
            <w:r w:rsidRPr="00282848">
              <w:rPr>
                <w:rFonts w:cs="Arial"/>
                <w:szCs w:val="20"/>
              </w:rPr>
              <w:t>5.1</w:t>
            </w:r>
          </w:p>
        </w:tc>
        <w:tc>
          <w:tcPr>
            <w:tcW w:w="8969" w:type="dxa"/>
          </w:tcPr>
          <w:p w14:paraId="3FA8797B" w14:textId="77777777" w:rsidR="005005BD" w:rsidRPr="00282848" w:rsidRDefault="005005BD" w:rsidP="005005BD">
            <w:pPr>
              <w:widowControl w:val="0"/>
              <w:spacing w:before="120" w:after="120"/>
              <w:jc w:val="both"/>
              <w:rPr>
                <w:rFonts w:cs="Arial"/>
                <w:szCs w:val="20"/>
              </w:rPr>
            </w:pPr>
            <w:r w:rsidRPr="00282848">
              <w:rPr>
                <w:rFonts w:cs="Arial"/>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282848" w:rsidRPr="00282848" w14:paraId="5773350A" w14:textId="77777777" w:rsidTr="005C2D2F">
        <w:trPr>
          <w:trHeight w:val="125"/>
        </w:trPr>
        <w:tc>
          <w:tcPr>
            <w:tcW w:w="675" w:type="dxa"/>
          </w:tcPr>
          <w:p w14:paraId="3A9F73D2" w14:textId="77777777" w:rsidR="005005BD" w:rsidRPr="00282848" w:rsidRDefault="005005BD" w:rsidP="005005BD">
            <w:pPr>
              <w:widowControl w:val="0"/>
              <w:spacing w:before="120" w:after="120"/>
              <w:jc w:val="both"/>
              <w:rPr>
                <w:rFonts w:cs="Arial"/>
                <w:szCs w:val="20"/>
              </w:rPr>
            </w:pPr>
            <w:r w:rsidRPr="00282848">
              <w:rPr>
                <w:rFonts w:cs="Arial"/>
                <w:szCs w:val="20"/>
              </w:rPr>
              <w:t>5.2</w:t>
            </w:r>
          </w:p>
        </w:tc>
        <w:tc>
          <w:tcPr>
            <w:tcW w:w="8969" w:type="dxa"/>
          </w:tcPr>
          <w:p w14:paraId="122B23EC" w14:textId="77777777" w:rsidR="005005BD" w:rsidRPr="00282848" w:rsidRDefault="005005BD" w:rsidP="005005BD">
            <w:pPr>
              <w:widowControl w:val="0"/>
              <w:spacing w:before="120" w:after="120"/>
              <w:jc w:val="both"/>
              <w:rPr>
                <w:rFonts w:cs="Arial"/>
                <w:szCs w:val="20"/>
              </w:rPr>
            </w:pPr>
            <w:r w:rsidRPr="00282848">
              <w:rPr>
                <w:rFonts w:cs="Arial"/>
                <w:szCs w:val="20"/>
              </w:rPr>
              <w:t>Pogoji zaupnosti iz tega sporazuma ne smejo biti uporabljeni za omejevanje pravic razkrivajoče ali prejemne stranke samostojno razvijati ali pridobivati produkte brez uporabe zaupnih podatkov nasprotne stranke.</w:t>
            </w:r>
          </w:p>
          <w:p w14:paraId="1C0DC60A" w14:textId="77777777" w:rsidR="005005BD" w:rsidRPr="00282848" w:rsidRDefault="005005BD" w:rsidP="005005BD">
            <w:pPr>
              <w:widowControl w:val="0"/>
              <w:spacing w:before="120" w:after="120"/>
              <w:jc w:val="both"/>
              <w:rPr>
                <w:rFonts w:cs="Arial"/>
                <w:szCs w:val="20"/>
              </w:rPr>
            </w:pPr>
            <w:r w:rsidRPr="00282848">
              <w:rPr>
                <w:rFonts w:cs="Arial"/>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5005BD" w:rsidRPr="00282848" w14:paraId="36539BE1" w14:textId="77777777" w:rsidTr="005C2D2F">
        <w:trPr>
          <w:trHeight w:val="125"/>
        </w:trPr>
        <w:tc>
          <w:tcPr>
            <w:tcW w:w="675" w:type="dxa"/>
          </w:tcPr>
          <w:p w14:paraId="79C69E71" w14:textId="77777777" w:rsidR="005005BD" w:rsidRPr="00282848" w:rsidRDefault="005005BD" w:rsidP="005005BD">
            <w:pPr>
              <w:widowControl w:val="0"/>
              <w:spacing w:before="120" w:after="120"/>
              <w:rPr>
                <w:rFonts w:cs="Arial"/>
                <w:szCs w:val="20"/>
              </w:rPr>
            </w:pPr>
            <w:r w:rsidRPr="00282848">
              <w:rPr>
                <w:rFonts w:cs="Arial"/>
                <w:szCs w:val="20"/>
              </w:rPr>
              <w:t>5.3</w:t>
            </w:r>
          </w:p>
        </w:tc>
        <w:tc>
          <w:tcPr>
            <w:tcW w:w="8969" w:type="dxa"/>
          </w:tcPr>
          <w:p w14:paraId="53B93EC6" w14:textId="77777777" w:rsidR="005005BD" w:rsidRPr="00282848" w:rsidRDefault="005005BD" w:rsidP="005005BD">
            <w:pPr>
              <w:widowControl w:val="0"/>
              <w:spacing w:before="120" w:after="120"/>
              <w:jc w:val="both"/>
              <w:rPr>
                <w:rFonts w:cs="Arial"/>
                <w:szCs w:val="20"/>
              </w:rPr>
            </w:pPr>
            <w:r w:rsidRPr="00282848">
              <w:rPr>
                <w:rFonts w:cs="Arial"/>
                <w:szCs w:val="20"/>
              </w:rPr>
              <w:t>Ta sporazum celovito ureja razmerja med strankami v povezavi z zaupnimi podatki, posredovanimi s strani razkrivajoče stranke prejemni stranki, za uresničitev namena iz 1. člena tega sporazuma.</w:t>
            </w:r>
          </w:p>
          <w:p w14:paraId="04AA1729" w14:textId="77777777" w:rsidR="005005BD" w:rsidRPr="00282848" w:rsidRDefault="005005BD" w:rsidP="005005BD">
            <w:pPr>
              <w:widowControl w:val="0"/>
              <w:spacing w:before="120" w:after="120"/>
              <w:jc w:val="both"/>
              <w:rPr>
                <w:rFonts w:cs="Arial"/>
                <w:szCs w:val="20"/>
              </w:rPr>
            </w:pPr>
            <w:r w:rsidRPr="00282848">
              <w:rPr>
                <w:rFonts w:cs="Arial"/>
                <w:szCs w:val="20"/>
              </w:rPr>
              <w:t>Sporazum začne veljati z dnem podpisa obeh pogodbenih strank in velja vse dokler traja poslovno sodelovanje podaljšanja IAM licenc in vzdrževanja oziroma vse dokler je v veljavi pogodba, navedena v 1. točki sporazuma.</w:t>
            </w:r>
          </w:p>
          <w:p w14:paraId="0C474296" w14:textId="77777777" w:rsidR="005005BD" w:rsidRPr="00282848" w:rsidRDefault="005005BD" w:rsidP="005005BD">
            <w:pPr>
              <w:widowControl w:val="0"/>
              <w:spacing w:before="120" w:after="120"/>
              <w:jc w:val="both"/>
              <w:rPr>
                <w:rFonts w:cs="Arial"/>
                <w:szCs w:val="20"/>
              </w:rPr>
            </w:pPr>
            <w:r w:rsidRPr="00282848">
              <w:rPr>
                <w:rFonts w:cs="Arial"/>
                <w:szCs w:val="20"/>
              </w:rPr>
              <w:t>Sporazum se lahko spremeni samo na podlagi dogovora obeh strank, in sicer z aneksom v pisni obliki.</w:t>
            </w:r>
          </w:p>
          <w:p w14:paraId="24D21AEF" w14:textId="77777777" w:rsidR="005005BD" w:rsidRPr="00282848" w:rsidRDefault="005005BD" w:rsidP="005005BD">
            <w:pPr>
              <w:widowControl w:val="0"/>
              <w:spacing w:before="120" w:after="120"/>
              <w:jc w:val="both"/>
              <w:rPr>
                <w:rFonts w:cs="Arial"/>
                <w:szCs w:val="20"/>
              </w:rPr>
            </w:pPr>
            <w:r w:rsidRPr="00282848">
              <w:rPr>
                <w:rFonts w:cs="Arial"/>
                <w:szCs w:val="20"/>
              </w:rPr>
              <w:t xml:space="preserve">Obveznost ne-razkrivanja zaupnih podatkov v skladu s tem sporazumom prejemno stranko zavezuje </w:t>
            </w:r>
            <w:r w:rsidRPr="00282848">
              <w:rPr>
                <w:rFonts w:cs="Arial"/>
                <w:szCs w:val="20"/>
              </w:rPr>
              <w:lastRenderedPageBreak/>
              <w:t>tudi po prenehanju tega sporazuma.</w:t>
            </w:r>
          </w:p>
          <w:p w14:paraId="2B5FFD45" w14:textId="77777777" w:rsidR="005005BD" w:rsidRPr="00282848" w:rsidRDefault="005005BD" w:rsidP="005005BD">
            <w:pPr>
              <w:widowControl w:val="0"/>
              <w:spacing w:before="120" w:after="120"/>
              <w:jc w:val="both"/>
              <w:rPr>
                <w:rFonts w:cs="Arial"/>
                <w:szCs w:val="20"/>
              </w:rPr>
            </w:pPr>
            <w:r w:rsidRPr="00282848">
              <w:rPr>
                <w:rFonts w:cs="Arial"/>
                <w:szCs w:val="20"/>
              </w:rPr>
              <w:t>Za ta sporazum velja pravo Republike Slovenije.</w:t>
            </w:r>
          </w:p>
          <w:p w14:paraId="1C840D9F" w14:textId="77777777" w:rsidR="005005BD" w:rsidRPr="00282848" w:rsidRDefault="005005BD" w:rsidP="005005BD">
            <w:pPr>
              <w:widowControl w:val="0"/>
              <w:spacing w:before="120" w:after="120"/>
              <w:jc w:val="both"/>
              <w:rPr>
                <w:rFonts w:cs="Arial"/>
                <w:szCs w:val="20"/>
              </w:rPr>
            </w:pPr>
            <w:r w:rsidRPr="00282848">
              <w:rPr>
                <w:rFonts w:cs="Arial"/>
                <w:szCs w:val="20"/>
              </w:rPr>
              <w:t>Če je katerakoli določba tega sporazuma s strani sodišča ali drugega pristojnega organa spoznana za neveljavno, ostanejo ostale določbe tega sporazuma še naprej v veljavi.</w:t>
            </w:r>
          </w:p>
          <w:p w14:paraId="110B402A" w14:textId="77777777" w:rsidR="005005BD" w:rsidRPr="00282848" w:rsidRDefault="005005BD" w:rsidP="005005BD">
            <w:pPr>
              <w:widowControl w:val="0"/>
              <w:spacing w:before="120" w:after="120"/>
              <w:jc w:val="both"/>
              <w:rPr>
                <w:rFonts w:cs="Arial"/>
                <w:szCs w:val="20"/>
              </w:rPr>
            </w:pPr>
            <w:r w:rsidRPr="00282848">
              <w:rPr>
                <w:rFonts w:cs="Arial"/>
                <w:szCs w:val="20"/>
              </w:rPr>
              <w:t>Vse spore, ki bodo izvirali iz tega sporazuma, bosta stranki poskušali reševati po mirni poti, če pa to ne bo mogoče, je za reševanje sporov pristojno stvarno pristojno sodišče v Ljubljani.</w:t>
            </w:r>
          </w:p>
          <w:p w14:paraId="77A955F5" w14:textId="77777777" w:rsidR="005005BD" w:rsidRPr="00282848" w:rsidRDefault="005005BD" w:rsidP="005005BD">
            <w:pPr>
              <w:widowControl w:val="0"/>
              <w:spacing w:before="120" w:after="120"/>
              <w:jc w:val="both"/>
              <w:rPr>
                <w:rFonts w:cs="Arial"/>
                <w:szCs w:val="20"/>
              </w:rPr>
            </w:pPr>
            <w:r w:rsidRPr="00282848">
              <w:rPr>
                <w:rFonts w:cs="Arial"/>
                <w:szCs w:val="20"/>
              </w:rPr>
              <w:t>Ta sporazum je napisan 2 izvodih, od kateri vsaka stranka prejme po en izvod.</w:t>
            </w:r>
          </w:p>
        </w:tc>
      </w:tr>
    </w:tbl>
    <w:p w14:paraId="408FD497" w14:textId="77777777" w:rsidR="005005BD" w:rsidRPr="00282848" w:rsidRDefault="005005BD" w:rsidP="005005BD">
      <w:pPr>
        <w:widowControl w:val="0"/>
        <w:rPr>
          <w:rFonts w:cs="Arial"/>
          <w:szCs w:val="20"/>
        </w:rPr>
      </w:pPr>
    </w:p>
    <w:tbl>
      <w:tblPr>
        <w:tblStyle w:val="Tabelamrea2"/>
        <w:tblW w:w="0" w:type="auto"/>
        <w:jc w:val="center"/>
        <w:tblLook w:val="04A0" w:firstRow="1" w:lastRow="0" w:firstColumn="1" w:lastColumn="0" w:noHBand="0" w:noVBand="1"/>
      </w:tblPr>
      <w:tblGrid>
        <w:gridCol w:w="2835"/>
        <w:gridCol w:w="1985"/>
        <w:gridCol w:w="2835"/>
      </w:tblGrid>
      <w:tr w:rsidR="00282848" w:rsidRPr="00282848" w14:paraId="511F987C" w14:textId="77777777" w:rsidTr="005C2D2F">
        <w:trPr>
          <w:trHeight w:val="284"/>
          <w:jc w:val="center"/>
        </w:trPr>
        <w:tc>
          <w:tcPr>
            <w:tcW w:w="2835" w:type="dxa"/>
            <w:tcBorders>
              <w:bottom w:val="single" w:sz="4" w:space="0" w:color="auto"/>
            </w:tcBorders>
            <w:shd w:val="clear" w:color="auto" w:fill="D9D9D9"/>
            <w:vAlign w:val="bottom"/>
          </w:tcPr>
          <w:p w14:paraId="68DB7421" w14:textId="77777777" w:rsidR="005005BD" w:rsidRPr="00282848" w:rsidRDefault="005005BD" w:rsidP="005005BD">
            <w:pPr>
              <w:spacing w:after="160" w:line="259" w:lineRule="auto"/>
              <w:rPr>
                <w:rFonts w:cs="Arial"/>
                <w:szCs w:val="20"/>
              </w:rPr>
            </w:pPr>
            <w:r w:rsidRPr="00282848">
              <w:rPr>
                <w:rFonts w:cs="Arial"/>
                <w:szCs w:val="20"/>
              </w:rPr>
              <w:t xml:space="preserve">V </w:t>
            </w:r>
          </w:p>
        </w:tc>
        <w:tc>
          <w:tcPr>
            <w:tcW w:w="1985" w:type="dxa"/>
            <w:tcBorders>
              <w:top w:val="nil"/>
              <w:bottom w:val="nil"/>
              <w:right w:val="single" w:sz="4" w:space="0" w:color="auto"/>
            </w:tcBorders>
          </w:tcPr>
          <w:p w14:paraId="4602F692" w14:textId="77777777" w:rsidR="005005BD" w:rsidRPr="00282848" w:rsidRDefault="005005BD" w:rsidP="005005BD">
            <w:pPr>
              <w:spacing w:after="160" w:line="259" w:lineRule="auto"/>
              <w:jc w:val="both"/>
              <w:rPr>
                <w:rFonts w:cs="Arial"/>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7ABA1E0B" w14:textId="77777777" w:rsidR="005005BD" w:rsidRPr="00282848" w:rsidRDefault="005005BD" w:rsidP="005005BD">
            <w:pPr>
              <w:spacing w:after="160" w:line="259" w:lineRule="auto"/>
              <w:rPr>
                <w:rFonts w:cs="Arial"/>
                <w:szCs w:val="20"/>
              </w:rPr>
            </w:pPr>
            <w:r w:rsidRPr="00282848">
              <w:rPr>
                <w:rFonts w:cs="Arial"/>
                <w:szCs w:val="20"/>
              </w:rPr>
              <w:t>V Ljubljani, dne</w:t>
            </w:r>
          </w:p>
        </w:tc>
      </w:tr>
      <w:tr w:rsidR="00282848" w:rsidRPr="00282848" w14:paraId="36B4920E" w14:textId="77777777" w:rsidTr="005C2D2F">
        <w:trPr>
          <w:trHeight w:val="284"/>
          <w:jc w:val="center"/>
        </w:trPr>
        <w:tc>
          <w:tcPr>
            <w:tcW w:w="2835" w:type="dxa"/>
            <w:tcBorders>
              <w:top w:val="nil"/>
              <w:left w:val="nil"/>
              <w:right w:val="nil"/>
            </w:tcBorders>
            <w:vAlign w:val="bottom"/>
          </w:tcPr>
          <w:p w14:paraId="4429BD11" w14:textId="77777777" w:rsidR="005005BD" w:rsidRPr="00282848" w:rsidRDefault="005005BD" w:rsidP="005005BD">
            <w:pPr>
              <w:spacing w:after="160" w:line="259" w:lineRule="auto"/>
              <w:rPr>
                <w:rFonts w:cs="Arial"/>
                <w:szCs w:val="20"/>
              </w:rPr>
            </w:pPr>
            <w:r w:rsidRPr="00282848">
              <w:rPr>
                <w:rFonts w:cs="Arial"/>
                <w:noProof/>
                <w:szCs w:val="20"/>
              </w:rPr>
              <w:t>Izvajalec:</w:t>
            </w:r>
          </w:p>
        </w:tc>
        <w:tc>
          <w:tcPr>
            <w:tcW w:w="1985" w:type="dxa"/>
            <w:tcBorders>
              <w:top w:val="nil"/>
              <w:left w:val="nil"/>
              <w:bottom w:val="nil"/>
              <w:right w:val="nil"/>
            </w:tcBorders>
          </w:tcPr>
          <w:p w14:paraId="1046FDDC" w14:textId="77777777" w:rsidR="005005BD" w:rsidRPr="00282848" w:rsidRDefault="005005BD" w:rsidP="005005BD">
            <w:pPr>
              <w:spacing w:after="160" w:line="259" w:lineRule="auto"/>
              <w:jc w:val="both"/>
              <w:rPr>
                <w:rFonts w:cs="Arial"/>
                <w:szCs w:val="20"/>
              </w:rPr>
            </w:pPr>
          </w:p>
        </w:tc>
        <w:tc>
          <w:tcPr>
            <w:tcW w:w="2835" w:type="dxa"/>
            <w:tcBorders>
              <w:top w:val="nil"/>
              <w:left w:val="nil"/>
              <w:right w:val="nil"/>
            </w:tcBorders>
            <w:vAlign w:val="bottom"/>
          </w:tcPr>
          <w:p w14:paraId="0E859BBE" w14:textId="77777777" w:rsidR="005005BD" w:rsidRPr="00282848" w:rsidRDefault="005005BD" w:rsidP="005005BD">
            <w:pPr>
              <w:spacing w:after="160" w:line="259" w:lineRule="auto"/>
              <w:rPr>
                <w:rFonts w:cs="Arial"/>
                <w:szCs w:val="20"/>
              </w:rPr>
            </w:pPr>
            <w:r w:rsidRPr="00282848">
              <w:rPr>
                <w:rFonts w:cs="Arial"/>
                <w:noProof/>
                <w:szCs w:val="20"/>
              </w:rPr>
              <w:t>Naročnik:</w:t>
            </w:r>
          </w:p>
        </w:tc>
      </w:tr>
      <w:tr w:rsidR="00282848" w:rsidRPr="00282848" w14:paraId="627ADC44" w14:textId="77777777" w:rsidTr="005C2D2F">
        <w:trPr>
          <w:trHeight w:val="284"/>
          <w:jc w:val="center"/>
        </w:trPr>
        <w:tc>
          <w:tcPr>
            <w:tcW w:w="2835" w:type="dxa"/>
            <w:shd w:val="clear" w:color="auto" w:fill="D9D9D9"/>
            <w:vAlign w:val="bottom"/>
          </w:tcPr>
          <w:p w14:paraId="4853E83F" w14:textId="77777777" w:rsidR="005005BD" w:rsidRPr="00282848" w:rsidRDefault="005005BD" w:rsidP="005005BD">
            <w:pPr>
              <w:spacing w:after="160" w:line="259" w:lineRule="auto"/>
              <w:rPr>
                <w:rFonts w:cs="Arial"/>
                <w:szCs w:val="20"/>
              </w:rPr>
            </w:pPr>
          </w:p>
        </w:tc>
        <w:tc>
          <w:tcPr>
            <w:tcW w:w="1985" w:type="dxa"/>
            <w:tcBorders>
              <w:top w:val="nil"/>
              <w:bottom w:val="nil"/>
            </w:tcBorders>
          </w:tcPr>
          <w:p w14:paraId="56018576" w14:textId="77777777" w:rsidR="005005BD" w:rsidRPr="00282848" w:rsidRDefault="005005BD" w:rsidP="005005BD">
            <w:pPr>
              <w:spacing w:after="160" w:line="259" w:lineRule="auto"/>
              <w:jc w:val="both"/>
              <w:rPr>
                <w:rFonts w:cs="Arial"/>
                <w:szCs w:val="20"/>
              </w:rPr>
            </w:pPr>
          </w:p>
        </w:tc>
        <w:tc>
          <w:tcPr>
            <w:tcW w:w="2835" w:type="dxa"/>
            <w:shd w:val="clear" w:color="auto" w:fill="auto"/>
            <w:vAlign w:val="bottom"/>
          </w:tcPr>
          <w:p w14:paraId="1369F223" w14:textId="77777777" w:rsidR="005005BD" w:rsidRPr="00282848" w:rsidRDefault="005005BD" w:rsidP="005005BD">
            <w:pPr>
              <w:spacing w:after="160" w:line="259" w:lineRule="auto"/>
              <w:rPr>
                <w:rFonts w:cs="Arial"/>
                <w:szCs w:val="20"/>
              </w:rPr>
            </w:pPr>
            <w:r w:rsidRPr="00282848">
              <w:rPr>
                <w:rFonts w:cs="Arial"/>
                <w:szCs w:val="20"/>
              </w:rPr>
              <w:t>Slovenske železnice, d.o.o.</w:t>
            </w:r>
          </w:p>
        </w:tc>
      </w:tr>
      <w:tr w:rsidR="00282848" w:rsidRPr="00282848" w14:paraId="327AA112" w14:textId="77777777" w:rsidTr="005C2D2F">
        <w:trPr>
          <w:trHeight w:val="284"/>
          <w:jc w:val="center"/>
        </w:trPr>
        <w:tc>
          <w:tcPr>
            <w:tcW w:w="2835" w:type="dxa"/>
            <w:shd w:val="clear" w:color="auto" w:fill="D9D9D9"/>
            <w:vAlign w:val="bottom"/>
          </w:tcPr>
          <w:p w14:paraId="1E60F558" w14:textId="77777777" w:rsidR="005005BD" w:rsidRPr="00282848" w:rsidRDefault="005005BD" w:rsidP="005005BD">
            <w:pPr>
              <w:spacing w:after="160" w:line="259" w:lineRule="auto"/>
              <w:rPr>
                <w:rFonts w:cs="Arial"/>
                <w:szCs w:val="20"/>
              </w:rPr>
            </w:pPr>
          </w:p>
        </w:tc>
        <w:tc>
          <w:tcPr>
            <w:tcW w:w="1985" w:type="dxa"/>
            <w:tcBorders>
              <w:top w:val="nil"/>
              <w:bottom w:val="nil"/>
            </w:tcBorders>
          </w:tcPr>
          <w:p w14:paraId="08B1063E" w14:textId="77777777" w:rsidR="005005BD" w:rsidRPr="00282848" w:rsidRDefault="005005BD" w:rsidP="005005BD">
            <w:pPr>
              <w:spacing w:after="160" w:line="259" w:lineRule="auto"/>
              <w:jc w:val="both"/>
              <w:rPr>
                <w:rFonts w:cs="Arial"/>
                <w:szCs w:val="20"/>
              </w:rPr>
            </w:pPr>
          </w:p>
        </w:tc>
        <w:tc>
          <w:tcPr>
            <w:tcW w:w="2835" w:type="dxa"/>
            <w:shd w:val="clear" w:color="auto" w:fill="auto"/>
            <w:vAlign w:val="bottom"/>
          </w:tcPr>
          <w:p w14:paraId="0A4920C3" w14:textId="77777777" w:rsidR="005005BD" w:rsidRPr="00282848" w:rsidRDefault="005005BD" w:rsidP="005005BD">
            <w:pPr>
              <w:spacing w:after="160" w:line="259" w:lineRule="auto"/>
              <w:rPr>
                <w:rFonts w:cs="Arial"/>
                <w:szCs w:val="20"/>
              </w:rPr>
            </w:pPr>
            <w:r w:rsidRPr="00282848">
              <w:rPr>
                <w:rFonts w:cs="Arial"/>
                <w:szCs w:val="20"/>
              </w:rPr>
              <w:t>Dušan Mes</w:t>
            </w:r>
          </w:p>
        </w:tc>
      </w:tr>
      <w:tr w:rsidR="00282848" w:rsidRPr="00282848" w14:paraId="1B7E7D0B" w14:textId="77777777" w:rsidTr="005C2D2F">
        <w:trPr>
          <w:trHeight w:val="284"/>
          <w:jc w:val="center"/>
        </w:trPr>
        <w:tc>
          <w:tcPr>
            <w:tcW w:w="2835" w:type="dxa"/>
            <w:shd w:val="clear" w:color="auto" w:fill="D9D9D9"/>
            <w:vAlign w:val="bottom"/>
          </w:tcPr>
          <w:p w14:paraId="25820D47" w14:textId="77777777" w:rsidR="005005BD" w:rsidRPr="00282848" w:rsidRDefault="005005BD" w:rsidP="005005BD">
            <w:pPr>
              <w:spacing w:after="160" w:line="259" w:lineRule="auto"/>
              <w:rPr>
                <w:rFonts w:cs="Arial"/>
                <w:szCs w:val="20"/>
              </w:rPr>
            </w:pPr>
          </w:p>
        </w:tc>
        <w:tc>
          <w:tcPr>
            <w:tcW w:w="1985" w:type="dxa"/>
            <w:tcBorders>
              <w:top w:val="nil"/>
              <w:bottom w:val="nil"/>
            </w:tcBorders>
          </w:tcPr>
          <w:p w14:paraId="09441930" w14:textId="77777777" w:rsidR="005005BD" w:rsidRPr="00282848" w:rsidRDefault="005005BD" w:rsidP="005005BD">
            <w:pPr>
              <w:spacing w:after="160" w:line="259" w:lineRule="auto"/>
              <w:jc w:val="both"/>
              <w:rPr>
                <w:rFonts w:cs="Arial"/>
                <w:szCs w:val="20"/>
              </w:rPr>
            </w:pPr>
          </w:p>
        </w:tc>
        <w:tc>
          <w:tcPr>
            <w:tcW w:w="2835" w:type="dxa"/>
            <w:shd w:val="clear" w:color="auto" w:fill="auto"/>
            <w:vAlign w:val="bottom"/>
          </w:tcPr>
          <w:p w14:paraId="1487095A" w14:textId="77777777" w:rsidR="005005BD" w:rsidRPr="00282848" w:rsidRDefault="005005BD" w:rsidP="005005BD">
            <w:pPr>
              <w:spacing w:after="160" w:line="259" w:lineRule="auto"/>
              <w:rPr>
                <w:rFonts w:cs="Arial"/>
                <w:szCs w:val="20"/>
              </w:rPr>
            </w:pPr>
            <w:r w:rsidRPr="00282848">
              <w:rPr>
                <w:rFonts w:cs="Arial"/>
                <w:szCs w:val="20"/>
              </w:rPr>
              <w:t>Generalni direktor</w:t>
            </w:r>
          </w:p>
        </w:tc>
      </w:tr>
    </w:tbl>
    <w:p w14:paraId="5E8FBD13" w14:textId="77777777" w:rsidR="005005BD" w:rsidRPr="00282848" w:rsidRDefault="005005BD" w:rsidP="005005BD">
      <w:pPr>
        <w:rPr>
          <w:rFonts w:ascii="Calibri" w:hAnsi="Calibri" w:cs="Calibri"/>
        </w:rPr>
        <w:sectPr w:rsidR="005005BD" w:rsidRPr="00282848" w:rsidSect="00E9024E">
          <w:footerReference w:type="even" r:id="rId20"/>
          <w:footnotePr>
            <w:numRestart w:val="eachPage"/>
          </w:footnotePr>
          <w:pgSz w:w="11907" w:h="16839" w:code="9"/>
          <w:pgMar w:top="1134" w:right="1134" w:bottom="1134" w:left="1134" w:header="454" w:footer="454" w:gutter="0"/>
          <w:cols w:space="708"/>
          <w:docGrid w:linePitch="326"/>
        </w:sectPr>
      </w:pPr>
    </w:p>
    <w:p w14:paraId="05E19C59" w14:textId="46BDE576" w:rsidR="00A20A23" w:rsidRPr="00282848" w:rsidRDefault="003E4F52" w:rsidP="003E4F52">
      <w:pPr>
        <w:pStyle w:val="Napis"/>
        <w:rPr>
          <w:b/>
          <w:i w:val="0"/>
          <w:color w:val="auto"/>
          <w:sz w:val="20"/>
          <w:szCs w:val="20"/>
        </w:rPr>
      </w:pPr>
      <w:bookmarkStart w:id="37" w:name="_Toc135815881"/>
      <w:bookmarkStart w:id="38" w:name="_Toc135815917"/>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14</w:t>
      </w:r>
      <w:r w:rsidRPr="00282848">
        <w:rPr>
          <w:b/>
          <w:i w:val="0"/>
          <w:color w:val="auto"/>
          <w:sz w:val="20"/>
          <w:szCs w:val="20"/>
        </w:rPr>
        <w:fldChar w:fldCharType="end"/>
      </w:r>
      <w:r w:rsidR="00E9024E" w:rsidRPr="00282848">
        <w:rPr>
          <w:b/>
          <w:i w:val="0"/>
          <w:color w:val="auto"/>
          <w:sz w:val="20"/>
          <w:szCs w:val="20"/>
        </w:rPr>
        <w:t xml:space="preserve">: PREDRAČUN ZA </w:t>
      </w:r>
      <w:r w:rsidR="00964F00" w:rsidRPr="00282848">
        <w:rPr>
          <w:b/>
          <w:i w:val="0"/>
          <w:color w:val="auto"/>
          <w:sz w:val="20"/>
          <w:szCs w:val="20"/>
        </w:rPr>
        <w:t>VZPOSTAVITEV, NAJEM IN VZDRŽEVANJE</w:t>
      </w:r>
      <w:r w:rsidR="00E9024E" w:rsidRPr="00282848">
        <w:rPr>
          <w:b/>
          <w:i w:val="0"/>
          <w:color w:val="auto"/>
          <w:sz w:val="20"/>
          <w:szCs w:val="20"/>
        </w:rPr>
        <w:t xml:space="preserve"> INFORMACIJSKEGA SISTEMA</w:t>
      </w:r>
      <w:bookmarkEnd w:id="29"/>
      <w:bookmarkEnd w:id="37"/>
      <w:bookmarkEnd w:id="3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82848" w:rsidRPr="00282848" w14:paraId="2E16E9DF" w14:textId="77777777" w:rsidTr="006417D0">
        <w:trPr>
          <w:trHeight w:val="271"/>
        </w:trPr>
        <w:tc>
          <w:tcPr>
            <w:tcW w:w="1072" w:type="dxa"/>
            <w:tcBorders>
              <w:top w:val="nil"/>
              <w:left w:val="nil"/>
              <w:bottom w:val="single" w:sz="4" w:space="0" w:color="auto"/>
              <w:right w:val="nil"/>
            </w:tcBorders>
            <w:shd w:val="clear" w:color="auto" w:fill="auto"/>
            <w:vAlign w:val="bottom"/>
          </w:tcPr>
          <w:p w14:paraId="3B37B6DB" w14:textId="77777777" w:rsidR="00E9024E" w:rsidRPr="00282848" w:rsidRDefault="00E9024E" w:rsidP="006417D0">
            <w:pPr>
              <w:rPr>
                <w:rFonts w:cs="Arial"/>
                <w:sz w:val="18"/>
                <w:szCs w:val="18"/>
              </w:rPr>
            </w:pPr>
            <w:r w:rsidRPr="00282848">
              <w:rPr>
                <w:rFonts w:cs="Arial"/>
                <w:sz w:val="18"/>
                <w:szCs w:val="18"/>
              </w:rPr>
              <w:t>Naročnik</w:t>
            </w:r>
          </w:p>
        </w:tc>
        <w:tc>
          <w:tcPr>
            <w:tcW w:w="3828" w:type="dxa"/>
            <w:tcBorders>
              <w:top w:val="nil"/>
              <w:left w:val="nil"/>
              <w:right w:val="nil"/>
            </w:tcBorders>
            <w:shd w:val="clear" w:color="auto" w:fill="auto"/>
            <w:vAlign w:val="bottom"/>
          </w:tcPr>
          <w:p w14:paraId="636ED60F" w14:textId="77777777" w:rsidR="00E9024E" w:rsidRPr="00282848" w:rsidRDefault="00E9024E" w:rsidP="006417D0">
            <w:pPr>
              <w:rPr>
                <w:rFonts w:cs="Arial"/>
                <w:sz w:val="18"/>
                <w:szCs w:val="18"/>
              </w:rPr>
            </w:pPr>
            <w:r w:rsidRPr="00282848">
              <w:rPr>
                <w:rFonts w:cs="Arial"/>
                <w:b/>
                <w:sz w:val="18"/>
                <w:szCs w:val="18"/>
              </w:rPr>
              <w:t>Slovenske železnice, d.o.o.</w:t>
            </w:r>
          </w:p>
        </w:tc>
      </w:tr>
      <w:tr w:rsidR="00282848" w:rsidRPr="00282848" w14:paraId="30BCF255" w14:textId="77777777" w:rsidTr="006417D0">
        <w:trPr>
          <w:trHeight w:val="340"/>
        </w:trPr>
        <w:tc>
          <w:tcPr>
            <w:tcW w:w="1072" w:type="dxa"/>
            <w:tcBorders>
              <w:top w:val="single" w:sz="4" w:space="0" w:color="auto"/>
              <w:left w:val="nil"/>
              <w:bottom w:val="nil"/>
              <w:right w:val="nil"/>
            </w:tcBorders>
            <w:shd w:val="clear" w:color="auto" w:fill="auto"/>
            <w:vAlign w:val="bottom"/>
          </w:tcPr>
          <w:p w14:paraId="4016E37B" w14:textId="77777777" w:rsidR="00E9024E" w:rsidRPr="00282848" w:rsidRDefault="00E9024E" w:rsidP="006417D0">
            <w:pPr>
              <w:rPr>
                <w:rFonts w:cs="Arial"/>
                <w:sz w:val="18"/>
                <w:szCs w:val="18"/>
              </w:rPr>
            </w:pPr>
          </w:p>
        </w:tc>
        <w:tc>
          <w:tcPr>
            <w:tcW w:w="3828" w:type="dxa"/>
            <w:tcBorders>
              <w:left w:val="nil"/>
              <w:right w:val="nil"/>
            </w:tcBorders>
            <w:shd w:val="clear" w:color="auto" w:fill="auto"/>
            <w:vAlign w:val="bottom"/>
          </w:tcPr>
          <w:p w14:paraId="4921CCDC" w14:textId="77777777" w:rsidR="00E9024E" w:rsidRPr="00282848" w:rsidRDefault="00E9024E" w:rsidP="006417D0">
            <w:pPr>
              <w:rPr>
                <w:rFonts w:cs="Arial"/>
                <w:b/>
                <w:sz w:val="18"/>
                <w:szCs w:val="18"/>
              </w:rPr>
            </w:pPr>
            <w:r w:rsidRPr="00282848">
              <w:rPr>
                <w:rFonts w:cs="Arial"/>
                <w:b/>
                <w:sz w:val="18"/>
                <w:szCs w:val="18"/>
              </w:rPr>
              <w:t>Kolodvorska ulica 11</w:t>
            </w:r>
          </w:p>
        </w:tc>
      </w:tr>
      <w:tr w:rsidR="00E9024E" w:rsidRPr="00282848" w14:paraId="488654C7" w14:textId="77777777" w:rsidTr="00877970">
        <w:trPr>
          <w:trHeight w:val="287"/>
        </w:trPr>
        <w:tc>
          <w:tcPr>
            <w:tcW w:w="1072" w:type="dxa"/>
            <w:tcBorders>
              <w:top w:val="nil"/>
              <w:left w:val="nil"/>
              <w:bottom w:val="nil"/>
              <w:right w:val="nil"/>
            </w:tcBorders>
            <w:shd w:val="clear" w:color="auto" w:fill="auto"/>
            <w:vAlign w:val="bottom"/>
          </w:tcPr>
          <w:p w14:paraId="5BA97B9F" w14:textId="77777777" w:rsidR="00E9024E" w:rsidRPr="00282848" w:rsidRDefault="00E9024E" w:rsidP="006417D0">
            <w:pPr>
              <w:rPr>
                <w:rFonts w:cs="Arial"/>
                <w:sz w:val="18"/>
                <w:szCs w:val="18"/>
              </w:rPr>
            </w:pPr>
          </w:p>
        </w:tc>
        <w:tc>
          <w:tcPr>
            <w:tcW w:w="3828" w:type="dxa"/>
            <w:tcBorders>
              <w:left w:val="nil"/>
              <w:right w:val="nil"/>
            </w:tcBorders>
            <w:shd w:val="clear" w:color="auto" w:fill="auto"/>
            <w:vAlign w:val="bottom"/>
          </w:tcPr>
          <w:p w14:paraId="0FF86D50" w14:textId="77777777" w:rsidR="00E9024E" w:rsidRPr="00282848" w:rsidRDefault="00E9024E" w:rsidP="006417D0">
            <w:pPr>
              <w:rPr>
                <w:rFonts w:cs="Arial"/>
                <w:b/>
                <w:sz w:val="18"/>
                <w:szCs w:val="18"/>
              </w:rPr>
            </w:pPr>
            <w:r w:rsidRPr="00282848">
              <w:rPr>
                <w:rFonts w:cs="Arial"/>
                <w:b/>
                <w:sz w:val="18"/>
                <w:szCs w:val="18"/>
              </w:rPr>
              <w:t>1506 Ljubljana</w:t>
            </w:r>
          </w:p>
        </w:tc>
      </w:tr>
    </w:tbl>
    <w:p w14:paraId="646F3167" w14:textId="77777777" w:rsidR="00E9024E" w:rsidRPr="00282848" w:rsidRDefault="00E9024E" w:rsidP="00E9024E">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82848" w:rsidRPr="00282848" w14:paraId="260B0FB7" w14:textId="77777777" w:rsidTr="00E9024E">
        <w:trPr>
          <w:trHeight w:val="340"/>
        </w:trPr>
        <w:tc>
          <w:tcPr>
            <w:tcW w:w="1072" w:type="dxa"/>
            <w:tcBorders>
              <w:top w:val="nil"/>
              <w:left w:val="nil"/>
              <w:bottom w:val="single" w:sz="4" w:space="0" w:color="auto"/>
              <w:right w:val="nil"/>
            </w:tcBorders>
            <w:shd w:val="clear" w:color="auto" w:fill="auto"/>
            <w:vAlign w:val="bottom"/>
          </w:tcPr>
          <w:p w14:paraId="18C737D4" w14:textId="77777777" w:rsidR="00E9024E" w:rsidRPr="00282848" w:rsidRDefault="00E9024E" w:rsidP="00E9024E">
            <w:pPr>
              <w:rPr>
                <w:rFonts w:cs="Arial"/>
                <w:sz w:val="18"/>
                <w:szCs w:val="18"/>
              </w:rPr>
            </w:pPr>
            <w:r w:rsidRPr="00282848">
              <w:rPr>
                <w:rFonts w:cs="Arial"/>
                <w:sz w:val="18"/>
                <w:szCs w:val="18"/>
              </w:rPr>
              <w:t>Ponudnik</w:t>
            </w:r>
          </w:p>
        </w:tc>
        <w:tc>
          <w:tcPr>
            <w:tcW w:w="3828" w:type="dxa"/>
            <w:tcBorders>
              <w:top w:val="nil"/>
              <w:left w:val="nil"/>
              <w:right w:val="nil"/>
            </w:tcBorders>
            <w:shd w:val="clear" w:color="auto" w:fill="FFFFCC"/>
            <w:vAlign w:val="bottom"/>
          </w:tcPr>
          <w:p w14:paraId="2DB579B6" w14:textId="77777777" w:rsidR="00E9024E" w:rsidRPr="00282848" w:rsidRDefault="00E9024E" w:rsidP="00E9024E">
            <w:pPr>
              <w:rPr>
                <w:rFonts w:cs="Arial"/>
                <w:b/>
                <w:sz w:val="18"/>
                <w:szCs w:val="18"/>
              </w:rPr>
            </w:pPr>
          </w:p>
        </w:tc>
      </w:tr>
      <w:tr w:rsidR="00282848" w:rsidRPr="00282848" w14:paraId="17D51E32" w14:textId="77777777" w:rsidTr="00E9024E">
        <w:trPr>
          <w:trHeight w:val="340"/>
        </w:trPr>
        <w:tc>
          <w:tcPr>
            <w:tcW w:w="1072" w:type="dxa"/>
            <w:tcBorders>
              <w:top w:val="single" w:sz="4" w:space="0" w:color="auto"/>
              <w:left w:val="nil"/>
              <w:bottom w:val="nil"/>
              <w:right w:val="nil"/>
            </w:tcBorders>
            <w:shd w:val="clear" w:color="auto" w:fill="auto"/>
            <w:vAlign w:val="bottom"/>
          </w:tcPr>
          <w:p w14:paraId="116695BB" w14:textId="77777777" w:rsidR="00E9024E" w:rsidRPr="00282848" w:rsidRDefault="00E9024E" w:rsidP="00E9024E">
            <w:pPr>
              <w:rPr>
                <w:rFonts w:cs="Arial"/>
                <w:sz w:val="18"/>
                <w:szCs w:val="18"/>
              </w:rPr>
            </w:pPr>
          </w:p>
        </w:tc>
        <w:tc>
          <w:tcPr>
            <w:tcW w:w="3828" w:type="dxa"/>
            <w:tcBorders>
              <w:left w:val="nil"/>
              <w:right w:val="nil"/>
            </w:tcBorders>
            <w:shd w:val="clear" w:color="auto" w:fill="FFFFCC"/>
            <w:vAlign w:val="bottom"/>
          </w:tcPr>
          <w:p w14:paraId="278AEDE4" w14:textId="77777777" w:rsidR="00E9024E" w:rsidRPr="00282848" w:rsidRDefault="00E9024E" w:rsidP="00E9024E">
            <w:pPr>
              <w:rPr>
                <w:rFonts w:cs="Arial"/>
                <w:b/>
                <w:sz w:val="18"/>
                <w:szCs w:val="18"/>
              </w:rPr>
            </w:pPr>
          </w:p>
        </w:tc>
      </w:tr>
      <w:tr w:rsidR="00282848" w:rsidRPr="00282848" w14:paraId="5B8B995C" w14:textId="77777777" w:rsidTr="00E9024E">
        <w:trPr>
          <w:trHeight w:val="340"/>
        </w:trPr>
        <w:tc>
          <w:tcPr>
            <w:tcW w:w="1072" w:type="dxa"/>
            <w:tcBorders>
              <w:top w:val="nil"/>
              <w:left w:val="nil"/>
              <w:bottom w:val="nil"/>
              <w:right w:val="nil"/>
            </w:tcBorders>
            <w:shd w:val="clear" w:color="auto" w:fill="auto"/>
            <w:vAlign w:val="bottom"/>
          </w:tcPr>
          <w:p w14:paraId="65F419E3" w14:textId="77777777" w:rsidR="00E9024E" w:rsidRPr="00282848" w:rsidRDefault="00E9024E" w:rsidP="00E9024E">
            <w:pPr>
              <w:rPr>
                <w:rFonts w:cs="Arial"/>
                <w:sz w:val="18"/>
                <w:szCs w:val="18"/>
              </w:rPr>
            </w:pPr>
          </w:p>
        </w:tc>
        <w:tc>
          <w:tcPr>
            <w:tcW w:w="3828" w:type="dxa"/>
            <w:tcBorders>
              <w:left w:val="nil"/>
              <w:right w:val="nil"/>
            </w:tcBorders>
            <w:shd w:val="clear" w:color="auto" w:fill="FFFFCC"/>
            <w:vAlign w:val="bottom"/>
          </w:tcPr>
          <w:p w14:paraId="6091FC5E" w14:textId="77777777" w:rsidR="00E9024E" w:rsidRPr="00282848" w:rsidRDefault="00E9024E" w:rsidP="00E9024E">
            <w:pPr>
              <w:rPr>
                <w:rFonts w:cs="Arial"/>
                <w:b/>
                <w:sz w:val="18"/>
                <w:szCs w:val="18"/>
              </w:rPr>
            </w:pPr>
          </w:p>
        </w:tc>
      </w:tr>
    </w:tbl>
    <w:p w14:paraId="158737E4" w14:textId="77777777" w:rsidR="00E9024E" w:rsidRPr="00282848" w:rsidRDefault="00E9024E" w:rsidP="00E9024E">
      <w:pPr>
        <w:rPr>
          <w:rFonts w:cs="Arial"/>
          <w:szCs w:val="20"/>
        </w:rPr>
      </w:pPr>
    </w:p>
    <w:p w14:paraId="6CB754F0" w14:textId="77777777" w:rsidR="00B326D6" w:rsidRPr="00282848" w:rsidRDefault="00B326D6" w:rsidP="00E9024E">
      <w:pPr>
        <w:rPr>
          <w:rFonts w:cs="Arial"/>
          <w:szCs w:val="20"/>
        </w:rPr>
      </w:pPr>
    </w:p>
    <w:p w14:paraId="554E2A41" w14:textId="4BC7F570" w:rsidR="005A2C00" w:rsidRPr="00282848" w:rsidRDefault="005A2C00" w:rsidP="00E46F76">
      <w:pPr>
        <w:rPr>
          <w:rFonts w:cs="Arial"/>
          <w:b/>
          <w:szCs w:val="20"/>
        </w:rPr>
      </w:pPr>
      <w:r w:rsidRPr="00282848">
        <w:rPr>
          <w:rFonts w:cs="Arial"/>
          <w:b/>
          <w:szCs w:val="20"/>
        </w:rPr>
        <w:t>Predračun št.: _______________________________</w:t>
      </w:r>
    </w:p>
    <w:p w14:paraId="511F9D75" w14:textId="77777777" w:rsidR="005A2C00" w:rsidRPr="00282848" w:rsidRDefault="005A2C00" w:rsidP="00E9024E">
      <w:pPr>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E9024E" w:rsidRPr="00282848" w14:paraId="58811BE5" w14:textId="77777777" w:rsidTr="00BD419E">
        <w:tc>
          <w:tcPr>
            <w:tcW w:w="2694" w:type="dxa"/>
          </w:tcPr>
          <w:p w14:paraId="7F77D4A8" w14:textId="77777777" w:rsidR="00E9024E" w:rsidRPr="00282848" w:rsidRDefault="00E9024E" w:rsidP="00E9024E">
            <w:pPr>
              <w:widowControl w:val="0"/>
              <w:jc w:val="both"/>
              <w:rPr>
                <w:rFonts w:cs="Arial"/>
                <w:szCs w:val="20"/>
              </w:rPr>
            </w:pPr>
            <w:r w:rsidRPr="00282848">
              <w:rPr>
                <w:rFonts w:cs="Arial"/>
                <w:szCs w:val="20"/>
              </w:rPr>
              <w:t>Predmet javnega naročila:</w:t>
            </w:r>
          </w:p>
        </w:tc>
        <w:tc>
          <w:tcPr>
            <w:tcW w:w="6378" w:type="dxa"/>
          </w:tcPr>
          <w:p w14:paraId="33261F07" w14:textId="4211766A" w:rsidR="00E9024E" w:rsidRPr="00282848" w:rsidRDefault="00432F49" w:rsidP="00E9024E">
            <w:pPr>
              <w:widowControl w:val="0"/>
              <w:rPr>
                <w:rFonts w:cs="Arial"/>
                <w:b/>
                <w:iCs/>
                <w:szCs w:val="20"/>
              </w:rPr>
            </w:pPr>
            <w:r w:rsidRPr="00282848">
              <w:rPr>
                <w:rFonts w:cs="Arial"/>
                <w:b/>
                <w:iCs/>
              </w:rPr>
              <w:t>Digitalizacija mobilnosti CRM Mobilnost PR-MO-40 in Transportno log. informacijski sistema CRM TIS</w:t>
            </w:r>
          </w:p>
        </w:tc>
      </w:tr>
    </w:tbl>
    <w:p w14:paraId="3FA15DCD" w14:textId="77777777" w:rsidR="00B326D6" w:rsidRPr="00282848" w:rsidRDefault="00B326D6" w:rsidP="00E9024E">
      <w:pPr>
        <w:rPr>
          <w:rFonts w:cs="Arial"/>
          <w:szCs w:val="20"/>
        </w:rPr>
      </w:pPr>
    </w:p>
    <w:p w14:paraId="4D42513D" w14:textId="77777777" w:rsidR="00B326D6" w:rsidRPr="00282848" w:rsidRDefault="00B326D6" w:rsidP="00B326D6">
      <w:pPr>
        <w:jc w:val="both"/>
        <w:rPr>
          <w:rFonts w:cs="Arial"/>
          <w:szCs w:val="20"/>
        </w:rPr>
      </w:pPr>
      <w:r w:rsidRPr="00282848">
        <w:rPr>
          <w:rFonts w:cs="Arial"/>
          <w:szCs w:val="20"/>
        </w:rPr>
        <w:t>Ponudbo dajemo (ustrezno obkroži):</w:t>
      </w:r>
    </w:p>
    <w:p w14:paraId="04337605" w14:textId="77777777" w:rsidR="00B326D6" w:rsidRPr="00282848" w:rsidRDefault="00B326D6" w:rsidP="00A84C2C">
      <w:pPr>
        <w:numPr>
          <w:ilvl w:val="0"/>
          <w:numId w:val="138"/>
        </w:numPr>
        <w:jc w:val="both"/>
        <w:rPr>
          <w:rFonts w:cs="Arial"/>
          <w:szCs w:val="20"/>
        </w:rPr>
      </w:pPr>
      <w:r w:rsidRPr="00282848">
        <w:rPr>
          <w:rFonts w:cs="Arial"/>
          <w:szCs w:val="20"/>
        </w:rPr>
        <w:t>samostojno</w:t>
      </w:r>
    </w:p>
    <w:p w14:paraId="45433DA9" w14:textId="77777777" w:rsidR="00B326D6" w:rsidRPr="00282848" w:rsidRDefault="00B326D6" w:rsidP="00A84C2C">
      <w:pPr>
        <w:numPr>
          <w:ilvl w:val="0"/>
          <w:numId w:val="138"/>
        </w:numPr>
        <w:jc w:val="both"/>
        <w:rPr>
          <w:rFonts w:cs="Arial"/>
          <w:szCs w:val="20"/>
        </w:rPr>
      </w:pPr>
      <w:r w:rsidRPr="00282848">
        <w:rPr>
          <w:rFonts w:cs="Arial"/>
          <w:szCs w:val="20"/>
        </w:rPr>
        <w:t>skupno ponudbo v skupini izvajalcev oz. podizvajalcev:_______________________________</w:t>
      </w:r>
    </w:p>
    <w:p w14:paraId="12AAF060" w14:textId="77777777" w:rsidR="00B326D6" w:rsidRPr="00282848" w:rsidRDefault="00B326D6" w:rsidP="00E9024E">
      <w:pPr>
        <w:rPr>
          <w:rFonts w:cs="Arial"/>
          <w:szCs w:val="20"/>
        </w:rPr>
      </w:pPr>
    </w:p>
    <w:p w14:paraId="6F66F07F" w14:textId="77777777" w:rsidR="00E9024E" w:rsidRPr="00282848" w:rsidRDefault="00E9024E" w:rsidP="00E9024E">
      <w:pPr>
        <w:rPr>
          <w:rFonts w:cs="Arial"/>
          <w:szCs w:val="20"/>
        </w:rPr>
      </w:pPr>
      <w:r w:rsidRPr="00282848">
        <w:rPr>
          <w:rFonts w:cs="Arial"/>
          <w:szCs w:val="20"/>
        </w:rPr>
        <w:t>Celotna ponudbena vrednost:</w:t>
      </w:r>
    </w:p>
    <w:tbl>
      <w:tblPr>
        <w:tblW w:w="9062" w:type="dxa"/>
        <w:tblCellMar>
          <w:left w:w="70" w:type="dxa"/>
          <w:right w:w="70" w:type="dxa"/>
        </w:tblCellMar>
        <w:tblLook w:val="04A0" w:firstRow="1" w:lastRow="0" w:firstColumn="1" w:lastColumn="0" w:noHBand="0" w:noVBand="1"/>
      </w:tblPr>
      <w:tblGrid>
        <w:gridCol w:w="988"/>
        <w:gridCol w:w="3040"/>
        <w:gridCol w:w="1361"/>
        <w:gridCol w:w="877"/>
        <w:gridCol w:w="1171"/>
        <w:gridCol w:w="1625"/>
      </w:tblGrid>
      <w:tr w:rsidR="00282848" w:rsidRPr="00282848" w14:paraId="5206D913" w14:textId="77777777" w:rsidTr="00B326D6">
        <w:trPr>
          <w:trHeight w:val="510"/>
        </w:trPr>
        <w:tc>
          <w:tcPr>
            <w:tcW w:w="98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CFF8748" w14:textId="5F61F2B8" w:rsidR="00964F00" w:rsidRPr="00282848" w:rsidRDefault="00B326D6" w:rsidP="00964F00">
            <w:pPr>
              <w:spacing w:after="0" w:line="240" w:lineRule="auto"/>
              <w:jc w:val="center"/>
              <w:rPr>
                <w:rFonts w:eastAsia="Times New Roman" w:cs="Arial"/>
                <w:b/>
                <w:bCs/>
                <w:sz w:val="18"/>
                <w:szCs w:val="18"/>
                <w:lang w:eastAsia="sl-SI"/>
              </w:rPr>
            </w:pPr>
            <w:r w:rsidRPr="00282848">
              <w:rPr>
                <w:rFonts w:eastAsia="Times New Roman" w:cs="Arial"/>
                <w:b/>
                <w:bCs/>
                <w:sz w:val="18"/>
                <w:szCs w:val="18"/>
                <w:lang w:eastAsia="sl-SI"/>
              </w:rPr>
              <w:t>Pozicija</w:t>
            </w:r>
          </w:p>
        </w:tc>
        <w:tc>
          <w:tcPr>
            <w:tcW w:w="3040" w:type="dxa"/>
            <w:tcBorders>
              <w:top w:val="single" w:sz="4" w:space="0" w:color="auto"/>
              <w:left w:val="nil"/>
              <w:bottom w:val="single" w:sz="4" w:space="0" w:color="auto"/>
              <w:right w:val="single" w:sz="4" w:space="0" w:color="auto"/>
            </w:tcBorders>
            <w:shd w:val="clear" w:color="000000" w:fill="E7E6E6"/>
            <w:noWrap/>
            <w:vAlign w:val="center"/>
            <w:hideMark/>
          </w:tcPr>
          <w:p w14:paraId="41F5955F" w14:textId="77777777" w:rsidR="00964F00" w:rsidRPr="00282848" w:rsidRDefault="00964F00" w:rsidP="00964F00">
            <w:pPr>
              <w:spacing w:after="0" w:line="240" w:lineRule="auto"/>
              <w:jc w:val="center"/>
              <w:rPr>
                <w:rFonts w:eastAsia="Times New Roman" w:cs="Arial"/>
                <w:b/>
                <w:bCs/>
                <w:sz w:val="18"/>
                <w:szCs w:val="18"/>
                <w:lang w:eastAsia="sl-SI"/>
              </w:rPr>
            </w:pPr>
            <w:r w:rsidRPr="00282848">
              <w:rPr>
                <w:rFonts w:eastAsia="Times New Roman" w:cs="Arial"/>
                <w:b/>
                <w:bCs/>
                <w:sz w:val="18"/>
                <w:szCs w:val="18"/>
                <w:lang w:eastAsia="sl-SI"/>
              </w:rPr>
              <w:t>Opis</w:t>
            </w:r>
          </w:p>
        </w:tc>
        <w:tc>
          <w:tcPr>
            <w:tcW w:w="1361" w:type="dxa"/>
            <w:tcBorders>
              <w:top w:val="single" w:sz="4" w:space="0" w:color="auto"/>
              <w:left w:val="nil"/>
              <w:bottom w:val="single" w:sz="4" w:space="0" w:color="auto"/>
              <w:right w:val="single" w:sz="4" w:space="0" w:color="auto"/>
            </w:tcBorders>
            <w:shd w:val="clear" w:color="000000" w:fill="E7E6E6"/>
            <w:noWrap/>
            <w:vAlign w:val="center"/>
            <w:hideMark/>
          </w:tcPr>
          <w:p w14:paraId="05702A8B" w14:textId="77777777" w:rsidR="00964F00" w:rsidRPr="00282848" w:rsidRDefault="00964F00" w:rsidP="00964F00">
            <w:pPr>
              <w:spacing w:after="0" w:line="240" w:lineRule="auto"/>
              <w:jc w:val="center"/>
              <w:rPr>
                <w:rFonts w:eastAsia="Times New Roman" w:cs="Arial"/>
                <w:b/>
                <w:bCs/>
                <w:sz w:val="18"/>
                <w:szCs w:val="18"/>
                <w:lang w:eastAsia="sl-SI"/>
              </w:rPr>
            </w:pPr>
            <w:r w:rsidRPr="00282848">
              <w:rPr>
                <w:rFonts w:eastAsia="Times New Roman" w:cs="Arial"/>
                <w:b/>
                <w:bCs/>
                <w:sz w:val="18"/>
                <w:szCs w:val="18"/>
                <w:lang w:eastAsia="sl-SI"/>
              </w:rPr>
              <w:t>Količina</w:t>
            </w:r>
          </w:p>
        </w:tc>
        <w:tc>
          <w:tcPr>
            <w:tcW w:w="877" w:type="dxa"/>
            <w:tcBorders>
              <w:top w:val="single" w:sz="4" w:space="0" w:color="auto"/>
              <w:left w:val="nil"/>
              <w:bottom w:val="single" w:sz="4" w:space="0" w:color="auto"/>
              <w:right w:val="single" w:sz="4" w:space="0" w:color="auto"/>
            </w:tcBorders>
            <w:shd w:val="clear" w:color="000000" w:fill="E7E6E6"/>
            <w:noWrap/>
            <w:vAlign w:val="center"/>
            <w:hideMark/>
          </w:tcPr>
          <w:p w14:paraId="3B1CBF7C" w14:textId="77777777" w:rsidR="00964F00" w:rsidRPr="00282848" w:rsidRDefault="00964F00" w:rsidP="00964F00">
            <w:pPr>
              <w:spacing w:after="0" w:line="240" w:lineRule="auto"/>
              <w:jc w:val="center"/>
              <w:rPr>
                <w:rFonts w:eastAsia="Times New Roman" w:cs="Arial"/>
                <w:b/>
                <w:bCs/>
                <w:sz w:val="18"/>
                <w:szCs w:val="18"/>
                <w:lang w:eastAsia="sl-SI"/>
              </w:rPr>
            </w:pPr>
            <w:r w:rsidRPr="00282848">
              <w:rPr>
                <w:rFonts w:eastAsia="Times New Roman" w:cs="Arial"/>
                <w:b/>
                <w:bCs/>
                <w:sz w:val="18"/>
                <w:szCs w:val="18"/>
                <w:lang w:eastAsia="sl-SI"/>
              </w:rPr>
              <w:t>EM</w:t>
            </w:r>
          </w:p>
        </w:tc>
        <w:tc>
          <w:tcPr>
            <w:tcW w:w="1171" w:type="dxa"/>
            <w:tcBorders>
              <w:top w:val="single" w:sz="4" w:space="0" w:color="auto"/>
              <w:left w:val="nil"/>
              <w:bottom w:val="single" w:sz="4" w:space="0" w:color="auto"/>
              <w:right w:val="single" w:sz="4" w:space="0" w:color="auto"/>
            </w:tcBorders>
            <w:shd w:val="clear" w:color="000000" w:fill="E7E6E6"/>
            <w:vAlign w:val="center"/>
            <w:hideMark/>
          </w:tcPr>
          <w:p w14:paraId="58EAB93C" w14:textId="77777777" w:rsidR="00964F00" w:rsidRPr="00282848" w:rsidRDefault="00964F00" w:rsidP="00964F00">
            <w:pPr>
              <w:spacing w:after="0" w:line="240" w:lineRule="auto"/>
              <w:jc w:val="center"/>
              <w:rPr>
                <w:rFonts w:eastAsia="Times New Roman" w:cs="Arial"/>
                <w:b/>
                <w:bCs/>
                <w:sz w:val="18"/>
                <w:szCs w:val="18"/>
                <w:lang w:eastAsia="sl-SI"/>
              </w:rPr>
            </w:pPr>
            <w:r w:rsidRPr="00282848">
              <w:rPr>
                <w:rFonts w:eastAsia="Times New Roman" w:cs="Arial"/>
                <w:b/>
                <w:bCs/>
                <w:sz w:val="18"/>
                <w:szCs w:val="18"/>
                <w:lang w:eastAsia="sl-SI"/>
              </w:rPr>
              <w:t>Cena / EM v EUR brez DDV</w:t>
            </w:r>
          </w:p>
        </w:tc>
        <w:tc>
          <w:tcPr>
            <w:tcW w:w="1625" w:type="dxa"/>
            <w:tcBorders>
              <w:top w:val="single" w:sz="4" w:space="0" w:color="auto"/>
              <w:left w:val="nil"/>
              <w:bottom w:val="single" w:sz="4" w:space="0" w:color="auto"/>
              <w:right w:val="single" w:sz="4" w:space="0" w:color="auto"/>
            </w:tcBorders>
            <w:shd w:val="clear" w:color="000000" w:fill="E7E6E6"/>
            <w:vAlign w:val="center"/>
            <w:hideMark/>
          </w:tcPr>
          <w:p w14:paraId="3FD10DAF" w14:textId="77777777" w:rsidR="00964F00" w:rsidRPr="00282848" w:rsidRDefault="00964F00" w:rsidP="00964F00">
            <w:pPr>
              <w:spacing w:after="0" w:line="240" w:lineRule="auto"/>
              <w:jc w:val="center"/>
              <w:rPr>
                <w:rFonts w:eastAsia="Times New Roman" w:cs="Arial"/>
                <w:b/>
                <w:bCs/>
                <w:sz w:val="18"/>
                <w:szCs w:val="18"/>
                <w:lang w:eastAsia="sl-SI"/>
              </w:rPr>
            </w:pPr>
            <w:r w:rsidRPr="00282848">
              <w:rPr>
                <w:rFonts w:eastAsia="Times New Roman" w:cs="Arial"/>
                <w:b/>
                <w:bCs/>
                <w:sz w:val="18"/>
                <w:szCs w:val="18"/>
                <w:lang w:eastAsia="sl-SI"/>
              </w:rPr>
              <w:t>Skupna vrednost v EUR brez DDV</w:t>
            </w:r>
          </w:p>
        </w:tc>
      </w:tr>
      <w:tr w:rsidR="00282848" w:rsidRPr="00282848" w14:paraId="2E8B246A" w14:textId="77777777" w:rsidTr="00B326D6">
        <w:trPr>
          <w:trHeight w:val="1763"/>
        </w:trPr>
        <w:tc>
          <w:tcPr>
            <w:tcW w:w="988" w:type="dxa"/>
            <w:tcBorders>
              <w:top w:val="nil"/>
              <w:left w:val="single" w:sz="4" w:space="0" w:color="auto"/>
              <w:bottom w:val="single" w:sz="4" w:space="0" w:color="000000"/>
              <w:right w:val="single" w:sz="4" w:space="0" w:color="auto"/>
            </w:tcBorders>
            <w:shd w:val="clear" w:color="auto" w:fill="auto"/>
            <w:noWrap/>
            <w:vAlign w:val="center"/>
            <w:hideMark/>
          </w:tcPr>
          <w:p w14:paraId="6BC29A52" w14:textId="77777777" w:rsidR="00964F00" w:rsidRPr="00282848" w:rsidRDefault="00964F00" w:rsidP="00964F00">
            <w:pPr>
              <w:spacing w:after="0" w:line="240" w:lineRule="auto"/>
              <w:jc w:val="center"/>
              <w:rPr>
                <w:rFonts w:eastAsia="Times New Roman" w:cs="Arial"/>
                <w:sz w:val="18"/>
                <w:szCs w:val="18"/>
                <w:lang w:eastAsia="sl-SI"/>
              </w:rPr>
            </w:pPr>
            <w:r w:rsidRPr="00282848">
              <w:rPr>
                <w:rFonts w:eastAsia="Times New Roman" w:cs="Arial"/>
                <w:sz w:val="18"/>
                <w:szCs w:val="18"/>
                <w:lang w:eastAsia="sl-SI"/>
              </w:rPr>
              <w:t>1</w:t>
            </w:r>
          </w:p>
        </w:tc>
        <w:tc>
          <w:tcPr>
            <w:tcW w:w="3040" w:type="dxa"/>
            <w:tcBorders>
              <w:top w:val="single" w:sz="4" w:space="0" w:color="auto"/>
              <w:left w:val="nil"/>
              <w:bottom w:val="single" w:sz="4" w:space="0" w:color="auto"/>
              <w:right w:val="single" w:sz="4" w:space="0" w:color="auto"/>
            </w:tcBorders>
            <w:shd w:val="clear" w:color="auto" w:fill="auto"/>
            <w:hideMark/>
          </w:tcPr>
          <w:p w14:paraId="23A735A0" w14:textId="77777777" w:rsidR="00964F00" w:rsidRPr="00282848" w:rsidRDefault="00964F00" w:rsidP="00964F00">
            <w:pPr>
              <w:spacing w:after="0" w:line="240" w:lineRule="auto"/>
              <w:rPr>
                <w:rFonts w:eastAsia="Times New Roman" w:cs="Arial"/>
                <w:strike/>
                <w:sz w:val="18"/>
                <w:szCs w:val="18"/>
                <w:lang w:eastAsia="sl-SI"/>
              </w:rPr>
            </w:pPr>
            <w:r w:rsidRPr="00282848">
              <w:rPr>
                <w:rFonts w:eastAsia="Times New Roman" w:cs="Arial"/>
                <w:sz w:val="18"/>
                <w:szCs w:val="18"/>
                <w:lang w:eastAsia="sl-SI"/>
              </w:rPr>
              <w:t>Storitev implementacije, integracije in nastavitve CRM sistema in sistema za obveščanje strank:</w:t>
            </w:r>
          </w:p>
          <w:p w14:paraId="60C0FC16" w14:textId="77777777" w:rsidR="00964F00" w:rsidRPr="00282848" w:rsidRDefault="00964F00" w:rsidP="00A84C2C">
            <w:pPr>
              <w:numPr>
                <w:ilvl w:val="0"/>
                <w:numId w:val="135"/>
              </w:numPr>
              <w:spacing w:after="0" w:line="240" w:lineRule="auto"/>
              <w:ind w:left="260" w:hanging="177"/>
              <w:contextualSpacing/>
              <w:rPr>
                <w:rFonts w:eastAsia="Times New Roman" w:cs="Arial"/>
                <w:sz w:val="18"/>
                <w:szCs w:val="18"/>
                <w:lang w:eastAsia="sl-SI"/>
              </w:rPr>
            </w:pPr>
            <w:r w:rsidRPr="00282848">
              <w:rPr>
                <w:rFonts w:eastAsia="Times New Roman" w:cs="Arial"/>
                <w:sz w:val="18"/>
                <w:szCs w:val="18"/>
                <w:lang w:eastAsia="sl-SI"/>
              </w:rPr>
              <w:t>Faza 1 - Priprava projekta</w:t>
            </w:r>
          </w:p>
          <w:p w14:paraId="6693C456" w14:textId="77777777" w:rsidR="00964F00" w:rsidRPr="00282848" w:rsidRDefault="00964F00" w:rsidP="00A84C2C">
            <w:pPr>
              <w:numPr>
                <w:ilvl w:val="0"/>
                <w:numId w:val="135"/>
              </w:numPr>
              <w:spacing w:after="0" w:line="240" w:lineRule="auto"/>
              <w:ind w:left="260" w:hanging="177"/>
              <w:contextualSpacing/>
              <w:rPr>
                <w:rFonts w:eastAsia="Times New Roman" w:cs="Arial"/>
                <w:sz w:val="18"/>
                <w:szCs w:val="18"/>
                <w:lang w:eastAsia="sl-SI"/>
              </w:rPr>
            </w:pPr>
            <w:r w:rsidRPr="00282848">
              <w:rPr>
                <w:rFonts w:eastAsia="Times New Roman" w:cs="Arial"/>
                <w:sz w:val="18"/>
                <w:szCs w:val="18"/>
                <w:lang w:eastAsia="sl-SI"/>
              </w:rPr>
              <w:t>Faza 2 - Realizacija</w:t>
            </w:r>
          </w:p>
          <w:p w14:paraId="4DE00A1B" w14:textId="77777777" w:rsidR="00964F00" w:rsidRPr="00282848" w:rsidRDefault="00964F00" w:rsidP="00A84C2C">
            <w:pPr>
              <w:numPr>
                <w:ilvl w:val="0"/>
                <w:numId w:val="135"/>
              </w:numPr>
              <w:spacing w:after="0" w:line="240" w:lineRule="auto"/>
              <w:ind w:left="260" w:hanging="177"/>
              <w:contextualSpacing/>
              <w:rPr>
                <w:rFonts w:eastAsia="Times New Roman" w:cs="Arial"/>
                <w:sz w:val="18"/>
                <w:szCs w:val="18"/>
                <w:lang w:eastAsia="sl-SI"/>
              </w:rPr>
            </w:pPr>
            <w:r w:rsidRPr="00282848">
              <w:rPr>
                <w:rFonts w:eastAsia="Times New Roman" w:cs="Arial"/>
                <w:sz w:val="18"/>
                <w:szCs w:val="18"/>
                <w:lang w:eastAsia="sl-SI"/>
              </w:rPr>
              <w:t>Faza 3 - Končna priprava in testiranje rešitve - kontrola kakovosti in izobraževanje</w:t>
            </w:r>
          </w:p>
          <w:p w14:paraId="26F0991C" w14:textId="77777777" w:rsidR="00964F00" w:rsidRPr="00282848" w:rsidRDefault="00964F00" w:rsidP="00A84C2C">
            <w:pPr>
              <w:numPr>
                <w:ilvl w:val="0"/>
                <w:numId w:val="135"/>
              </w:numPr>
              <w:spacing w:after="0" w:line="240" w:lineRule="auto"/>
              <w:ind w:left="260" w:hanging="177"/>
              <w:contextualSpacing/>
              <w:rPr>
                <w:rFonts w:eastAsia="Times New Roman" w:cs="Arial"/>
                <w:strike/>
                <w:sz w:val="18"/>
                <w:szCs w:val="18"/>
                <w:lang w:eastAsia="sl-SI"/>
              </w:rPr>
            </w:pPr>
            <w:r w:rsidRPr="00282848">
              <w:rPr>
                <w:rFonts w:eastAsia="Times New Roman" w:cs="Arial"/>
                <w:sz w:val="18"/>
                <w:szCs w:val="18"/>
                <w:lang w:eastAsia="sl-SI"/>
              </w:rPr>
              <w:t>Faza 4 - Delovanje v živo in podpora</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4DC4FCBC" w14:textId="77777777" w:rsidR="00964F00" w:rsidRPr="00282848" w:rsidRDefault="00964F00" w:rsidP="00964F00">
            <w:pPr>
              <w:spacing w:after="0" w:line="240" w:lineRule="auto"/>
              <w:jc w:val="center"/>
              <w:rPr>
                <w:rFonts w:eastAsia="Times New Roman" w:cs="Arial"/>
                <w:sz w:val="18"/>
                <w:szCs w:val="18"/>
                <w:highlight w:val="cyan"/>
                <w:lang w:eastAsia="sl-SI"/>
              </w:rPr>
            </w:pPr>
            <w:r w:rsidRPr="00282848">
              <w:rPr>
                <w:rFonts w:eastAsia="Times New Roman" w:cs="Arial"/>
                <w:sz w:val="18"/>
                <w:szCs w:val="18"/>
                <w:lang w:eastAsia="sl-SI"/>
              </w:rPr>
              <w:t>1</w:t>
            </w:r>
          </w:p>
        </w:tc>
        <w:tc>
          <w:tcPr>
            <w:tcW w:w="877" w:type="dxa"/>
            <w:tcBorders>
              <w:top w:val="nil"/>
              <w:left w:val="single" w:sz="4" w:space="0" w:color="auto"/>
              <w:bottom w:val="single" w:sz="4" w:space="0" w:color="auto"/>
              <w:right w:val="single" w:sz="4" w:space="0" w:color="auto"/>
            </w:tcBorders>
            <w:shd w:val="clear" w:color="auto" w:fill="auto"/>
            <w:noWrap/>
            <w:vAlign w:val="center"/>
            <w:hideMark/>
          </w:tcPr>
          <w:p w14:paraId="11709BF1" w14:textId="77777777" w:rsidR="00964F00" w:rsidRPr="00282848" w:rsidRDefault="00964F00" w:rsidP="00964F00">
            <w:pPr>
              <w:spacing w:after="0" w:line="240" w:lineRule="auto"/>
              <w:jc w:val="center"/>
              <w:rPr>
                <w:rFonts w:eastAsia="Times New Roman" w:cs="Arial"/>
                <w:sz w:val="18"/>
                <w:szCs w:val="18"/>
                <w:lang w:eastAsia="sl-SI"/>
              </w:rPr>
            </w:pPr>
            <w:r w:rsidRPr="00282848">
              <w:rPr>
                <w:rFonts w:eastAsia="Times New Roman" w:cs="Arial"/>
                <w:sz w:val="18"/>
                <w:szCs w:val="18"/>
                <w:lang w:eastAsia="sl-SI"/>
              </w:rPr>
              <w:t>storitev</w:t>
            </w:r>
          </w:p>
          <w:p w14:paraId="281B2AAB" w14:textId="77777777" w:rsidR="00964F00" w:rsidRPr="00282848" w:rsidRDefault="00964F00" w:rsidP="00964F00">
            <w:pPr>
              <w:spacing w:after="0" w:line="240" w:lineRule="auto"/>
              <w:jc w:val="center"/>
              <w:rPr>
                <w:rFonts w:eastAsia="Times New Roman" w:cs="Arial"/>
                <w:strike/>
                <w:sz w:val="18"/>
                <w:szCs w:val="18"/>
                <w:highlight w:val="cyan"/>
                <w:lang w:eastAsia="sl-SI"/>
              </w:rPr>
            </w:pPr>
          </w:p>
        </w:tc>
        <w:tc>
          <w:tcPr>
            <w:tcW w:w="1171" w:type="dxa"/>
            <w:tcBorders>
              <w:top w:val="nil"/>
              <w:left w:val="nil"/>
              <w:bottom w:val="single" w:sz="4" w:space="0" w:color="auto"/>
              <w:right w:val="single" w:sz="4" w:space="0" w:color="auto"/>
            </w:tcBorders>
            <w:shd w:val="clear" w:color="auto" w:fill="auto"/>
            <w:noWrap/>
            <w:vAlign w:val="center"/>
            <w:hideMark/>
          </w:tcPr>
          <w:p w14:paraId="1E78DC34" w14:textId="77777777" w:rsidR="00964F00" w:rsidRPr="00282848" w:rsidRDefault="00964F00" w:rsidP="00964F00">
            <w:pPr>
              <w:spacing w:after="0" w:line="240" w:lineRule="auto"/>
              <w:jc w:val="right"/>
              <w:rPr>
                <w:rFonts w:eastAsia="Times New Roman" w:cs="Arial"/>
                <w:sz w:val="18"/>
                <w:szCs w:val="18"/>
                <w:lang w:eastAsia="sl-SI"/>
              </w:rPr>
            </w:pPr>
            <w:r w:rsidRPr="00282848">
              <w:rPr>
                <w:rFonts w:eastAsia="Times New Roman" w:cs="Arial"/>
                <w:sz w:val="18"/>
                <w:szCs w:val="18"/>
                <w:lang w:eastAsia="sl-SI"/>
              </w:rPr>
              <w:t> </w:t>
            </w:r>
          </w:p>
        </w:tc>
        <w:tc>
          <w:tcPr>
            <w:tcW w:w="1625" w:type="dxa"/>
            <w:tcBorders>
              <w:top w:val="nil"/>
              <w:left w:val="nil"/>
              <w:bottom w:val="single" w:sz="4" w:space="0" w:color="auto"/>
              <w:right w:val="single" w:sz="4" w:space="0" w:color="auto"/>
            </w:tcBorders>
            <w:shd w:val="clear" w:color="auto" w:fill="auto"/>
            <w:noWrap/>
            <w:vAlign w:val="center"/>
            <w:hideMark/>
          </w:tcPr>
          <w:p w14:paraId="52CD7194" w14:textId="228B38CE" w:rsidR="00964F00" w:rsidRPr="00282848" w:rsidRDefault="00964F00" w:rsidP="00093106">
            <w:pPr>
              <w:spacing w:after="0" w:line="240" w:lineRule="auto"/>
              <w:jc w:val="right"/>
              <w:rPr>
                <w:rFonts w:eastAsia="Times New Roman" w:cs="Arial"/>
                <w:sz w:val="18"/>
                <w:szCs w:val="18"/>
                <w:lang w:eastAsia="sl-SI"/>
              </w:rPr>
            </w:pPr>
            <w:r w:rsidRPr="00282848">
              <w:rPr>
                <w:rFonts w:eastAsia="Times New Roman" w:cs="Arial"/>
                <w:sz w:val="18"/>
                <w:szCs w:val="18"/>
                <w:lang w:eastAsia="sl-SI"/>
              </w:rPr>
              <w:t> </w:t>
            </w:r>
          </w:p>
        </w:tc>
      </w:tr>
      <w:tr w:rsidR="00282848" w:rsidRPr="00282848" w14:paraId="152319C5" w14:textId="77777777" w:rsidTr="00B326D6">
        <w:trPr>
          <w:trHeight w:val="1003"/>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B00D4B2" w14:textId="77777777" w:rsidR="00964F00" w:rsidRPr="00282848" w:rsidRDefault="00964F00" w:rsidP="00964F00">
            <w:pPr>
              <w:spacing w:after="0" w:line="240" w:lineRule="auto"/>
              <w:jc w:val="center"/>
              <w:rPr>
                <w:rFonts w:eastAsia="Times New Roman" w:cs="Arial"/>
                <w:sz w:val="18"/>
                <w:szCs w:val="18"/>
                <w:lang w:eastAsia="sl-SI"/>
              </w:rPr>
            </w:pPr>
            <w:r w:rsidRPr="00282848">
              <w:rPr>
                <w:rFonts w:eastAsia="Times New Roman" w:cs="Arial"/>
                <w:sz w:val="18"/>
                <w:szCs w:val="18"/>
                <w:lang w:eastAsia="sl-SI"/>
              </w:rPr>
              <w:t>2</w:t>
            </w:r>
          </w:p>
        </w:tc>
        <w:tc>
          <w:tcPr>
            <w:tcW w:w="3040" w:type="dxa"/>
            <w:tcBorders>
              <w:top w:val="single" w:sz="4" w:space="0" w:color="auto"/>
              <w:left w:val="nil"/>
              <w:bottom w:val="single" w:sz="4" w:space="0" w:color="auto"/>
              <w:right w:val="single" w:sz="4" w:space="0" w:color="auto"/>
            </w:tcBorders>
            <w:shd w:val="clear" w:color="auto" w:fill="auto"/>
            <w:hideMark/>
          </w:tcPr>
          <w:p w14:paraId="59EC7080" w14:textId="128E6589" w:rsidR="00964F00" w:rsidRPr="00282848" w:rsidRDefault="00964F00" w:rsidP="00964F00">
            <w:pPr>
              <w:spacing w:after="0" w:line="240" w:lineRule="auto"/>
              <w:rPr>
                <w:rFonts w:eastAsia="Times New Roman" w:cs="Arial"/>
                <w:sz w:val="18"/>
                <w:szCs w:val="18"/>
                <w:lang w:eastAsia="sl-SI"/>
              </w:rPr>
            </w:pPr>
            <w:r w:rsidRPr="00282848">
              <w:rPr>
                <w:rFonts w:eastAsia="Times New Roman" w:cs="Arial"/>
                <w:sz w:val="18"/>
                <w:szCs w:val="18"/>
                <w:lang w:eastAsia="sl-SI"/>
              </w:rPr>
              <w:t>Najem izdelane informacijske rešitve CRM sistema in sistema za obveščanje strank v oblaku in najem sistema za obveščanj strank v oblaku, najem licenc v oblaku, stroški obratovanja.</w:t>
            </w:r>
            <w:r w:rsidR="00AB26E8">
              <w:rPr>
                <w:rFonts w:eastAsia="Times New Roman" w:cs="Arial"/>
                <w:sz w:val="18"/>
                <w:szCs w:val="18"/>
                <w:lang w:eastAsia="sl-SI"/>
              </w:rPr>
              <w:t>*</w:t>
            </w:r>
            <w:r w:rsidRPr="00282848">
              <w:rPr>
                <w:rFonts w:eastAsia="Times New Roman" w:cs="Arial"/>
                <w:sz w:val="18"/>
                <w:szCs w:val="18"/>
                <w:lang w:eastAsia="sl-SI"/>
              </w:rPr>
              <w:t xml:space="preserve"> </w:t>
            </w:r>
          </w:p>
        </w:tc>
        <w:tc>
          <w:tcPr>
            <w:tcW w:w="1361" w:type="dxa"/>
            <w:tcBorders>
              <w:top w:val="nil"/>
              <w:left w:val="nil"/>
              <w:bottom w:val="single" w:sz="4" w:space="0" w:color="auto"/>
              <w:right w:val="single" w:sz="4" w:space="0" w:color="auto"/>
            </w:tcBorders>
            <w:shd w:val="clear" w:color="auto" w:fill="auto"/>
            <w:noWrap/>
            <w:vAlign w:val="center"/>
            <w:hideMark/>
          </w:tcPr>
          <w:p w14:paraId="5EA4D569" w14:textId="77777777" w:rsidR="00964F00" w:rsidRPr="00282848" w:rsidRDefault="00964F00" w:rsidP="00964F00">
            <w:pPr>
              <w:spacing w:after="0" w:line="240" w:lineRule="auto"/>
              <w:jc w:val="center"/>
              <w:rPr>
                <w:rFonts w:eastAsia="Times New Roman" w:cs="Arial"/>
                <w:sz w:val="18"/>
                <w:szCs w:val="18"/>
                <w:lang w:eastAsia="sl-SI"/>
              </w:rPr>
            </w:pPr>
            <w:r w:rsidRPr="00282848">
              <w:rPr>
                <w:rFonts w:eastAsia="Times New Roman" w:cs="Arial"/>
                <w:sz w:val="18"/>
                <w:szCs w:val="18"/>
                <w:lang w:eastAsia="sl-SI"/>
              </w:rPr>
              <w:t>48</w:t>
            </w:r>
          </w:p>
        </w:tc>
        <w:tc>
          <w:tcPr>
            <w:tcW w:w="877" w:type="dxa"/>
            <w:tcBorders>
              <w:top w:val="nil"/>
              <w:left w:val="nil"/>
              <w:bottom w:val="single" w:sz="4" w:space="0" w:color="auto"/>
              <w:right w:val="single" w:sz="4" w:space="0" w:color="auto"/>
            </w:tcBorders>
            <w:shd w:val="clear" w:color="auto" w:fill="auto"/>
            <w:noWrap/>
            <w:vAlign w:val="center"/>
            <w:hideMark/>
          </w:tcPr>
          <w:p w14:paraId="749C0119" w14:textId="77777777" w:rsidR="00964F00" w:rsidRPr="00282848" w:rsidRDefault="00964F00" w:rsidP="00964F00">
            <w:pPr>
              <w:spacing w:after="0" w:line="240" w:lineRule="auto"/>
              <w:jc w:val="center"/>
              <w:rPr>
                <w:rFonts w:eastAsia="Times New Roman" w:cs="Arial"/>
                <w:sz w:val="18"/>
                <w:szCs w:val="18"/>
                <w:lang w:eastAsia="sl-SI"/>
              </w:rPr>
            </w:pPr>
            <w:r w:rsidRPr="00282848">
              <w:rPr>
                <w:rFonts w:eastAsia="Times New Roman" w:cs="Arial"/>
                <w:sz w:val="18"/>
                <w:szCs w:val="18"/>
                <w:lang w:eastAsia="sl-SI"/>
              </w:rPr>
              <w:t>mesec</w:t>
            </w:r>
          </w:p>
        </w:tc>
        <w:tc>
          <w:tcPr>
            <w:tcW w:w="1171" w:type="dxa"/>
            <w:tcBorders>
              <w:top w:val="single" w:sz="4" w:space="0" w:color="auto"/>
              <w:left w:val="nil"/>
              <w:bottom w:val="single" w:sz="4" w:space="0" w:color="auto"/>
              <w:right w:val="single" w:sz="4" w:space="0" w:color="auto"/>
            </w:tcBorders>
            <w:shd w:val="clear" w:color="auto" w:fill="auto"/>
            <w:noWrap/>
            <w:vAlign w:val="center"/>
            <w:hideMark/>
          </w:tcPr>
          <w:p w14:paraId="1FE301C3" w14:textId="77777777" w:rsidR="00964F00" w:rsidRPr="00282848" w:rsidRDefault="00964F00" w:rsidP="00964F00">
            <w:pPr>
              <w:spacing w:after="0" w:line="240" w:lineRule="auto"/>
              <w:jc w:val="right"/>
              <w:rPr>
                <w:rFonts w:eastAsia="Times New Roman" w:cs="Arial"/>
                <w:sz w:val="18"/>
                <w:szCs w:val="18"/>
                <w:lang w:eastAsia="sl-SI"/>
              </w:rPr>
            </w:pPr>
            <w:r w:rsidRPr="00282848">
              <w:rPr>
                <w:rFonts w:eastAsia="Times New Roman" w:cs="Arial"/>
                <w:sz w:val="18"/>
                <w:szCs w:val="18"/>
                <w:lang w:eastAsia="sl-SI"/>
              </w:rPr>
              <w:t> </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14:paraId="62C75C0C" w14:textId="77777777" w:rsidR="00964F00" w:rsidRPr="00282848" w:rsidRDefault="00964F00" w:rsidP="00964F00">
            <w:pPr>
              <w:spacing w:after="0" w:line="240" w:lineRule="auto"/>
              <w:jc w:val="right"/>
              <w:rPr>
                <w:rFonts w:eastAsia="Times New Roman" w:cs="Arial"/>
                <w:sz w:val="18"/>
                <w:szCs w:val="18"/>
                <w:lang w:eastAsia="sl-SI"/>
              </w:rPr>
            </w:pPr>
            <w:r w:rsidRPr="00282848">
              <w:rPr>
                <w:rFonts w:eastAsia="Times New Roman" w:cs="Arial"/>
                <w:sz w:val="18"/>
                <w:szCs w:val="18"/>
                <w:lang w:eastAsia="sl-SI"/>
              </w:rPr>
              <w:t> </w:t>
            </w:r>
          </w:p>
        </w:tc>
      </w:tr>
      <w:tr w:rsidR="00282848" w:rsidRPr="00282848" w14:paraId="57391339" w14:textId="77777777" w:rsidTr="00B326D6">
        <w:trPr>
          <w:trHeight w:val="300"/>
        </w:trPr>
        <w:tc>
          <w:tcPr>
            <w:tcW w:w="7437" w:type="dxa"/>
            <w:gridSpan w:val="5"/>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7EA05322" w14:textId="77777777" w:rsidR="00964F00" w:rsidRPr="00282848" w:rsidRDefault="00964F00" w:rsidP="00B326D6">
            <w:pPr>
              <w:spacing w:after="0" w:line="240" w:lineRule="auto"/>
              <w:jc w:val="right"/>
              <w:rPr>
                <w:rFonts w:eastAsia="Times New Roman" w:cs="Arial"/>
                <w:b/>
                <w:bCs/>
                <w:sz w:val="18"/>
                <w:szCs w:val="18"/>
                <w:lang w:eastAsia="sl-SI"/>
              </w:rPr>
            </w:pPr>
            <w:r w:rsidRPr="00282848">
              <w:rPr>
                <w:rFonts w:eastAsia="Times New Roman" w:cs="Arial"/>
                <w:b/>
                <w:bCs/>
                <w:sz w:val="18"/>
                <w:szCs w:val="18"/>
                <w:lang w:eastAsia="sl-SI"/>
              </w:rPr>
              <w:t>Skupna vrednost v EUR brez DDV</w:t>
            </w:r>
          </w:p>
        </w:tc>
        <w:tc>
          <w:tcPr>
            <w:tcW w:w="1625" w:type="dxa"/>
            <w:tcBorders>
              <w:top w:val="nil"/>
              <w:left w:val="nil"/>
              <w:bottom w:val="single" w:sz="4" w:space="0" w:color="auto"/>
              <w:right w:val="single" w:sz="4" w:space="0" w:color="auto"/>
            </w:tcBorders>
            <w:shd w:val="clear" w:color="000000" w:fill="E7E6E6"/>
            <w:noWrap/>
            <w:vAlign w:val="center"/>
            <w:hideMark/>
          </w:tcPr>
          <w:p w14:paraId="67A244DF" w14:textId="77777777" w:rsidR="00964F00" w:rsidRPr="00282848" w:rsidRDefault="00964F00" w:rsidP="00B326D6">
            <w:pPr>
              <w:spacing w:after="0" w:line="240" w:lineRule="auto"/>
              <w:jc w:val="right"/>
              <w:rPr>
                <w:rFonts w:eastAsia="Times New Roman" w:cs="Arial"/>
                <w:b/>
                <w:bCs/>
                <w:sz w:val="18"/>
                <w:szCs w:val="18"/>
                <w:lang w:eastAsia="sl-SI"/>
              </w:rPr>
            </w:pPr>
            <w:r w:rsidRPr="00282848">
              <w:rPr>
                <w:rFonts w:eastAsia="Times New Roman" w:cs="Arial"/>
                <w:b/>
                <w:bCs/>
                <w:sz w:val="18"/>
                <w:szCs w:val="18"/>
                <w:lang w:eastAsia="sl-SI"/>
              </w:rPr>
              <w:t> </w:t>
            </w:r>
          </w:p>
        </w:tc>
      </w:tr>
    </w:tbl>
    <w:p w14:paraId="4CDF22E4" w14:textId="77777777" w:rsidR="00AB26E8" w:rsidRPr="00D713DA" w:rsidRDefault="00AB26E8" w:rsidP="00AB26E8">
      <w:pPr>
        <w:rPr>
          <w:rFonts w:cs="Arial"/>
          <w:i/>
          <w:sz w:val="18"/>
          <w:szCs w:val="18"/>
        </w:rPr>
      </w:pPr>
      <w:r w:rsidRPr="00AB26E8">
        <w:rPr>
          <w:rFonts w:cs="Arial"/>
          <w:i/>
          <w:sz w:val="18"/>
          <w:szCs w:val="18"/>
        </w:rPr>
        <w:t>* Specifikacija stroškov obratovanja je priloga predračuna</w:t>
      </w:r>
    </w:p>
    <w:p w14:paraId="2DC9013D" w14:textId="5E09C233" w:rsidR="005C08B1" w:rsidRPr="00282848" w:rsidRDefault="005C08B1" w:rsidP="00E9024E">
      <w:pPr>
        <w:rPr>
          <w:rFonts w:cs="Arial"/>
          <w:szCs w:val="20"/>
        </w:rPr>
      </w:pPr>
    </w:p>
    <w:p w14:paraId="42D44946" w14:textId="77777777" w:rsidR="00B326D6" w:rsidRPr="00282848" w:rsidRDefault="00B326D6" w:rsidP="00E9024E">
      <w:pPr>
        <w:rPr>
          <w:rFonts w:cs="Arial"/>
          <w:szCs w:val="20"/>
        </w:rPr>
      </w:pPr>
    </w:p>
    <w:p w14:paraId="2C986069" w14:textId="77777777" w:rsidR="00B326D6" w:rsidRPr="00282848" w:rsidRDefault="00B326D6" w:rsidP="00E9024E">
      <w:pPr>
        <w:rPr>
          <w:rFonts w:cs="Arial"/>
          <w:szCs w:val="20"/>
        </w:rPr>
      </w:pPr>
    </w:p>
    <w:tbl>
      <w:tblPr>
        <w:tblStyle w:val="Tabelamrea3"/>
        <w:tblW w:w="9067" w:type="dxa"/>
        <w:tblLook w:val="04A0" w:firstRow="1" w:lastRow="0" w:firstColumn="1" w:lastColumn="0" w:noHBand="0" w:noVBand="1"/>
      </w:tblPr>
      <w:tblGrid>
        <w:gridCol w:w="887"/>
        <w:gridCol w:w="3032"/>
        <w:gridCol w:w="719"/>
        <w:gridCol w:w="1226"/>
        <w:gridCol w:w="1537"/>
        <w:gridCol w:w="1666"/>
      </w:tblGrid>
      <w:tr w:rsidR="00282848" w:rsidRPr="00282848" w14:paraId="135660CD" w14:textId="77777777" w:rsidTr="00C233DD">
        <w:tc>
          <w:tcPr>
            <w:tcW w:w="694" w:type="dxa"/>
            <w:shd w:val="clear" w:color="auto" w:fill="E7E6E6" w:themeFill="background2"/>
            <w:vAlign w:val="center"/>
          </w:tcPr>
          <w:p w14:paraId="0EDF44F3" w14:textId="78479E24" w:rsidR="00B326D6" w:rsidRPr="00282848" w:rsidRDefault="00B326D6" w:rsidP="00B326D6">
            <w:pPr>
              <w:jc w:val="center"/>
              <w:rPr>
                <w:rFonts w:eastAsia="Times New Roman" w:cs="Arial"/>
                <w:b/>
                <w:bCs/>
                <w:sz w:val="18"/>
                <w:szCs w:val="18"/>
                <w:lang w:eastAsia="sl-SI"/>
              </w:rPr>
            </w:pPr>
            <w:r w:rsidRPr="00282848">
              <w:rPr>
                <w:rFonts w:eastAsia="Times New Roman" w:cs="Arial"/>
                <w:b/>
                <w:bCs/>
                <w:sz w:val="18"/>
                <w:szCs w:val="18"/>
                <w:lang w:eastAsia="sl-SI"/>
              </w:rPr>
              <w:lastRenderedPageBreak/>
              <w:t>Pozicija</w:t>
            </w:r>
          </w:p>
        </w:tc>
        <w:tc>
          <w:tcPr>
            <w:tcW w:w="3118" w:type="dxa"/>
            <w:shd w:val="clear" w:color="auto" w:fill="E7E6E6" w:themeFill="background2"/>
            <w:vAlign w:val="center"/>
          </w:tcPr>
          <w:p w14:paraId="2664CE75" w14:textId="77777777" w:rsidR="00B326D6" w:rsidRPr="00282848" w:rsidRDefault="00B326D6" w:rsidP="00B326D6">
            <w:pPr>
              <w:jc w:val="center"/>
              <w:rPr>
                <w:rFonts w:eastAsia="Times New Roman" w:cs="Arial"/>
                <w:b/>
                <w:bCs/>
                <w:sz w:val="18"/>
                <w:szCs w:val="18"/>
                <w:lang w:eastAsia="sl-SI"/>
              </w:rPr>
            </w:pPr>
            <w:r w:rsidRPr="00282848">
              <w:rPr>
                <w:rFonts w:eastAsia="Times New Roman" w:cs="Arial"/>
                <w:b/>
                <w:bCs/>
                <w:sz w:val="18"/>
                <w:szCs w:val="18"/>
                <w:lang w:eastAsia="sl-SI"/>
              </w:rPr>
              <w:t>Opis</w:t>
            </w:r>
          </w:p>
        </w:tc>
        <w:tc>
          <w:tcPr>
            <w:tcW w:w="1995" w:type="dxa"/>
            <w:gridSpan w:val="2"/>
            <w:shd w:val="clear" w:color="auto" w:fill="E7E6E6" w:themeFill="background2"/>
            <w:vAlign w:val="center"/>
          </w:tcPr>
          <w:p w14:paraId="0451307B" w14:textId="77777777" w:rsidR="00B326D6" w:rsidRPr="00282848" w:rsidRDefault="00B326D6" w:rsidP="00B326D6">
            <w:pPr>
              <w:jc w:val="center"/>
              <w:rPr>
                <w:rFonts w:eastAsia="Times New Roman" w:cs="Arial"/>
                <w:b/>
                <w:bCs/>
                <w:sz w:val="18"/>
                <w:szCs w:val="18"/>
                <w:lang w:eastAsia="sl-SI"/>
              </w:rPr>
            </w:pPr>
            <w:r w:rsidRPr="00282848">
              <w:rPr>
                <w:rFonts w:eastAsia="Times New Roman" w:cs="Arial"/>
                <w:b/>
                <w:bCs/>
                <w:sz w:val="18"/>
                <w:szCs w:val="18"/>
                <w:lang w:eastAsia="sl-SI"/>
              </w:rPr>
              <w:t>Okvirno število človek dni za razpisano obdobje</w:t>
            </w:r>
          </w:p>
          <w:p w14:paraId="39BD8738" w14:textId="77777777" w:rsidR="00B326D6" w:rsidRPr="00282848" w:rsidRDefault="00B326D6" w:rsidP="00B326D6">
            <w:pPr>
              <w:jc w:val="center"/>
              <w:rPr>
                <w:rFonts w:eastAsia="Times New Roman" w:cs="Arial"/>
                <w:b/>
                <w:bCs/>
                <w:sz w:val="18"/>
                <w:szCs w:val="18"/>
                <w:lang w:eastAsia="sl-SI"/>
              </w:rPr>
            </w:pPr>
          </w:p>
        </w:tc>
        <w:tc>
          <w:tcPr>
            <w:tcW w:w="1559" w:type="dxa"/>
            <w:shd w:val="clear" w:color="auto" w:fill="E7E6E6" w:themeFill="background2"/>
            <w:vAlign w:val="center"/>
          </w:tcPr>
          <w:p w14:paraId="36F95373" w14:textId="77777777" w:rsidR="00B326D6" w:rsidRPr="00282848" w:rsidRDefault="00B326D6" w:rsidP="00B326D6">
            <w:pPr>
              <w:jc w:val="center"/>
              <w:rPr>
                <w:rFonts w:eastAsia="Times New Roman" w:cs="Arial"/>
                <w:b/>
                <w:bCs/>
                <w:sz w:val="18"/>
                <w:szCs w:val="18"/>
                <w:lang w:eastAsia="sl-SI"/>
              </w:rPr>
            </w:pPr>
            <w:r w:rsidRPr="00282848">
              <w:rPr>
                <w:rFonts w:eastAsia="Times New Roman" w:cs="Arial"/>
                <w:b/>
                <w:bCs/>
                <w:sz w:val="18"/>
                <w:szCs w:val="18"/>
                <w:lang w:eastAsia="sl-SI"/>
              </w:rPr>
              <w:t>Cena človek/dan v EUR brez DDV</w:t>
            </w:r>
          </w:p>
        </w:tc>
        <w:tc>
          <w:tcPr>
            <w:tcW w:w="1701" w:type="dxa"/>
            <w:shd w:val="clear" w:color="auto" w:fill="E7E6E6" w:themeFill="background2"/>
            <w:vAlign w:val="center"/>
          </w:tcPr>
          <w:p w14:paraId="16033008" w14:textId="77777777" w:rsidR="00B326D6" w:rsidRPr="00282848" w:rsidRDefault="00B326D6" w:rsidP="00B326D6">
            <w:pPr>
              <w:jc w:val="center"/>
              <w:rPr>
                <w:rFonts w:eastAsia="Times New Roman" w:cs="Arial"/>
                <w:b/>
                <w:bCs/>
                <w:sz w:val="18"/>
                <w:szCs w:val="18"/>
                <w:lang w:eastAsia="sl-SI"/>
              </w:rPr>
            </w:pPr>
            <w:r w:rsidRPr="00282848">
              <w:rPr>
                <w:rFonts w:eastAsia="Times New Roman" w:cs="Arial"/>
                <w:b/>
                <w:bCs/>
                <w:sz w:val="18"/>
                <w:szCs w:val="18"/>
                <w:lang w:eastAsia="sl-SI"/>
              </w:rPr>
              <w:t>Vrednost za celotno razpisano obdobje v EUR brez DDV</w:t>
            </w:r>
          </w:p>
        </w:tc>
      </w:tr>
      <w:tr w:rsidR="00282848" w:rsidRPr="00282848" w14:paraId="38E4EF93" w14:textId="77777777" w:rsidTr="00B326D6">
        <w:trPr>
          <w:trHeight w:val="483"/>
        </w:trPr>
        <w:tc>
          <w:tcPr>
            <w:tcW w:w="694" w:type="dxa"/>
            <w:vMerge w:val="restart"/>
            <w:vAlign w:val="center"/>
          </w:tcPr>
          <w:p w14:paraId="73CC4D4B" w14:textId="77777777" w:rsidR="00B326D6" w:rsidRPr="00282848" w:rsidRDefault="00B326D6" w:rsidP="00B326D6">
            <w:pPr>
              <w:jc w:val="center"/>
              <w:rPr>
                <w:rFonts w:eastAsia="Times New Roman" w:cs="Arial"/>
                <w:sz w:val="18"/>
                <w:szCs w:val="18"/>
                <w:lang w:eastAsia="sl-SI"/>
              </w:rPr>
            </w:pPr>
            <w:r w:rsidRPr="00282848">
              <w:rPr>
                <w:rFonts w:eastAsia="Times New Roman" w:cs="Arial"/>
                <w:sz w:val="18"/>
                <w:szCs w:val="18"/>
                <w:lang w:eastAsia="sl-SI"/>
              </w:rPr>
              <w:t>3</w:t>
            </w:r>
          </w:p>
        </w:tc>
        <w:tc>
          <w:tcPr>
            <w:tcW w:w="3118" w:type="dxa"/>
            <w:vMerge w:val="restart"/>
          </w:tcPr>
          <w:p w14:paraId="7FBE389E" w14:textId="77777777" w:rsidR="00B326D6" w:rsidRPr="00282848" w:rsidRDefault="00B326D6" w:rsidP="00B326D6">
            <w:pPr>
              <w:jc w:val="both"/>
              <w:rPr>
                <w:rFonts w:eastAsia="Times New Roman" w:cs="Arial"/>
                <w:sz w:val="18"/>
                <w:szCs w:val="18"/>
                <w:lang w:eastAsia="sl-SI"/>
              </w:rPr>
            </w:pPr>
            <w:r w:rsidRPr="00282848">
              <w:rPr>
                <w:rFonts w:eastAsia="Times New Roman" w:cs="Arial"/>
                <w:sz w:val="18"/>
                <w:szCs w:val="18"/>
                <w:lang w:eastAsia="sl-SI"/>
              </w:rPr>
              <w:t>Vzdrževanje programske rešitve za upravljanje odnosov s strankami in sistema za obveščanje strank (CRM Mobilnost in CRM TIS):</w:t>
            </w:r>
          </w:p>
          <w:p w14:paraId="3F8F07B3" w14:textId="77777777" w:rsidR="00B326D6" w:rsidRPr="00282848" w:rsidRDefault="00B326D6" w:rsidP="00A84C2C">
            <w:pPr>
              <w:numPr>
                <w:ilvl w:val="0"/>
                <w:numId w:val="135"/>
              </w:numPr>
              <w:ind w:left="260" w:hanging="177"/>
              <w:contextualSpacing/>
              <w:rPr>
                <w:rFonts w:eastAsia="Times New Roman" w:cs="Arial"/>
                <w:sz w:val="18"/>
                <w:szCs w:val="18"/>
                <w:lang w:eastAsia="sl-SI"/>
              </w:rPr>
            </w:pPr>
            <w:r w:rsidRPr="00282848">
              <w:rPr>
                <w:rFonts w:eastAsia="Times New Roman" w:cs="Arial"/>
                <w:sz w:val="18"/>
                <w:szCs w:val="18"/>
                <w:lang w:eastAsia="sl-SI"/>
              </w:rPr>
              <w:t>Tehnična podpora in pomoč pri vzdrževanju.</w:t>
            </w:r>
          </w:p>
          <w:p w14:paraId="6D273312" w14:textId="77777777" w:rsidR="00B326D6" w:rsidRPr="00282848" w:rsidRDefault="00B326D6" w:rsidP="00A84C2C">
            <w:pPr>
              <w:numPr>
                <w:ilvl w:val="0"/>
                <w:numId w:val="135"/>
              </w:numPr>
              <w:ind w:left="260" w:hanging="177"/>
              <w:contextualSpacing/>
              <w:rPr>
                <w:rFonts w:eastAsia="Times New Roman" w:cs="Arial"/>
                <w:sz w:val="18"/>
                <w:szCs w:val="18"/>
                <w:lang w:eastAsia="sl-SI"/>
              </w:rPr>
            </w:pPr>
            <w:r w:rsidRPr="00282848">
              <w:rPr>
                <w:rFonts w:eastAsia="Times New Roman" w:cs="Arial"/>
                <w:sz w:val="18"/>
                <w:szCs w:val="18"/>
                <w:lang w:eastAsia="sl-SI"/>
              </w:rPr>
              <w:t>Konfiguracija in nastavitve sistema.</w:t>
            </w:r>
          </w:p>
          <w:p w14:paraId="70E5D753" w14:textId="49E486C5" w:rsidR="00B326D6" w:rsidRPr="00282848" w:rsidRDefault="00B326D6" w:rsidP="00A84C2C">
            <w:pPr>
              <w:numPr>
                <w:ilvl w:val="0"/>
                <w:numId w:val="135"/>
              </w:numPr>
              <w:ind w:left="260" w:hanging="177"/>
              <w:contextualSpacing/>
              <w:rPr>
                <w:rFonts w:eastAsia="Times New Roman" w:cs="Arial"/>
                <w:sz w:val="18"/>
                <w:szCs w:val="18"/>
                <w:lang w:eastAsia="sl-SI"/>
              </w:rPr>
            </w:pPr>
            <w:r w:rsidRPr="00282848">
              <w:rPr>
                <w:rFonts w:eastAsia="Times New Roman" w:cs="Arial"/>
                <w:sz w:val="18"/>
                <w:szCs w:val="18"/>
                <w:lang w:eastAsia="sl-SI"/>
              </w:rPr>
              <w:t>Delo na zahtevo.</w:t>
            </w:r>
          </w:p>
        </w:tc>
        <w:tc>
          <w:tcPr>
            <w:tcW w:w="719" w:type="dxa"/>
            <w:vMerge w:val="restart"/>
            <w:vAlign w:val="center"/>
          </w:tcPr>
          <w:p w14:paraId="3C8275B3" w14:textId="77777777" w:rsidR="00B326D6" w:rsidRPr="00282848" w:rsidRDefault="00B326D6" w:rsidP="00B326D6">
            <w:pPr>
              <w:spacing w:after="160" w:line="259" w:lineRule="auto"/>
              <w:jc w:val="center"/>
              <w:rPr>
                <w:rFonts w:eastAsia="Times New Roman" w:cs="Arial"/>
                <w:sz w:val="18"/>
                <w:szCs w:val="18"/>
                <w:lang w:eastAsia="sl-SI"/>
              </w:rPr>
            </w:pPr>
            <w:r w:rsidRPr="00282848">
              <w:rPr>
                <w:rFonts w:eastAsia="Times New Roman" w:cs="Arial"/>
                <w:sz w:val="18"/>
                <w:szCs w:val="18"/>
                <w:lang w:eastAsia="sl-SI"/>
              </w:rPr>
              <w:t>120*</w:t>
            </w:r>
          </w:p>
        </w:tc>
        <w:tc>
          <w:tcPr>
            <w:tcW w:w="1276" w:type="dxa"/>
            <w:vAlign w:val="center"/>
          </w:tcPr>
          <w:p w14:paraId="73EA3941" w14:textId="77777777" w:rsidR="00B326D6" w:rsidRPr="00282848" w:rsidRDefault="00B326D6" w:rsidP="00B326D6">
            <w:pPr>
              <w:jc w:val="right"/>
              <w:rPr>
                <w:rFonts w:eastAsia="Times New Roman" w:cs="Arial"/>
                <w:sz w:val="18"/>
                <w:szCs w:val="18"/>
                <w:lang w:eastAsia="sl-SI"/>
              </w:rPr>
            </w:pPr>
          </w:p>
        </w:tc>
        <w:tc>
          <w:tcPr>
            <w:tcW w:w="1559" w:type="dxa"/>
            <w:vAlign w:val="center"/>
          </w:tcPr>
          <w:p w14:paraId="7BA35BA9" w14:textId="77777777" w:rsidR="00B326D6" w:rsidRPr="00282848" w:rsidRDefault="00B326D6" w:rsidP="00B326D6">
            <w:pPr>
              <w:jc w:val="right"/>
              <w:rPr>
                <w:rFonts w:eastAsia="Times New Roman" w:cs="Arial"/>
                <w:sz w:val="18"/>
                <w:szCs w:val="18"/>
                <w:lang w:eastAsia="sl-SI"/>
              </w:rPr>
            </w:pPr>
          </w:p>
        </w:tc>
        <w:tc>
          <w:tcPr>
            <w:tcW w:w="1701" w:type="dxa"/>
            <w:vMerge w:val="restart"/>
            <w:vAlign w:val="center"/>
          </w:tcPr>
          <w:p w14:paraId="450055B6" w14:textId="77777777" w:rsidR="00B326D6" w:rsidRPr="00282848" w:rsidRDefault="00B326D6" w:rsidP="00B326D6">
            <w:pPr>
              <w:jc w:val="right"/>
              <w:rPr>
                <w:rFonts w:eastAsia="Times New Roman" w:cs="Arial"/>
                <w:sz w:val="18"/>
                <w:szCs w:val="18"/>
                <w:lang w:eastAsia="sl-SI"/>
              </w:rPr>
            </w:pPr>
          </w:p>
        </w:tc>
      </w:tr>
      <w:tr w:rsidR="00282848" w:rsidRPr="00282848" w14:paraId="6150266B" w14:textId="77777777" w:rsidTr="00B326D6">
        <w:trPr>
          <w:trHeight w:val="480"/>
        </w:trPr>
        <w:tc>
          <w:tcPr>
            <w:tcW w:w="694" w:type="dxa"/>
            <w:vMerge/>
          </w:tcPr>
          <w:p w14:paraId="41C7A6AE" w14:textId="77777777" w:rsidR="00B326D6" w:rsidRPr="00282848" w:rsidRDefault="00B326D6" w:rsidP="00B326D6">
            <w:pPr>
              <w:jc w:val="center"/>
              <w:rPr>
                <w:rFonts w:eastAsia="Times New Roman" w:cs="Arial"/>
                <w:sz w:val="18"/>
                <w:szCs w:val="18"/>
                <w:lang w:eastAsia="sl-SI"/>
              </w:rPr>
            </w:pPr>
          </w:p>
        </w:tc>
        <w:tc>
          <w:tcPr>
            <w:tcW w:w="3118" w:type="dxa"/>
            <w:vMerge/>
          </w:tcPr>
          <w:p w14:paraId="2352379B" w14:textId="77777777" w:rsidR="00B326D6" w:rsidRPr="00282848" w:rsidRDefault="00B326D6" w:rsidP="00B326D6">
            <w:pPr>
              <w:jc w:val="both"/>
              <w:rPr>
                <w:rFonts w:eastAsia="Times New Roman" w:cs="Arial"/>
                <w:sz w:val="18"/>
                <w:szCs w:val="18"/>
                <w:lang w:eastAsia="sl-SI"/>
              </w:rPr>
            </w:pPr>
          </w:p>
        </w:tc>
        <w:tc>
          <w:tcPr>
            <w:tcW w:w="719" w:type="dxa"/>
            <w:vMerge/>
            <w:vAlign w:val="center"/>
          </w:tcPr>
          <w:p w14:paraId="242BF958" w14:textId="77777777" w:rsidR="00B326D6" w:rsidRPr="00282848" w:rsidRDefault="00B326D6" w:rsidP="00B326D6">
            <w:pPr>
              <w:jc w:val="center"/>
              <w:rPr>
                <w:rFonts w:eastAsia="Times New Roman" w:cs="Arial"/>
                <w:sz w:val="18"/>
                <w:szCs w:val="18"/>
                <w:lang w:eastAsia="sl-SI"/>
              </w:rPr>
            </w:pPr>
          </w:p>
        </w:tc>
        <w:tc>
          <w:tcPr>
            <w:tcW w:w="1276" w:type="dxa"/>
            <w:vAlign w:val="center"/>
          </w:tcPr>
          <w:p w14:paraId="46097C1C" w14:textId="77777777" w:rsidR="00B326D6" w:rsidRPr="00282848" w:rsidRDefault="00B326D6" w:rsidP="00B326D6">
            <w:pPr>
              <w:jc w:val="right"/>
              <w:rPr>
                <w:rFonts w:eastAsia="Times New Roman" w:cs="Arial"/>
                <w:sz w:val="18"/>
                <w:szCs w:val="18"/>
                <w:lang w:eastAsia="sl-SI"/>
              </w:rPr>
            </w:pPr>
          </w:p>
        </w:tc>
        <w:tc>
          <w:tcPr>
            <w:tcW w:w="1559" w:type="dxa"/>
            <w:vAlign w:val="center"/>
          </w:tcPr>
          <w:p w14:paraId="74EB2186" w14:textId="77777777" w:rsidR="00B326D6" w:rsidRPr="00282848" w:rsidRDefault="00B326D6" w:rsidP="00B326D6">
            <w:pPr>
              <w:jc w:val="right"/>
              <w:rPr>
                <w:rFonts w:eastAsia="Times New Roman" w:cs="Arial"/>
                <w:sz w:val="18"/>
                <w:szCs w:val="18"/>
                <w:lang w:eastAsia="sl-SI"/>
              </w:rPr>
            </w:pPr>
          </w:p>
        </w:tc>
        <w:tc>
          <w:tcPr>
            <w:tcW w:w="1701" w:type="dxa"/>
            <w:vMerge/>
          </w:tcPr>
          <w:p w14:paraId="7B720C56" w14:textId="77777777" w:rsidR="00B326D6" w:rsidRPr="00282848" w:rsidRDefault="00B326D6" w:rsidP="00B326D6">
            <w:pPr>
              <w:rPr>
                <w:rFonts w:eastAsia="Times New Roman" w:cs="Arial"/>
                <w:sz w:val="18"/>
                <w:szCs w:val="18"/>
                <w:lang w:eastAsia="sl-SI"/>
              </w:rPr>
            </w:pPr>
          </w:p>
        </w:tc>
      </w:tr>
      <w:tr w:rsidR="00282848" w:rsidRPr="00282848" w14:paraId="20BAB399" w14:textId="77777777" w:rsidTr="00B326D6">
        <w:trPr>
          <w:trHeight w:val="480"/>
        </w:trPr>
        <w:tc>
          <w:tcPr>
            <w:tcW w:w="694" w:type="dxa"/>
            <w:vMerge/>
          </w:tcPr>
          <w:p w14:paraId="5ADEB55B" w14:textId="77777777" w:rsidR="00B326D6" w:rsidRPr="00282848" w:rsidRDefault="00B326D6" w:rsidP="00B326D6">
            <w:pPr>
              <w:jc w:val="center"/>
              <w:rPr>
                <w:rFonts w:eastAsia="Times New Roman" w:cs="Arial"/>
                <w:sz w:val="18"/>
                <w:szCs w:val="18"/>
                <w:lang w:eastAsia="sl-SI"/>
              </w:rPr>
            </w:pPr>
          </w:p>
        </w:tc>
        <w:tc>
          <w:tcPr>
            <w:tcW w:w="3118" w:type="dxa"/>
            <w:vMerge/>
          </w:tcPr>
          <w:p w14:paraId="2CE03FC6" w14:textId="77777777" w:rsidR="00B326D6" w:rsidRPr="00282848" w:rsidRDefault="00B326D6" w:rsidP="00B326D6">
            <w:pPr>
              <w:jc w:val="both"/>
              <w:rPr>
                <w:rFonts w:eastAsia="Times New Roman" w:cs="Arial"/>
                <w:sz w:val="18"/>
                <w:szCs w:val="18"/>
                <w:lang w:eastAsia="sl-SI"/>
              </w:rPr>
            </w:pPr>
          </w:p>
        </w:tc>
        <w:tc>
          <w:tcPr>
            <w:tcW w:w="719" w:type="dxa"/>
            <w:vMerge/>
            <w:vAlign w:val="center"/>
          </w:tcPr>
          <w:p w14:paraId="31FB4EFF" w14:textId="77777777" w:rsidR="00B326D6" w:rsidRPr="00282848" w:rsidRDefault="00B326D6" w:rsidP="00B326D6">
            <w:pPr>
              <w:jc w:val="center"/>
              <w:rPr>
                <w:rFonts w:eastAsia="Times New Roman" w:cs="Arial"/>
                <w:sz w:val="18"/>
                <w:szCs w:val="18"/>
                <w:lang w:eastAsia="sl-SI"/>
              </w:rPr>
            </w:pPr>
          </w:p>
        </w:tc>
        <w:tc>
          <w:tcPr>
            <w:tcW w:w="1276" w:type="dxa"/>
            <w:vAlign w:val="center"/>
          </w:tcPr>
          <w:p w14:paraId="11124BBB" w14:textId="77777777" w:rsidR="00B326D6" w:rsidRPr="00282848" w:rsidRDefault="00B326D6" w:rsidP="00B326D6">
            <w:pPr>
              <w:jc w:val="right"/>
              <w:rPr>
                <w:rFonts w:eastAsia="Times New Roman" w:cs="Arial"/>
                <w:sz w:val="18"/>
                <w:szCs w:val="18"/>
                <w:lang w:eastAsia="sl-SI"/>
              </w:rPr>
            </w:pPr>
          </w:p>
        </w:tc>
        <w:tc>
          <w:tcPr>
            <w:tcW w:w="1559" w:type="dxa"/>
            <w:vAlign w:val="center"/>
          </w:tcPr>
          <w:p w14:paraId="05EFF62A" w14:textId="77777777" w:rsidR="00B326D6" w:rsidRPr="00282848" w:rsidRDefault="00B326D6" w:rsidP="00B326D6">
            <w:pPr>
              <w:jc w:val="right"/>
              <w:rPr>
                <w:rFonts w:eastAsia="Times New Roman" w:cs="Arial"/>
                <w:sz w:val="18"/>
                <w:szCs w:val="18"/>
                <w:lang w:eastAsia="sl-SI"/>
              </w:rPr>
            </w:pPr>
          </w:p>
        </w:tc>
        <w:tc>
          <w:tcPr>
            <w:tcW w:w="1701" w:type="dxa"/>
            <w:vMerge/>
          </w:tcPr>
          <w:p w14:paraId="61C369B2" w14:textId="77777777" w:rsidR="00B326D6" w:rsidRPr="00282848" w:rsidRDefault="00B326D6" w:rsidP="00B326D6">
            <w:pPr>
              <w:rPr>
                <w:rFonts w:eastAsia="Times New Roman" w:cs="Arial"/>
                <w:sz w:val="18"/>
                <w:szCs w:val="18"/>
                <w:lang w:eastAsia="sl-SI"/>
              </w:rPr>
            </w:pPr>
          </w:p>
        </w:tc>
      </w:tr>
      <w:tr w:rsidR="00282848" w:rsidRPr="00282848" w14:paraId="384A01AF" w14:textId="77777777" w:rsidTr="00B326D6">
        <w:trPr>
          <w:trHeight w:val="413"/>
        </w:trPr>
        <w:tc>
          <w:tcPr>
            <w:tcW w:w="694" w:type="dxa"/>
            <w:vMerge/>
          </w:tcPr>
          <w:p w14:paraId="3588B792" w14:textId="77777777" w:rsidR="00B326D6" w:rsidRPr="00282848" w:rsidRDefault="00B326D6" w:rsidP="00B326D6">
            <w:pPr>
              <w:jc w:val="center"/>
              <w:rPr>
                <w:rFonts w:eastAsia="Times New Roman" w:cs="Arial"/>
                <w:sz w:val="18"/>
                <w:szCs w:val="18"/>
                <w:lang w:eastAsia="sl-SI"/>
              </w:rPr>
            </w:pPr>
          </w:p>
        </w:tc>
        <w:tc>
          <w:tcPr>
            <w:tcW w:w="3118" w:type="dxa"/>
            <w:vMerge/>
          </w:tcPr>
          <w:p w14:paraId="58F71E59" w14:textId="77777777" w:rsidR="00B326D6" w:rsidRPr="00282848" w:rsidRDefault="00B326D6" w:rsidP="00B326D6">
            <w:pPr>
              <w:jc w:val="both"/>
              <w:rPr>
                <w:rFonts w:eastAsia="Times New Roman" w:cs="Arial"/>
                <w:sz w:val="18"/>
                <w:szCs w:val="18"/>
                <w:lang w:eastAsia="sl-SI"/>
              </w:rPr>
            </w:pPr>
          </w:p>
        </w:tc>
        <w:tc>
          <w:tcPr>
            <w:tcW w:w="719" w:type="dxa"/>
            <w:vMerge/>
            <w:vAlign w:val="center"/>
          </w:tcPr>
          <w:p w14:paraId="1B543305" w14:textId="77777777" w:rsidR="00B326D6" w:rsidRPr="00282848" w:rsidRDefault="00B326D6" w:rsidP="00B326D6">
            <w:pPr>
              <w:jc w:val="center"/>
              <w:rPr>
                <w:rFonts w:eastAsia="Times New Roman" w:cs="Arial"/>
                <w:sz w:val="18"/>
                <w:szCs w:val="18"/>
                <w:lang w:eastAsia="sl-SI"/>
              </w:rPr>
            </w:pPr>
          </w:p>
        </w:tc>
        <w:tc>
          <w:tcPr>
            <w:tcW w:w="1276" w:type="dxa"/>
            <w:vAlign w:val="center"/>
          </w:tcPr>
          <w:p w14:paraId="083615DF" w14:textId="77777777" w:rsidR="00B326D6" w:rsidRPr="00282848" w:rsidRDefault="00B326D6" w:rsidP="00B326D6">
            <w:pPr>
              <w:jc w:val="right"/>
              <w:rPr>
                <w:rFonts w:eastAsia="Times New Roman" w:cs="Arial"/>
                <w:sz w:val="18"/>
                <w:szCs w:val="18"/>
                <w:lang w:eastAsia="sl-SI"/>
              </w:rPr>
            </w:pPr>
          </w:p>
        </w:tc>
        <w:tc>
          <w:tcPr>
            <w:tcW w:w="1559" w:type="dxa"/>
            <w:vAlign w:val="center"/>
          </w:tcPr>
          <w:p w14:paraId="1DF1B154" w14:textId="77777777" w:rsidR="00B326D6" w:rsidRPr="00282848" w:rsidRDefault="00B326D6" w:rsidP="00B326D6">
            <w:pPr>
              <w:jc w:val="right"/>
              <w:rPr>
                <w:rFonts w:eastAsia="Times New Roman" w:cs="Arial"/>
                <w:sz w:val="18"/>
                <w:szCs w:val="18"/>
                <w:lang w:eastAsia="sl-SI"/>
              </w:rPr>
            </w:pPr>
          </w:p>
        </w:tc>
        <w:tc>
          <w:tcPr>
            <w:tcW w:w="1701" w:type="dxa"/>
            <w:vMerge/>
          </w:tcPr>
          <w:p w14:paraId="5C2CA886" w14:textId="77777777" w:rsidR="00B326D6" w:rsidRPr="00282848" w:rsidRDefault="00B326D6" w:rsidP="00B326D6">
            <w:pPr>
              <w:rPr>
                <w:rFonts w:eastAsia="Times New Roman" w:cs="Arial"/>
                <w:sz w:val="18"/>
                <w:szCs w:val="18"/>
                <w:lang w:eastAsia="sl-SI"/>
              </w:rPr>
            </w:pPr>
          </w:p>
        </w:tc>
      </w:tr>
      <w:tr w:rsidR="00282848" w:rsidRPr="00282848" w14:paraId="0F40A26A" w14:textId="77777777" w:rsidTr="00B326D6">
        <w:trPr>
          <w:trHeight w:val="264"/>
        </w:trPr>
        <w:tc>
          <w:tcPr>
            <w:tcW w:w="7366" w:type="dxa"/>
            <w:gridSpan w:val="5"/>
            <w:shd w:val="clear" w:color="auto" w:fill="E7E6E6" w:themeFill="background2"/>
            <w:vAlign w:val="center"/>
          </w:tcPr>
          <w:p w14:paraId="0A2F6AB9" w14:textId="77777777" w:rsidR="00B326D6" w:rsidRPr="00282848" w:rsidRDefault="00B326D6" w:rsidP="00B326D6">
            <w:pPr>
              <w:jc w:val="right"/>
              <w:rPr>
                <w:rFonts w:eastAsia="Times New Roman" w:cs="Arial"/>
                <w:b/>
                <w:bCs/>
                <w:sz w:val="18"/>
                <w:szCs w:val="18"/>
                <w:lang w:eastAsia="sl-SI"/>
              </w:rPr>
            </w:pPr>
            <w:r w:rsidRPr="00282848">
              <w:rPr>
                <w:rFonts w:eastAsia="Times New Roman" w:cs="Arial"/>
                <w:b/>
                <w:bCs/>
                <w:sz w:val="18"/>
                <w:szCs w:val="18"/>
                <w:lang w:eastAsia="sl-SI"/>
              </w:rPr>
              <w:t>Skupna vrednost vzdrževanja v EUR brez DDV</w:t>
            </w:r>
          </w:p>
        </w:tc>
        <w:tc>
          <w:tcPr>
            <w:tcW w:w="1701" w:type="dxa"/>
            <w:shd w:val="clear" w:color="auto" w:fill="E7E6E6" w:themeFill="background2"/>
            <w:vAlign w:val="center"/>
          </w:tcPr>
          <w:p w14:paraId="581DEE02" w14:textId="77777777" w:rsidR="00B326D6" w:rsidRPr="00282848" w:rsidRDefault="00B326D6" w:rsidP="00B326D6">
            <w:pPr>
              <w:jc w:val="right"/>
              <w:rPr>
                <w:rFonts w:eastAsia="Times New Roman" w:cs="Arial"/>
                <w:b/>
                <w:bCs/>
                <w:sz w:val="18"/>
                <w:szCs w:val="18"/>
                <w:lang w:eastAsia="sl-SI"/>
              </w:rPr>
            </w:pPr>
          </w:p>
        </w:tc>
      </w:tr>
      <w:tr w:rsidR="00282848" w:rsidRPr="00282848" w14:paraId="79FE1AEE" w14:textId="77777777" w:rsidTr="00B326D6">
        <w:trPr>
          <w:trHeight w:val="264"/>
        </w:trPr>
        <w:tc>
          <w:tcPr>
            <w:tcW w:w="7366" w:type="dxa"/>
            <w:gridSpan w:val="5"/>
            <w:shd w:val="clear" w:color="auto" w:fill="E7E6E6" w:themeFill="background2"/>
            <w:vAlign w:val="center"/>
          </w:tcPr>
          <w:p w14:paraId="523C8028" w14:textId="0A46890F" w:rsidR="00B326D6" w:rsidRPr="00282848" w:rsidRDefault="00B326D6" w:rsidP="00B326D6">
            <w:pPr>
              <w:jc w:val="right"/>
              <w:rPr>
                <w:rFonts w:eastAsia="Times New Roman" w:cs="Arial"/>
                <w:b/>
                <w:bCs/>
                <w:sz w:val="18"/>
                <w:szCs w:val="18"/>
                <w:lang w:eastAsia="sl-SI"/>
              </w:rPr>
            </w:pPr>
            <w:r w:rsidRPr="00282848">
              <w:rPr>
                <w:rFonts w:eastAsia="Times New Roman" w:cs="Arial"/>
                <w:b/>
                <w:bCs/>
                <w:sz w:val="18"/>
                <w:szCs w:val="18"/>
                <w:lang w:eastAsia="sl-SI"/>
              </w:rPr>
              <w:t>Skupna vrednost (poz. 1+2+3) v EUR brez DDV</w:t>
            </w:r>
          </w:p>
        </w:tc>
        <w:tc>
          <w:tcPr>
            <w:tcW w:w="1701" w:type="dxa"/>
            <w:shd w:val="clear" w:color="auto" w:fill="E7E6E6" w:themeFill="background2"/>
            <w:vAlign w:val="center"/>
          </w:tcPr>
          <w:p w14:paraId="760D5EE3" w14:textId="77777777" w:rsidR="00B326D6" w:rsidRPr="00282848" w:rsidRDefault="00B326D6" w:rsidP="00B326D6">
            <w:pPr>
              <w:jc w:val="right"/>
              <w:rPr>
                <w:rFonts w:eastAsia="Times New Roman" w:cs="Arial"/>
                <w:b/>
                <w:bCs/>
                <w:sz w:val="18"/>
                <w:szCs w:val="18"/>
                <w:lang w:eastAsia="sl-SI"/>
              </w:rPr>
            </w:pPr>
          </w:p>
        </w:tc>
      </w:tr>
    </w:tbl>
    <w:p w14:paraId="13773C05" w14:textId="77777777" w:rsidR="00B326D6" w:rsidRPr="00282848" w:rsidRDefault="00B326D6" w:rsidP="00B326D6">
      <w:pPr>
        <w:jc w:val="both"/>
        <w:rPr>
          <w:rFonts w:cs="Arial"/>
          <w:szCs w:val="20"/>
        </w:rPr>
      </w:pPr>
      <w:r w:rsidRPr="00282848">
        <w:rPr>
          <w:rFonts w:cs="Arial"/>
          <w:szCs w:val="20"/>
        </w:rPr>
        <w:t>* Okvirno število človek dni za razpisano obdobje štirih (4) let.</w:t>
      </w:r>
    </w:p>
    <w:p w14:paraId="60464150" w14:textId="77777777" w:rsidR="00B326D6" w:rsidRPr="00282848" w:rsidRDefault="00B326D6" w:rsidP="00B326D6">
      <w:pPr>
        <w:jc w:val="both"/>
        <w:rPr>
          <w:rFonts w:cs="Arial"/>
          <w:szCs w:val="20"/>
        </w:rPr>
      </w:pPr>
      <w:r w:rsidRPr="00282848">
        <w:rPr>
          <w:rFonts w:cs="Arial"/>
          <w:szCs w:val="20"/>
        </w:rPr>
        <w:t xml:space="preserve">Ocenjeno je okvirno število dni za razpisano obdobje. Vzdrževanje se izvaja po potrebi in na zahtevo naročnika. </w:t>
      </w:r>
    </w:p>
    <w:p w14:paraId="02448E6E" w14:textId="77777777" w:rsidR="00B326D6" w:rsidRPr="00282848" w:rsidRDefault="00B326D6" w:rsidP="00B326D6">
      <w:pPr>
        <w:jc w:val="both"/>
        <w:rPr>
          <w:rFonts w:cs="Arial"/>
          <w:szCs w:val="20"/>
        </w:rPr>
      </w:pPr>
      <w:r w:rsidRPr="00282848">
        <w:rPr>
          <w:rFonts w:cs="Arial"/>
          <w:b/>
          <w:szCs w:val="20"/>
        </w:rPr>
        <w:t>Opomba</w:t>
      </w:r>
      <w:r w:rsidRPr="00282848">
        <w:rPr>
          <w:rFonts w:cs="Arial"/>
          <w:szCs w:val="20"/>
        </w:rPr>
        <w:t>: Ocena 30 človek/dan letno in 120 za obdobje štirih (4) let je okvirna in ni osnova za dejanski obračun izvedene vzdrževanja in podpore. Dejanski obračun izvedene tehnične podpore in vzdrževanja se bo izračunal glede na dejansko število človek/dni z upoštevanjem cene na enoto. Najmanjša enota za obračun je ena ura.</w:t>
      </w:r>
    </w:p>
    <w:p w14:paraId="4B152835" w14:textId="002B228D" w:rsidR="00B326D6" w:rsidRPr="00282848" w:rsidRDefault="008D1F98" w:rsidP="00B326D6">
      <w:pPr>
        <w:jc w:val="both"/>
        <w:rPr>
          <w:rFonts w:cs="Arial"/>
          <w:szCs w:val="20"/>
        </w:rPr>
      </w:pPr>
      <w:r w:rsidRPr="00282848">
        <w:rPr>
          <w:rFonts w:cs="Arial"/>
          <w:szCs w:val="20"/>
        </w:rPr>
        <w:t xml:space="preserve">V kolikor je </w:t>
      </w:r>
      <w:r w:rsidR="00B326D6" w:rsidRPr="00282848">
        <w:rPr>
          <w:rFonts w:cs="Arial"/>
          <w:szCs w:val="20"/>
        </w:rPr>
        <w:t>cena človek</w:t>
      </w:r>
      <w:r w:rsidRPr="00282848">
        <w:rPr>
          <w:rFonts w:cs="Arial"/>
          <w:szCs w:val="20"/>
        </w:rPr>
        <w:t>/</w:t>
      </w:r>
      <w:r w:rsidR="00B326D6" w:rsidRPr="00282848">
        <w:rPr>
          <w:rFonts w:cs="Arial"/>
          <w:szCs w:val="20"/>
        </w:rPr>
        <w:t xml:space="preserve"> dan različna glede na vsebinsko področje oz. glede na izvajalca ali podizvajalca se v spodnji tabeli specificira vsebino vzdrževanja in število dni glede na vnos pod zaporedno število 3:</w:t>
      </w:r>
    </w:p>
    <w:p w14:paraId="05B4672D" w14:textId="77777777" w:rsidR="00B326D6" w:rsidRPr="00282848" w:rsidRDefault="00B326D6" w:rsidP="00A84C2C">
      <w:pPr>
        <w:numPr>
          <w:ilvl w:val="0"/>
          <w:numId w:val="139"/>
        </w:numPr>
        <w:jc w:val="both"/>
        <w:rPr>
          <w:rFonts w:cs="Arial"/>
          <w:szCs w:val="20"/>
        </w:rPr>
      </w:pPr>
      <w:r w:rsidRPr="00282848">
        <w:rPr>
          <w:rFonts w:cs="Arial"/>
          <w:szCs w:val="20"/>
        </w:rPr>
        <w:t>Opis: ___________________________; število človek dan: _______________,</w:t>
      </w:r>
    </w:p>
    <w:p w14:paraId="74E6EEBA" w14:textId="77777777" w:rsidR="00B326D6" w:rsidRPr="00282848" w:rsidRDefault="00B326D6" w:rsidP="00A84C2C">
      <w:pPr>
        <w:numPr>
          <w:ilvl w:val="0"/>
          <w:numId w:val="139"/>
        </w:numPr>
        <w:jc w:val="both"/>
        <w:rPr>
          <w:rFonts w:cs="Arial"/>
          <w:szCs w:val="20"/>
        </w:rPr>
      </w:pPr>
      <w:r w:rsidRPr="00282848">
        <w:rPr>
          <w:rFonts w:cs="Arial"/>
          <w:szCs w:val="20"/>
        </w:rPr>
        <w:t>Opis: ___________________________; število človek dan: _______________,</w:t>
      </w:r>
    </w:p>
    <w:p w14:paraId="5A615D6A" w14:textId="77777777" w:rsidR="00B326D6" w:rsidRPr="00282848" w:rsidRDefault="00B326D6" w:rsidP="00A84C2C">
      <w:pPr>
        <w:numPr>
          <w:ilvl w:val="0"/>
          <w:numId w:val="139"/>
        </w:numPr>
        <w:jc w:val="both"/>
        <w:rPr>
          <w:rFonts w:cs="Arial"/>
          <w:szCs w:val="20"/>
        </w:rPr>
      </w:pPr>
      <w:r w:rsidRPr="00282848">
        <w:rPr>
          <w:rFonts w:cs="Arial"/>
          <w:szCs w:val="20"/>
        </w:rPr>
        <w:t>Opis: ___________________________; število človek dan: _______________,</w:t>
      </w:r>
    </w:p>
    <w:p w14:paraId="6449917C" w14:textId="77777777" w:rsidR="00B326D6" w:rsidRPr="00282848" w:rsidRDefault="00B326D6" w:rsidP="00A84C2C">
      <w:pPr>
        <w:numPr>
          <w:ilvl w:val="0"/>
          <w:numId w:val="139"/>
        </w:numPr>
        <w:jc w:val="both"/>
        <w:rPr>
          <w:rFonts w:cs="Arial"/>
          <w:szCs w:val="20"/>
        </w:rPr>
      </w:pPr>
      <w:r w:rsidRPr="00282848">
        <w:rPr>
          <w:rFonts w:cs="Arial"/>
          <w:szCs w:val="20"/>
        </w:rPr>
        <w:t>Opis: ___________________________; število človek dan: _______________.</w:t>
      </w:r>
    </w:p>
    <w:p w14:paraId="2FE57BFE" w14:textId="77777777" w:rsidR="00E9024E" w:rsidRPr="00282848" w:rsidRDefault="00E9024E" w:rsidP="00B326D6">
      <w:pPr>
        <w:spacing w:before="240"/>
        <w:jc w:val="both"/>
        <w:rPr>
          <w:rFonts w:cs="Arial"/>
          <w:szCs w:val="20"/>
        </w:rPr>
      </w:pPr>
      <w:r w:rsidRPr="00282848">
        <w:rPr>
          <w:rFonts w:cs="Arial"/>
          <w:szCs w:val="20"/>
        </w:rPr>
        <w:t xml:space="preserve">Strinjamo se, da naša ponudba velja </w:t>
      </w:r>
      <w:r w:rsidRPr="00282848">
        <w:rPr>
          <w:rFonts w:cs="Arial"/>
          <w:b/>
          <w:szCs w:val="20"/>
        </w:rPr>
        <w:t xml:space="preserve">najmanj </w:t>
      </w:r>
      <w:r w:rsidR="00496F26" w:rsidRPr="00282848">
        <w:rPr>
          <w:rFonts w:cs="Arial"/>
          <w:b/>
          <w:szCs w:val="20"/>
        </w:rPr>
        <w:t>1</w:t>
      </w:r>
      <w:r w:rsidRPr="00282848">
        <w:rPr>
          <w:rFonts w:cs="Arial"/>
          <w:b/>
          <w:szCs w:val="20"/>
        </w:rPr>
        <w:t>5</w:t>
      </w:r>
      <w:r w:rsidR="00496F26" w:rsidRPr="00282848">
        <w:rPr>
          <w:rFonts w:cs="Arial"/>
          <w:b/>
          <w:szCs w:val="20"/>
        </w:rPr>
        <w:t>0</w:t>
      </w:r>
      <w:r w:rsidRPr="00282848">
        <w:rPr>
          <w:rFonts w:cs="Arial"/>
          <w:b/>
          <w:szCs w:val="20"/>
        </w:rPr>
        <w:t xml:space="preserve"> </w:t>
      </w:r>
      <w:r w:rsidR="00496F26" w:rsidRPr="00282848">
        <w:rPr>
          <w:rFonts w:cs="Arial"/>
          <w:b/>
          <w:szCs w:val="20"/>
        </w:rPr>
        <w:t>dni</w:t>
      </w:r>
      <w:r w:rsidRPr="00282848">
        <w:rPr>
          <w:rFonts w:cs="Arial"/>
          <w:b/>
          <w:szCs w:val="20"/>
        </w:rPr>
        <w:t xml:space="preserve"> </w:t>
      </w:r>
      <w:r w:rsidRPr="00282848">
        <w:rPr>
          <w:rFonts w:cs="Arial"/>
          <w:szCs w:val="20"/>
        </w:rPr>
        <w:t>od skrajnega roka za predložitev ponudb, kot je določeno v razpisni dokumentaciji in bo za nas obvezujoča.</w:t>
      </w:r>
    </w:p>
    <w:p w14:paraId="44E86E31" w14:textId="596FFC06" w:rsidR="005A2C00" w:rsidRPr="00282848" w:rsidRDefault="005A2C00" w:rsidP="00B326D6">
      <w:pPr>
        <w:jc w:val="both"/>
        <w:rPr>
          <w:rFonts w:cs="Arial"/>
          <w:szCs w:val="20"/>
        </w:rPr>
      </w:pPr>
      <w:r w:rsidRPr="00282848">
        <w:rPr>
          <w:rFonts w:cs="Arial"/>
          <w:szCs w:val="20"/>
        </w:rPr>
        <w:t>Rok plačila je 30 dni od dneva prejema računa.</w:t>
      </w:r>
    </w:p>
    <w:p w14:paraId="34AC84D0" w14:textId="762AA315" w:rsidR="005A2C00" w:rsidRPr="00282848" w:rsidRDefault="005A2C00" w:rsidP="00B326D6">
      <w:pPr>
        <w:jc w:val="both"/>
        <w:rPr>
          <w:rFonts w:cs="Arial"/>
          <w:szCs w:val="20"/>
        </w:rPr>
      </w:pPr>
      <w:r w:rsidRPr="00282848">
        <w:rPr>
          <w:rFonts w:cs="Arial"/>
          <w:szCs w:val="20"/>
        </w:rPr>
        <w:t>Cena je izražena v EUR in je nespremenljiva ves čas trajanja pogodbe.</w:t>
      </w:r>
    </w:p>
    <w:p w14:paraId="5CBF58B5" w14:textId="0DCF7F81" w:rsidR="005A2C00" w:rsidRPr="00282848" w:rsidRDefault="005A2C00" w:rsidP="00B326D6">
      <w:pPr>
        <w:jc w:val="both"/>
        <w:rPr>
          <w:rFonts w:cs="Arial"/>
          <w:szCs w:val="20"/>
        </w:rPr>
      </w:pPr>
      <w:r w:rsidRPr="00282848">
        <w:rPr>
          <w:rFonts w:cs="Arial"/>
          <w:szCs w:val="20"/>
        </w:rPr>
        <w:t>Dokler se ne pripravi in podpiše uradna pogodba med nami, ponudba, skupaj z odločitvijo o izboru ponudnika, tvori med nami obvezujoč dogovor.</w:t>
      </w:r>
    </w:p>
    <w:p w14:paraId="11D28975" w14:textId="77777777" w:rsidR="00E9024E" w:rsidRPr="00282848" w:rsidRDefault="00E9024E" w:rsidP="00B326D6">
      <w:pPr>
        <w:jc w:val="both"/>
        <w:rPr>
          <w:rFonts w:cs="Arial"/>
          <w:szCs w:val="20"/>
        </w:rPr>
      </w:pPr>
      <w:r w:rsidRPr="00282848">
        <w:rPr>
          <w:rFonts w:cs="Arial"/>
          <w:szCs w:val="20"/>
        </w:rPr>
        <w:t>V primeru, da je naša ponudba sprejeta, bomo zagotovili zavarovanje za dobro izvedbo pogodbenih obveznosti v obliki in v znesku ter v rokih, določenih v razpisni dokumentaciji in pogodbi.</w:t>
      </w:r>
    </w:p>
    <w:p w14:paraId="54EFFA3C" w14:textId="77777777" w:rsidR="00E9024E" w:rsidRPr="00282848" w:rsidRDefault="00E9024E" w:rsidP="00B326D6">
      <w:pPr>
        <w:jc w:val="both"/>
        <w:rPr>
          <w:rFonts w:cs="Arial"/>
          <w:szCs w:val="20"/>
        </w:rPr>
      </w:pPr>
      <w:r w:rsidRPr="00282848">
        <w:rPr>
          <w:rFonts w:cs="Arial"/>
          <w:szCs w:val="20"/>
        </w:rPr>
        <w:t>Zavedamo se, da si kot naročnik pridržujete pravico, da naše ponudbe ne izberete.</w:t>
      </w:r>
    </w:p>
    <w:p w14:paraId="20C4A7F4" w14:textId="77777777" w:rsidR="00877970" w:rsidRPr="00282848" w:rsidRDefault="00877970" w:rsidP="00E9024E">
      <w:pPr>
        <w:rPr>
          <w:shd w:val="clear" w:color="auto" w:fill="FCFDCF"/>
        </w:rPr>
      </w:pPr>
    </w:p>
    <w:p w14:paraId="336C0EBD" w14:textId="77777777" w:rsidR="00877970" w:rsidRPr="00282848" w:rsidRDefault="00877970" w:rsidP="00E9024E">
      <w:pPr>
        <w:rPr>
          <w:shd w:val="clear" w:color="auto" w:fill="FCFDCF"/>
        </w:rPr>
      </w:pPr>
    </w:p>
    <w:p w14:paraId="5AC7AC3A" w14:textId="77777777" w:rsidR="00394F77" w:rsidRPr="00282848" w:rsidRDefault="00394F77" w:rsidP="00E9024E">
      <w:pPr>
        <w:rPr>
          <w:shd w:val="clear" w:color="auto" w:fill="FCFDCF"/>
        </w:rPr>
      </w:pPr>
    </w:p>
    <w:p w14:paraId="69AE2640" w14:textId="77777777" w:rsidR="00BD419E" w:rsidRPr="00282848" w:rsidRDefault="006417D0" w:rsidP="00E9024E">
      <w:r w:rsidRPr="00282848">
        <w:rPr>
          <w:shd w:val="clear" w:color="auto" w:fill="FCFDCF"/>
        </w:rPr>
        <w:t>Kraj in datum</w:t>
      </w:r>
      <w:r w:rsidRPr="00282848">
        <w:t xml:space="preserve">: </w:t>
      </w:r>
      <w:r w:rsidRPr="00282848">
        <w:tab/>
      </w:r>
      <w:r w:rsidRPr="00282848">
        <w:tab/>
      </w:r>
      <w:r w:rsidRPr="00282848">
        <w:tab/>
      </w:r>
      <w:r w:rsidRPr="00282848">
        <w:tab/>
      </w:r>
      <w:r w:rsidRPr="00282848">
        <w:tab/>
      </w:r>
      <w:r w:rsidRPr="00282848">
        <w:tab/>
      </w:r>
      <w:r w:rsidRPr="00282848">
        <w:rPr>
          <w:shd w:val="clear" w:color="auto" w:fill="FCFDCF"/>
        </w:rPr>
        <w:t>Podpis pooblaščene osebe</w:t>
      </w:r>
      <w:r w:rsidRPr="00282848">
        <w:t>:</w:t>
      </w:r>
    </w:p>
    <w:p w14:paraId="58FE6168" w14:textId="77777777" w:rsidR="00BD419E" w:rsidRPr="00282848" w:rsidRDefault="00BD419E" w:rsidP="00BD419E">
      <w:r w:rsidRPr="00282848">
        <w:br w:type="page"/>
      </w:r>
    </w:p>
    <w:p w14:paraId="32F88B5D" w14:textId="235DB79F" w:rsidR="00432F49" w:rsidRPr="00282848" w:rsidRDefault="006417D0" w:rsidP="0005494F">
      <w:pPr>
        <w:pStyle w:val="Napis"/>
        <w:jc w:val="both"/>
        <w:rPr>
          <w:b/>
          <w:i w:val="0"/>
          <w:color w:val="auto"/>
          <w:sz w:val="20"/>
          <w:szCs w:val="20"/>
        </w:rPr>
      </w:pPr>
      <w:bookmarkStart w:id="39" w:name="_Toc135815882"/>
      <w:bookmarkStart w:id="40" w:name="_Toc135815918"/>
      <w:bookmarkStart w:id="41" w:name="_Toc117595637"/>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15</w:t>
      </w:r>
      <w:r w:rsidRPr="00282848">
        <w:rPr>
          <w:b/>
          <w:i w:val="0"/>
          <w:color w:val="auto"/>
          <w:sz w:val="20"/>
          <w:szCs w:val="20"/>
        </w:rPr>
        <w:fldChar w:fldCharType="end"/>
      </w:r>
      <w:r w:rsidRPr="00282848">
        <w:rPr>
          <w:b/>
          <w:i w:val="0"/>
          <w:color w:val="auto"/>
          <w:sz w:val="20"/>
          <w:szCs w:val="20"/>
        </w:rPr>
        <w:t xml:space="preserve">: </w:t>
      </w:r>
      <w:r w:rsidR="00432F49" w:rsidRPr="00282848">
        <w:rPr>
          <w:b/>
          <w:i w:val="0"/>
          <w:color w:val="auto"/>
          <w:sz w:val="20"/>
          <w:szCs w:val="20"/>
        </w:rPr>
        <w:t>REFERENCE</w:t>
      </w:r>
      <w:bookmarkEnd w:id="39"/>
      <w:bookmarkEnd w:id="40"/>
    </w:p>
    <w:tbl>
      <w:tblPr>
        <w:tblW w:w="3544" w:type="dxa"/>
        <w:tblCellMar>
          <w:left w:w="70" w:type="dxa"/>
          <w:right w:w="70" w:type="dxa"/>
        </w:tblCellMar>
        <w:tblLook w:val="04A0" w:firstRow="1" w:lastRow="0" w:firstColumn="1" w:lastColumn="0" w:noHBand="0" w:noVBand="1"/>
      </w:tblPr>
      <w:tblGrid>
        <w:gridCol w:w="1134"/>
        <w:gridCol w:w="2410"/>
      </w:tblGrid>
      <w:tr w:rsidR="00282848" w:rsidRPr="00282848" w14:paraId="6EE3950E" w14:textId="77777777" w:rsidTr="005C2D2F">
        <w:trPr>
          <w:trHeight w:val="300"/>
        </w:trPr>
        <w:tc>
          <w:tcPr>
            <w:tcW w:w="1134" w:type="dxa"/>
            <w:tcBorders>
              <w:top w:val="nil"/>
              <w:left w:val="nil"/>
              <w:bottom w:val="single" w:sz="4" w:space="0" w:color="auto"/>
            </w:tcBorders>
            <w:shd w:val="clear" w:color="auto" w:fill="auto"/>
            <w:noWrap/>
            <w:vAlign w:val="bottom"/>
            <w:hideMark/>
          </w:tcPr>
          <w:p w14:paraId="23171831" w14:textId="77777777" w:rsidR="002623C3" w:rsidRPr="00282848" w:rsidRDefault="002623C3" w:rsidP="005C2D2F">
            <w:pPr>
              <w:spacing w:after="0"/>
              <w:rPr>
                <w:rFonts w:cs="Arial"/>
                <w:szCs w:val="20"/>
              </w:rPr>
            </w:pPr>
            <w:r w:rsidRPr="00282848">
              <w:rPr>
                <w:rFonts w:cs="Arial"/>
                <w:szCs w:val="20"/>
              </w:rPr>
              <w:t>Ponudnik:</w:t>
            </w:r>
          </w:p>
        </w:tc>
        <w:tc>
          <w:tcPr>
            <w:tcW w:w="2410" w:type="dxa"/>
            <w:tcBorders>
              <w:top w:val="nil"/>
              <w:bottom w:val="single" w:sz="4" w:space="0" w:color="auto"/>
              <w:right w:val="nil"/>
            </w:tcBorders>
            <w:shd w:val="clear" w:color="auto" w:fill="FEFFE1"/>
            <w:noWrap/>
            <w:vAlign w:val="bottom"/>
            <w:hideMark/>
          </w:tcPr>
          <w:p w14:paraId="4807D0D7"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725A5231" w14:textId="77777777" w:rsidTr="005C2D2F">
        <w:trPr>
          <w:trHeight w:val="300"/>
        </w:trPr>
        <w:tc>
          <w:tcPr>
            <w:tcW w:w="1134" w:type="dxa"/>
            <w:tcBorders>
              <w:top w:val="single" w:sz="4" w:space="0" w:color="auto"/>
              <w:left w:val="nil"/>
              <w:bottom w:val="nil"/>
              <w:right w:val="nil"/>
            </w:tcBorders>
            <w:shd w:val="clear" w:color="auto" w:fill="auto"/>
            <w:noWrap/>
            <w:vAlign w:val="bottom"/>
            <w:hideMark/>
          </w:tcPr>
          <w:p w14:paraId="2BDA28D5" w14:textId="77777777" w:rsidR="002623C3" w:rsidRPr="00282848" w:rsidRDefault="002623C3" w:rsidP="005C2D2F">
            <w:pPr>
              <w:spacing w:after="0"/>
              <w:rPr>
                <w:rFonts w:cs="Arial"/>
                <w:szCs w:val="20"/>
              </w:rPr>
            </w:pPr>
          </w:p>
        </w:tc>
        <w:tc>
          <w:tcPr>
            <w:tcW w:w="2410" w:type="dxa"/>
            <w:tcBorders>
              <w:top w:val="single" w:sz="4" w:space="0" w:color="auto"/>
              <w:left w:val="nil"/>
              <w:bottom w:val="single" w:sz="4" w:space="0" w:color="auto"/>
              <w:right w:val="nil"/>
            </w:tcBorders>
            <w:shd w:val="clear" w:color="auto" w:fill="FEFFE1"/>
            <w:noWrap/>
            <w:vAlign w:val="bottom"/>
            <w:hideMark/>
          </w:tcPr>
          <w:p w14:paraId="6B5D38D6" w14:textId="77777777" w:rsidR="002623C3" w:rsidRPr="00282848" w:rsidRDefault="002623C3" w:rsidP="005C2D2F">
            <w:pPr>
              <w:spacing w:after="0"/>
              <w:rPr>
                <w:rFonts w:cs="Arial"/>
                <w:szCs w:val="20"/>
              </w:rPr>
            </w:pPr>
            <w:r w:rsidRPr="00282848">
              <w:rPr>
                <w:rFonts w:cs="Arial"/>
                <w:szCs w:val="20"/>
              </w:rPr>
              <w:t> </w:t>
            </w:r>
          </w:p>
        </w:tc>
      </w:tr>
      <w:tr w:rsidR="00282848" w:rsidRPr="00282848" w14:paraId="263CC0B4" w14:textId="77777777" w:rsidTr="005C2D2F">
        <w:trPr>
          <w:trHeight w:val="300"/>
        </w:trPr>
        <w:tc>
          <w:tcPr>
            <w:tcW w:w="1134" w:type="dxa"/>
            <w:tcBorders>
              <w:top w:val="nil"/>
              <w:left w:val="nil"/>
              <w:bottom w:val="nil"/>
              <w:right w:val="nil"/>
            </w:tcBorders>
            <w:shd w:val="clear" w:color="auto" w:fill="auto"/>
            <w:noWrap/>
            <w:vAlign w:val="bottom"/>
            <w:hideMark/>
          </w:tcPr>
          <w:p w14:paraId="0E1003BC" w14:textId="77777777" w:rsidR="002623C3" w:rsidRPr="00282848" w:rsidRDefault="002623C3" w:rsidP="005C2D2F">
            <w:pPr>
              <w:spacing w:after="0"/>
              <w:rPr>
                <w:rFonts w:cs="Arial"/>
                <w:szCs w:val="20"/>
              </w:rPr>
            </w:pPr>
          </w:p>
        </w:tc>
        <w:tc>
          <w:tcPr>
            <w:tcW w:w="2410" w:type="dxa"/>
            <w:tcBorders>
              <w:top w:val="nil"/>
              <w:left w:val="nil"/>
              <w:bottom w:val="single" w:sz="4" w:space="0" w:color="auto"/>
              <w:right w:val="nil"/>
            </w:tcBorders>
            <w:shd w:val="clear" w:color="auto" w:fill="FEFFE1"/>
            <w:noWrap/>
            <w:vAlign w:val="bottom"/>
            <w:hideMark/>
          </w:tcPr>
          <w:p w14:paraId="176C065C" w14:textId="77777777" w:rsidR="002623C3" w:rsidRPr="00282848" w:rsidRDefault="002623C3" w:rsidP="005C2D2F">
            <w:pPr>
              <w:spacing w:after="0"/>
              <w:rPr>
                <w:rFonts w:cs="Arial"/>
                <w:szCs w:val="20"/>
              </w:rPr>
            </w:pPr>
            <w:r w:rsidRPr="00282848">
              <w:rPr>
                <w:rFonts w:cs="Arial"/>
                <w:szCs w:val="20"/>
              </w:rPr>
              <w:t> </w:t>
            </w:r>
          </w:p>
        </w:tc>
      </w:tr>
    </w:tbl>
    <w:p w14:paraId="494C37C8" w14:textId="77777777" w:rsidR="002623C3" w:rsidRPr="00282848" w:rsidRDefault="002623C3" w:rsidP="002623C3"/>
    <w:p w14:paraId="6837D239" w14:textId="61C41BFE" w:rsidR="002623C3" w:rsidRPr="00282848" w:rsidRDefault="002623C3" w:rsidP="002623C3">
      <w:pPr>
        <w:jc w:val="both"/>
      </w:pPr>
      <w:r w:rsidRPr="00282848">
        <w:t>Ponudnik mora navesti podatke, iz katerih bo razvidno:</w:t>
      </w:r>
    </w:p>
    <w:p w14:paraId="619F4AB9" w14:textId="7C7E7658" w:rsidR="002623C3" w:rsidRPr="00282848" w:rsidRDefault="002623C3" w:rsidP="002623C3">
      <w:pPr>
        <w:pStyle w:val="Odstavekseznama"/>
        <w:numPr>
          <w:ilvl w:val="0"/>
          <w:numId w:val="18"/>
        </w:numPr>
        <w:jc w:val="both"/>
        <w:rPr>
          <w:lang w:eastAsia="sl-SI"/>
        </w:rPr>
      </w:pPr>
      <w:r w:rsidRPr="00282848">
        <w:rPr>
          <w:lang w:eastAsia="sl-SI"/>
        </w:rPr>
        <w:t xml:space="preserve">da je </w:t>
      </w:r>
      <w:r w:rsidR="00261812" w:rsidRPr="00282848">
        <w:rPr>
          <w:lang w:eastAsia="sl-SI"/>
        </w:rPr>
        <w:t>v zadnjih treh (3) letih pred objavo tega javnega razpisa u</w:t>
      </w:r>
      <w:r w:rsidRPr="00282848">
        <w:rPr>
          <w:lang w:eastAsia="sl-SI"/>
        </w:rPr>
        <w:t>spešno implementiral CRM rešitve za podporo upravljanja odnosov s strankami t</w:t>
      </w:r>
      <w:r w:rsidR="00AB26E8">
        <w:rPr>
          <w:lang w:eastAsia="sl-SI"/>
        </w:rPr>
        <w:t>a</w:t>
      </w:r>
      <w:r w:rsidRPr="00282848">
        <w:rPr>
          <w:lang w:eastAsia="sl-SI"/>
        </w:rPr>
        <w:t>ko v delu B2B, kot v delu B2C:</w:t>
      </w:r>
    </w:p>
    <w:p w14:paraId="370296EA" w14:textId="77777777" w:rsidR="002623C3" w:rsidRPr="00282848" w:rsidRDefault="002623C3" w:rsidP="002623C3">
      <w:pPr>
        <w:pStyle w:val="Odstavekseznama"/>
        <w:numPr>
          <w:ilvl w:val="1"/>
          <w:numId w:val="18"/>
        </w:numPr>
        <w:jc w:val="both"/>
        <w:rPr>
          <w:lang w:eastAsia="sl-SI"/>
        </w:rPr>
      </w:pPr>
      <w:r w:rsidRPr="00282848">
        <w:rPr>
          <w:lang w:eastAsia="sl-SI"/>
        </w:rPr>
        <w:t>implementacija in integracija CRM rešitve upravljanje odnosov s poslovnimi partnerji B2B pri vsaj 3 naročnikih, ki imajo CRM sistem z več kot 1.000 poslovnih partnerjev,</w:t>
      </w:r>
    </w:p>
    <w:p w14:paraId="79647009" w14:textId="77777777" w:rsidR="002623C3" w:rsidRPr="00282848" w:rsidRDefault="002623C3" w:rsidP="002623C3">
      <w:pPr>
        <w:pStyle w:val="Odstavekseznama"/>
        <w:numPr>
          <w:ilvl w:val="1"/>
          <w:numId w:val="18"/>
        </w:numPr>
        <w:jc w:val="both"/>
        <w:rPr>
          <w:lang w:eastAsia="sl-SI"/>
        </w:rPr>
      </w:pPr>
      <w:r w:rsidRPr="00282848">
        <w:rPr>
          <w:lang w:eastAsia="sl-SI"/>
        </w:rPr>
        <w:t>implementacija in integracija CRM rešitve upravljanja odnosov s strankami B2C pri vsaj 3 naročnikih, ki imajo CRM sistem z več kot 50.000 strank.</w:t>
      </w:r>
    </w:p>
    <w:p w14:paraId="1D2B1217" w14:textId="44FB9FB0" w:rsidR="002623C3" w:rsidRPr="00282848" w:rsidRDefault="002623C3" w:rsidP="00A84C2C">
      <w:pPr>
        <w:pStyle w:val="Odstavekseznama"/>
        <w:numPr>
          <w:ilvl w:val="0"/>
          <w:numId w:val="44"/>
        </w:numPr>
        <w:jc w:val="both"/>
        <w:rPr>
          <w:lang w:eastAsia="sl-SI"/>
        </w:rPr>
      </w:pPr>
      <w:r w:rsidRPr="00282848">
        <w:rPr>
          <w:lang w:eastAsia="sl-SI"/>
        </w:rPr>
        <w:t>da je pooblaščen partner proizvajalca programske rešitve na področju implementacije in integracije, tako v B2B kot B2C okoljih.</w:t>
      </w:r>
    </w:p>
    <w:p w14:paraId="4088B48A" w14:textId="7A0C4A75" w:rsidR="002623C3" w:rsidRPr="00282848" w:rsidRDefault="00394F77" w:rsidP="00A84C2C">
      <w:pPr>
        <w:pStyle w:val="Odstavekseznama"/>
        <w:numPr>
          <w:ilvl w:val="0"/>
          <w:numId w:val="44"/>
        </w:numPr>
        <w:jc w:val="both"/>
        <w:rPr>
          <w:lang w:eastAsia="sl-SI"/>
        </w:rPr>
      </w:pPr>
      <w:r w:rsidRPr="00282848">
        <w:rPr>
          <w:lang w:eastAsia="sl-SI"/>
        </w:rPr>
        <w:t>vsaj 2</w:t>
      </w:r>
      <w:r w:rsidR="002623C3" w:rsidRPr="00282848">
        <w:rPr>
          <w:lang w:eastAsia="sl-SI"/>
        </w:rPr>
        <w:t xml:space="preserve"> reference</w:t>
      </w:r>
      <w:r w:rsidR="00C0555F" w:rsidRPr="00282848">
        <w:rPr>
          <w:lang w:eastAsia="sl-SI"/>
        </w:rPr>
        <w:t>, katere lahko naročnik preveri.</w:t>
      </w:r>
    </w:p>
    <w:p w14:paraId="4491653D" w14:textId="77777777" w:rsidR="00C0555F" w:rsidRPr="00282848" w:rsidRDefault="00C0555F" w:rsidP="00C0555F">
      <w:pPr>
        <w:jc w:val="both"/>
        <w:rPr>
          <w:lang w:eastAsia="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126"/>
        <w:gridCol w:w="1984"/>
        <w:gridCol w:w="2977"/>
      </w:tblGrid>
      <w:tr w:rsidR="00282848" w:rsidRPr="00282848" w14:paraId="4B314521" w14:textId="77777777" w:rsidTr="005C2D2F">
        <w:trPr>
          <w:trHeight w:val="697"/>
        </w:trPr>
        <w:tc>
          <w:tcPr>
            <w:tcW w:w="1985" w:type="dxa"/>
            <w:shd w:val="clear" w:color="auto" w:fill="F2F2F2" w:themeFill="background1" w:themeFillShade="F2"/>
            <w:vAlign w:val="center"/>
          </w:tcPr>
          <w:p w14:paraId="5782F82F" w14:textId="77777777" w:rsidR="002623C3" w:rsidRPr="00282848" w:rsidRDefault="002623C3" w:rsidP="005C2D2F">
            <w:pPr>
              <w:spacing w:after="100" w:afterAutospacing="1"/>
              <w:jc w:val="center"/>
              <w:rPr>
                <w:b/>
              </w:rPr>
            </w:pPr>
            <w:r w:rsidRPr="00282848">
              <w:rPr>
                <w:b/>
              </w:rPr>
              <w:t>Pogodba</w:t>
            </w:r>
          </w:p>
        </w:tc>
        <w:tc>
          <w:tcPr>
            <w:tcW w:w="2126" w:type="dxa"/>
            <w:shd w:val="clear" w:color="auto" w:fill="F2F2F2" w:themeFill="background1" w:themeFillShade="F2"/>
            <w:vAlign w:val="center"/>
          </w:tcPr>
          <w:p w14:paraId="56780C0C" w14:textId="77777777" w:rsidR="002623C3" w:rsidRPr="00282848" w:rsidRDefault="002623C3" w:rsidP="005C2D2F">
            <w:pPr>
              <w:spacing w:after="100" w:afterAutospacing="1"/>
              <w:jc w:val="center"/>
              <w:rPr>
                <w:b/>
              </w:rPr>
            </w:pPr>
            <w:r w:rsidRPr="00282848">
              <w:rPr>
                <w:b/>
              </w:rPr>
              <w:t>Datum zaključka izvedbe</w:t>
            </w:r>
          </w:p>
        </w:tc>
        <w:tc>
          <w:tcPr>
            <w:tcW w:w="1984" w:type="dxa"/>
            <w:shd w:val="clear" w:color="auto" w:fill="F2F2F2" w:themeFill="background1" w:themeFillShade="F2"/>
            <w:vAlign w:val="center"/>
          </w:tcPr>
          <w:p w14:paraId="5673148E" w14:textId="77777777" w:rsidR="002623C3" w:rsidRPr="00282848" w:rsidRDefault="002623C3" w:rsidP="005C2D2F">
            <w:pPr>
              <w:spacing w:after="100" w:afterAutospacing="1"/>
              <w:jc w:val="center"/>
              <w:rPr>
                <w:b/>
              </w:rPr>
            </w:pPr>
            <w:r w:rsidRPr="00282848">
              <w:rPr>
                <w:b/>
              </w:rPr>
              <w:t>Naročnik (naziv in naslov)</w:t>
            </w:r>
          </w:p>
        </w:tc>
        <w:tc>
          <w:tcPr>
            <w:tcW w:w="2977" w:type="dxa"/>
            <w:shd w:val="clear" w:color="auto" w:fill="F2F2F2" w:themeFill="background1" w:themeFillShade="F2"/>
            <w:vAlign w:val="center"/>
          </w:tcPr>
          <w:p w14:paraId="17E87084" w14:textId="00CBB866" w:rsidR="002623C3" w:rsidRPr="00282848" w:rsidRDefault="002623C3" w:rsidP="008D1F98">
            <w:pPr>
              <w:spacing w:after="100" w:afterAutospacing="1"/>
              <w:jc w:val="center"/>
              <w:rPr>
                <w:b/>
              </w:rPr>
            </w:pPr>
            <w:r w:rsidRPr="00282848">
              <w:rPr>
                <w:b/>
              </w:rPr>
              <w:t>Vrsta o</w:t>
            </w:r>
            <w:r w:rsidR="008D1F98" w:rsidRPr="00282848">
              <w:rPr>
                <w:b/>
              </w:rPr>
              <w:t>pravljene storitve oz. del</w:t>
            </w:r>
          </w:p>
        </w:tc>
      </w:tr>
      <w:tr w:rsidR="00282848" w:rsidRPr="00282848" w14:paraId="099076A0" w14:textId="77777777" w:rsidTr="005C2D2F">
        <w:trPr>
          <w:trHeight w:val="457"/>
        </w:trPr>
        <w:tc>
          <w:tcPr>
            <w:tcW w:w="1985" w:type="dxa"/>
          </w:tcPr>
          <w:p w14:paraId="3C35E046" w14:textId="77777777" w:rsidR="002623C3" w:rsidRPr="00282848" w:rsidRDefault="002623C3" w:rsidP="005C2D2F">
            <w:pPr>
              <w:spacing w:after="100" w:afterAutospacing="1"/>
              <w:rPr>
                <w:highlight w:val="yellow"/>
              </w:rPr>
            </w:pPr>
          </w:p>
        </w:tc>
        <w:tc>
          <w:tcPr>
            <w:tcW w:w="2126" w:type="dxa"/>
          </w:tcPr>
          <w:p w14:paraId="79E9BCBC" w14:textId="77777777" w:rsidR="002623C3" w:rsidRPr="00282848" w:rsidRDefault="002623C3" w:rsidP="005C2D2F">
            <w:pPr>
              <w:spacing w:after="100" w:afterAutospacing="1"/>
              <w:rPr>
                <w:highlight w:val="yellow"/>
              </w:rPr>
            </w:pPr>
          </w:p>
        </w:tc>
        <w:tc>
          <w:tcPr>
            <w:tcW w:w="1984" w:type="dxa"/>
          </w:tcPr>
          <w:p w14:paraId="16FA7A4D" w14:textId="77777777" w:rsidR="002623C3" w:rsidRPr="00282848" w:rsidRDefault="002623C3" w:rsidP="005C2D2F">
            <w:pPr>
              <w:spacing w:after="100" w:afterAutospacing="1"/>
              <w:rPr>
                <w:highlight w:val="yellow"/>
              </w:rPr>
            </w:pPr>
          </w:p>
        </w:tc>
        <w:tc>
          <w:tcPr>
            <w:tcW w:w="2977" w:type="dxa"/>
          </w:tcPr>
          <w:p w14:paraId="22329525" w14:textId="77777777" w:rsidR="002623C3" w:rsidRPr="00282848" w:rsidRDefault="002623C3" w:rsidP="005C2D2F">
            <w:pPr>
              <w:spacing w:after="100" w:afterAutospacing="1"/>
              <w:rPr>
                <w:highlight w:val="yellow"/>
              </w:rPr>
            </w:pPr>
          </w:p>
        </w:tc>
      </w:tr>
      <w:tr w:rsidR="00282848" w:rsidRPr="00282848" w14:paraId="4C388637" w14:textId="77777777" w:rsidTr="005C2D2F">
        <w:trPr>
          <w:trHeight w:val="421"/>
        </w:trPr>
        <w:tc>
          <w:tcPr>
            <w:tcW w:w="1985" w:type="dxa"/>
          </w:tcPr>
          <w:p w14:paraId="062384DC" w14:textId="77777777" w:rsidR="002623C3" w:rsidRPr="00282848" w:rsidRDefault="002623C3" w:rsidP="005C2D2F">
            <w:pPr>
              <w:spacing w:after="100" w:afterAutospacing="1"/>
              <w:rPr>
                <w:highlight w:val="yellow"/>
              </w:rPr>
            </w:pPr>
          </w:p>
        </w:tc>
        <w:tc>
          <w:tcPr>
            <w:tcW w:w="2126" w:type="dxa"/>
          </w:tcPr>
          <w:p w14:paraId="1BACB042" w14:textId="77777777" w:rsidR="002623C3" w:rsidRPr="00282848" w:rsidRDefault="002623C3" w:rsidP="005C2D2F">
            <w:pPr>
              <w:spacing w:after="100" w:afterAutospacing="1"/>
              <w:rPr>
                <w:highlight w:val="yellow"/>
              </w:rPr>
            </w:pPr>
          </w:p>
        </w:tc>
        <w:tc>
          <w:tcPr>
            <w:tcW w:w="1984" w:type="dxa"/>
          </w:tcPr>
          <w:p w14:paraId="4AF2A0A1" w14:textId="77777777" w:rsidR="002623C3" w:rsidRPr="00282848" w:rsidRDefault="002623C3" w:rsidP="005C2D2F">
            <w:pPr>
              <w:spacing w:after="100" w:afterAutospacing="1"/>
              <w:rPr>
                <w:highlight w:val="yellow"/>
              </w:rPr>
            </w:pPr>
          </w:p>
        </w:tc>
        <w:tc>
          <w:tcPr>
            <w:tcW w:w="2977" w:type="dxa"/>
          </w:tcPr>
          <w:p w14:paraId="5909135C" w14:textId="77777777" w:rsidR="002623C3" w:rsidRPr="00282848" w:rsidRDefault="002623C3" w:rsidP="005C2D2F">
            <w:pPr>
              <w:spacing w:after="100" w:afterAutospacing="1"/>
              <w:rPr>
                <w:highlight w:val="yellow"/>
              </w:rPr>
            </w:pPr>
          </w:p>
        </w:tc>
      </w:tr>
      <w:tr w:rsidR="00282848" w:rsidRPr="00282848" w14:paraId="2A350C16" w14:textId="77777777" w:rsidTr="005C2D2F">
        <w:trPr>
          <w:trHeight w:val="412"/>
        </w:trPr>
        <w:tc>
          <w:tcPr>
            <w:tcW w:w="1985" w:type="dxa"/>
          </w:tcPr>
          <w:p w14:paraId="2F81C4FF" w14:textId="77777777" w:rsidR="002623C3" w:rsidRPr="00282848" w:rsidRDefault="002623C3" w:rsidP="005C2D2F">
            <w:pPr>
              <w:spacing w:after="100" w:afterAutospacing="1"/>
              <w:rPr>
                <w:highlight w:val="yellow"/>
              </w:rPr>
            </w:pPr>
          </w:p>
        </w:tc>
        <w:tc>
          <w:tcPr>
            <w:tcW w:w="2126" w:type="dxa"/>
          </w:tcPr>
          <w:p w14:paraId="206F3C63" w14:textId="77777777" w:rsidR="002623C3" w:rsidRPr="00282848" w:rsidRDefault="002623C3" w:rsidP="005C2D2F">
            <w:pPr>
              <w:spacing w:after="100" w:afterAutospacing="1"/>
              <w:rPr>
                <w:highlight w:val="yellow"/>
              </w:rPr>
            </w:pPr>
          </w:p>
        </w:tc>
        <w:tc>
          <w:tcPr>
            <w:tcW w:w="1984" w:type="dxa"/>
          </w:tcPr>
          <w:p w14:paraId="666C5BF5" w14:textId="77777777" w:rsidR="002623C3" w:rsidRPr="00282848" w:rsidRDefault="002623C3" w:rsidP="005C2D2F">
            <w:pPr>
              <w:spacing w:after="100" w:afterAutospacing="1"/>
              <w:rPr>
                <w:highlight w:val="yellow"/>
              </w:rPr>
            </w:pPr>
          </w:p>
        </w:tc>
        <w:tc>
          <w:tcPr>
            <w:tcW w:w="2977" w:type="dxa"/>
          </w:tcPr>
          <w:p w14:paraId="6610B678" w14:textId="77777777" w:rsidR="002623C3" w:rsidRPr="00282848" w:rsidRDefault="002623C3" w:rsidP="005C2D2F">
            <w:pPr>
              <w:spacing w:after="100" w:afterAutospacing="1"/>
              <w:rPr>
                <w:highlight w:val="yellow"/>
              </w:rPr>
            </w:pPr>
          </w:p>
        </w:tc>
      </w:tr>
      <w:tr w:rsidR="00282848" w:rsidRPr="00282848" w14:paraId="0304D2FD" w14:textId="77777777" w:rsidTr="005C2D2F">
        <w:trPr>
          <w:trHeight w:val="419"/>
        </w:trPr>
        <w:tc>
          <w:tcPr>
            <w:tcW w:w="1985" w:type="dxa"/>
          </w:tcPr>
          <w:p w14:paraId="501D7072" w14:textId="77777777" w:rsidR="002623C3" w:rsidRPr="00282848" w:rsidRDefault="002623C3" w:rsidP="005C2D2F">
            <w:pPr>
              <w:spacing w:after="100" w:afterAutospacing="1"/>
              <w:rPr>
                <w:highlight w:val="yellow"/>
              </w:rPr>
            </w:pPr>
          </w:p>
        </w:tc>
        <w:tc>
          <w:tcPr>
            <w:tcW w:w="2126" w:type="dxa"/>
          </w:tcPr>
          <w:p w14:paraId="146FB80F" w14:textId="77777777" w:rsidR="002623C3" w:rsidRPr="00282848" w:rsidRDefault="002623C3" w:rsidP="005C2D2F">
            <w:pPr>
              <w:spacing w:after="100" w:afterAutospacing="1"/>
              <w:rPr>
                <w:highlight w:val="yellow"/>
              </w:rPr>
            </w:pPr>
          </w:p>
        </w:tc>
        <w:tc>
          <w:tcPr>
            <w:tcW w:w="1984" w:type="dxa"/>
          </w:tcPr>
          <w:p w14:paraId="1CF4C77B" w14:textId="77777777" w:rsidR="002623C3" w:rsidRPr="00282848" w:rsidRDefault="002623C3" w:rsidP="005C2D2F">
            <w:pPr>
              <w:spacing w:after="100" w:afterAutospacing="1"/>
              <w:rPr>
                <w:highlight w:val="yellow"/>
              </w:rPr>
            </w:pPr>
          </w:p>
        </w:tc>
        <w:tc>
          <w:tcPr>
            <w:tcW w:w="2977" w:type="dxa"/>
          </w:tcPr>
          <w:p w14:paraId="75957DB7" w14:textId="77777777" w:rsidR="002623C3" w:rsidRPr="00282848" w:rsidRDefault="002623C3" w:rsidP="005C2D2F">
            <w:pPr>
              <w:spacing w:after="100" w:afterAutospacing="1"/>
              <w:rPr>
                <w:highlight w:val="yellow"/>
              </w:rPr>
            </w:pPr>
          </w:p>
        </w:tc>
      </w:tr>
      <w:tr w:rsidR="00282848" w:rsidRPr="00282848" w14:paraId="66AB2113" w14:textId="77777777" w:rsidTr="005C2D2F">
        <w:trPr>
          <w:trHeight w:val="411"/>
        </w:trPr>
        <w:tc>
          <w:tcPr>
            <w:tcW w:w="1985" w:type="dxa"/>
          </w:tcPr>
          <w:p w14:paraId="6B1EF0F9" w14:textId="77777777" w:rsidR="002623C3" w:rsidRPr="00282848" w:rsidRDefault="002623C3" w:rsidP="005C2D2F">
            <w:pPr>
              <w:spacing w:after="100" w:afterAutospacing="1"/>
              <w:rPr>
                <w:highlight w:val="yellow"/>
              </w:rPr>
            </w:pPr>
          </w:p>
        </w:tc>
        <w:tc>
          <w:tcPr>
            <w:tcW w:w="2126" w:type="dxa"/>
          </w:tcPr>
          <w:p w14:paraId="1D0F8216" w14:textId="77777777" w:rsidR="002623C3" w:rsidRPr="00282848" w:rsidRDefault="002623C3" w:rsidP="005C2D2F">
            <w:pPr>
              <w:spacing w:after="100" w:afterAutospacing="1"/>
              <w:rPr>
                <w:highlight w:val="yellow"/>
              </w:rPr>
            </w:pPr>
          </w:p>
        </w:tc>
        <w:tc>
          <w:tcPr>
            <w:tcW w:w="1984" w:type="dxa"/>
          </w:tcPr>
          <w:p w14:paraId="76FE59AF" w14:textId="77777777" w:rsidR="002623C3" w:rsidRPr="00282848" w:rsidRDefault="002623C3" w:rsidP="005C2D2F">
            <w:pPr>
              <w:spacing w:after="100" w:afterAutospacing="1"/>
              <w:rPr>
                <w:highlight w:val="yellow"/>
              </w:rPr>
            </w:pPr>
          </w:p>
        </w:tc>
        <w:tc>
          <w:tcPr>
            <w:tcW w:w="2977" w:type="dxa"/>
          </w:tcPr>
          <w:p w14:paraId="16C38AA9" w14:textId="77777777" w:rsidR="002623C3" w:rsidRPr="00282848" w:rsidRDefault="002623C3" w:rsidP="005C2D2F">
            <w:pPr>
              <w:spacing w:after="100" w:afterAutospacing="1"/>
              <w:rPr>
                <w:highlight w:val="yellow"/>
              </w:rPr>
            </w:pPr>
          </w:p>
        </w:tc>
      </w:tr>
      <w:tr w:rsidR="002623C3" w:rsidRPr="00282848" w14:paraId="18DB6130" w14:textId="77777777" w:rsidTr="005C2D2F">
        <w:trPr>
          <w:trHeight w:val="417"/>
        </w:trPr>
        <w:tc>
          <w:tcPr>
            <w:tcW w:w="1985" w:type="dxa"/>
          </w:tcPr>
          <w:p w14:paraId="4E20D222" w14:textId="77777777" w:rsidR="002623C3" w:rsidRPr="00282848" w:rsidRDefault="002623C3" w:rsidP="005C2D2F">
            <w:pPr>
              <w:spacing w:after="100" w:afterAutospacing="1"/>
              <w:rPr>
                <w:highlight w:val="yellow"/>
              </w:rPr>
            </w:pPr>
          </w:p>
        </w:tc>
        <w:tc>
          <w:tcPr>
            <w:tcW w:w="2126" w:type="dxa"/>
          </w:tcPr>
          <w:p w14:paraId="5C2A4255" w14:textId="77777777" w:rsidR="002623C3" w:rsidRPr="00282848" w:rsidRDefault="002623C3" w:rsidP="005C2D2F">
            <w:pPr>
              <w:spacing w:after="100" w:afterAutospacing="1"/>
              <w:rPr>
                <w:highlight w:val="yellow"/>
              </w:rPr>
            </w:pPr>
          </w:p>
        </w:tc>
        <w:tc>
          <w:tcPr>
            <w:tcW w:w="1984" w:type="dxa"/>
          </w:tcPr>
          <w:p w14:paraId="5C3FAADE" w14:textId="77777777" w:rsidR="002623C3" w:rsidRPr="00282848" w:rsidRDefault="002623C3" w:rsidP="005C2D2F">
            <w:pPr>
              <w:spacing w:after="100" w:afterAutospacing="1"/>
              <w:rPr>
                <w:highlight w:val="yellow"/>
              </w:rPr>
            </w:pPr>
          </w:p>
        </w:tc>
        <w:tc>
          <w:tcPr>
            <w:tcW w:w="2977" w:type="dxa"/>
          </w:tcPr>
          <w:p w14:paraId="118AE762" w14:textId="77777777" w:rsidR="002623C3" w:rsidRPr="00282848" w:rsidRDefault="002623C3" w:rsidP="005C2D2F">
            <w:pPr>
              <w:spacing w:after="100" w:afterAutospacing="1"/>
              <w:rPr>
                <w:highlight w:val="yellow"/>
              </w:rPr>
            </w:pPr>
          </w:p>
        </w:tc>
      </w:tr>
    </w:tbl>
    <w:p w14:paraId="332C25F6" w14:textId="77777777" w:rsidR="002623C3" w:rsidRPr="00282848" w:rsidRDefault="002623C3" w:rsidP="002623C3"/>
    <w:p w14:paraId="3FB918B2" w14:textId="33D26105" w:rsidR="002623C3" w:rsidRPr="00282848" w:rsidRDefault="002623C3" w:rsidP="002623C3">
      <w:pPr>
        <w:spacing w:after="100" w:afterAutospacing="1"/>
        <w:jc w:val="both"/>
        <w:rPr>
          <w:b/>
        </w:rPr>
      </w:pPr>
      <w:r w:rsidRPr="00282848">
        <w:rPr>
          <w:b/>
        </w:rPr>
        <w:t>Priloga k zadevnem obrazcu so podpisane referenčne izjave naročnikov, ki dokazujejo resničnost referenčnih podatkov (Priloga 1 k obrazcu 15).</w:t>
      </w:r>
    </w:p>
    <w:p w14:paraId="3AF545B2" w14:textId="77777777" w:rsidR="002623C3" w:rsidRPr="00282848" w:rsidRDefault="002623C3" w:rsidP="002623C3">
      <w:pPr>
        <w:spacing w:after="100" w:afterAutospacing="1"/>
        <w:jc w:val="both"/>
        <w:rPr>
          <w:b/>
        </w:rPr>
      </w:pPr>
    </w:p>
    <w:p w14:paraId="6E7FA01E" w14:textId="77777777" w:rsidR="002623C3" w:rsidRPr="00282848" w:rsidRDefault="002623C3" w:rsidP="002623C3">
      <w:pPr>
        <w:spacing w:after="100" w:afterAutospacing="1"/>
        <w:jc w:val="both"/>
        <w:rPr>
          <w:b/>
        </w:rPr>
      </w:pPr>
    </w:p>
    <w:p w14:paraId="312E92AA" w14:textId="77777777" w:rsidR="002623C3" w:rsidRPr="00282848" w:rsidRDefault="002623C3" w:rsidP="002623C3">
      <w:pPr>
        <w:spacing w:after="100" w:afterAutospacing="1"/>
        <w:jc w:val="both"/>
        <w:rPr>
          <w:b/>
        </w:rPr>
      </w:pPr>
    </w:p>
    <w:p w14:paraId="27776E43" w14:textId="77777777" w:rsidR="002623C3" w:rsidRPr="00282848" w:rsidRDefault="002623C3" w:rsidP="002623C3">
      <w:pPr>
        <w:spacing w:after="100" w:afterAutospacing="1"/>
        <w:jc w:val="both"/>
        <w:rPr>
          <w:b/>
        </w:rPr>
      </w:pPr>
    </w:p>
    <w:p w14:paraId="2BCDC341" w14:textId="77777777" w:rsidR="002623C3" w:rsidRPr="00282848" w:rsidRDefault="002623C3" w:rsidP="002623C3">
      <w:pPr>
        <w:widowControl w:val="0"/>
        <w:ind w:firstLine="284"/>
        <w:jc w:val="both"/>
        <w:rPr>
          <w:rFonts w:cs="Arial"/>
          <w:szCs w:val="20"/>
          <w:shd w:val="clear" w:color="auto" w:fill="FFFFCC"/>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p>
    <w:p w14:paraId="0C04DE95" w14:textId="0FC84FF6" w:rsidR="002623C3" w:rsidRPr="00282848" w:rsidRDefault="002623C3" w:rsidP="002623C3">
      <w:r w:rsidRPr="00282848">
        <w:rPr>
          <w:rFonts w:cs="Arial"/>
          <w:shd w:val="clear" w:color="auto" w:fill="FFFFCC"/>
        </w:rPr>
        <w:br w:type="page"/>
      </w:r>
    </w:p>
    <w:p w14:paraId="7772248F" w14:textId="07228123" w:rsidR="0005494F" w:rsidRPr="00282848" w:rsidRDefault="00432F49" w:rsidP="00432F49">
      <w:pPr>
        <w:pStyle w:val="Napis"/>
        <w:rPr>
          <w:rFonts w:cs="Arial"/>
          <w:b/>
          <w:i w:val="0"/>
          <w:color w:val="auto"/>
          <w:sz w:val="20"/>
          <w:szCs w:val="20"/>
        </w:rPr>
      </w:pPr>
      <w:bookmarkStart w:id="42" w:name="_Toc135815883"/>
      <w:bookmarkStart w:id="43" w:name="_Toc135815919"/>
      <w:r w:rsidRPr="00282848">
        <w:rPr>
          <w:rFonts w:cs="Arial"/>
          <w:b/>
          <w:i w:val="0"/>
          <w:color w:val="auto"/>
          <w:sz w:val="20"/>
          <w:szCs w:val="20"/>
        </w:rPr>
        <w:lastRenderedPageBreak/>
        <w:t xml:space="preserve">Obrazec </w:t>
      </w:r>
      <w:r w:rsidRPr="00282848">
        <w:rPr>
          <w:rFonts w:cs="Arial"/>
          <w:b/>
          <w:i w:val="0"/>
          <w:color w:val="auto"/>
          <w:sz w:val="20"/>
          <w:szCs w:val="20"/>
        </w:rPr>
        <w:fldChar w:fldCharType="begin"/>
      </w:r>
      <w:r w:rsidRPr="00282848">
        <w:rPr>
          <w:rFonts w:cs="Arial"/>
          <w:b/>
          <w:i w:val="0"/>
          <w:color w:val="auto"/>
          <w:sz w:val="20"/>
          <w:szCs w:val="20"/>
        </w:rPr>
        <w:instrText xml:space="preserve"> SEQ Obrazec \* ARABIC </w:instrText>
      </w:r>
      <w:r w:rsidRPr="00282848">
        <w:rPr>
          <w:rFonts w:cs="Arial"/>
          <w:b/>
          <w:i w:val="0"/>
          <w:color w:val="auto"/>
          <w:sz w:val="20"/>
          <w:szCs w:val="20"/>
        </w:rPr>
        <w:fldChar w:fldCharType="separate"/>
      </w:r>
      <w:r w:rsidR="00875C75" w:rsidRPr="00282848">
        <w:rPr>
          <w:rFonts w:cs="Arial"/>
          <w:b/>
          <w:i w:val="0"/>
          <w:noProof/>
          <w:color w:val="auto"/>
          <w:sz w:val="20"/>
          <w:szCs w:val="20"/>
        </w:rPr>
        <w:t>16</w:t>
      </w:r>
      <w:r w:rsidRPr="00282848">
        <w:rPr>
          <w:rFonts w:cs="Arial"/>
          <w:b/>
          <w:i w:val="0"/>
          <w:color w:val="auto"/>
          <w:sz w:val="20"/>
          <w:szCs w:val="20"/>
        </w:rPr>
        <w:fldChar w:fldCharType="end"/>
      </w:r>
      <w:r w:rsidRPr="00282848">
        <w:rPr>
          <w:rFonts w:cs="Arial"/>
          <w:b/>
          <w:i w:val="0"/>
          <w:color w:val="auto"/>
          <w:sz w:val="20"/>
          <w:szCs w:val="20"/>
        </w:rPr>
        <w:t xml:space="preserve">: </w:t>
      </w:r>
      <w:r w:rsidR="006417D0" w:rsidRPr="00282848">
        <w:rPr>
          <w:rFonts w:cs="Arial"/>
          <w:b/>
          <w:i w:val="0"/>
          <w:color w:val="auto"/>
          <w:sz w:val="20"/>
          <w:szCs w:val="20"/>
        </w:rPr>
        <w:t>SPECIFIKACIJA PREDMETA NAROČILA</w:t>
      </w:r>
      <w:bookmarkEnd w:id="41"/>
      <w:bookmarkEnd w:id="42"/>
      <w:bookmarkEnd w:id="43"/>
    </w:p>
    <w:p w14:paraId="692DA911" w14:textId="17BBE072" w:rsidR="00432F49" w:rsidRPr="00282848" w:rsidRDefault="00432F49" w:rsidP="00432F49">
      <w:pPr>
        <w:rPr>
          <w:rFonts w:cs="Arial"/>
          <w:b/>
          <w:iCs/>
        </w:rPr>
      </w:pPr>
      <w:r w:rsidRPr="00282848">
        <w:rPr>
          <w:rFonts w:cs="Arial"/>
          <w:b/>
          <w:iCs/>
        </w:rPr>
        <w:t>Digitalizacija mobilnosti CRM Mobilnost PR-MO-40 in Transportno log. informacijski sistema CRM TIS</w:t>
      </w:r>
    </w:p>
    <w:p w14:paraId="23DC2326" w14:textId="6841AFDD" w:rsidR="00BE385F" w:rsidRPr="00282848" w:rsidRDefault="00DE4AEA" w:rsidP="00A84C2C">
      <w:pPr>
        <w:pStyle w:val="Odstavekseznama"/>
        <w:numPr>
          <w:ilvl w:val="0"/>
          <w:numId w:val="47"/>
        </w:numPr>
        <w:ind w:left="357" w:hanging="357"/>
        <w:rPr>
          <w:b/>
        </w:rPr>
      </w:pPr>
      <w:r w:rsidRPr="00282848">
        <w:rPr>
          <w:b/>
        </w:rPr>
        <w:t>DEFINICIJA POJMOV IN KRATIC</w:t>
      </w:r>
    </w:p>
    <w:tbl>
      <w:tblPr>
        <w:tblStyle w:val="Tabelamrea"/>
        <w:tblW w:w="0" w:type="auto"/>
        <w:tblLook w:val="04A0" w:firstRow="1" w:lastRow="0" w:firstColumn="1" w:lastColumn="0" w:noHBand="0" w:noVBand="1"/>
      </w:tblPr>
      <w:tblGrid>
        <w:gridCol w:w="1838"/>
        <w:gridCol w:w="7224"/>
      </w:tblGrid>
      <w:tr w:rsidR="00282848" w:rsidRPr="00282848" w14:paraId="6688BFF3" w14:textId="77777777" w:rsidTr="00C3773B">
        <w:tc>
          <w:tcPr>
            <w:tcW w:w="1838" w:type="dxa"/>
            <w:shd w:val="clear" w:color="auto" w:fill="D9D9D9" w:themeFill="background1" w:themeFillShade="D9"/>
          </w:tcPr>
          <w:p w14:paraId="1C74F868" w14:textId="7AB13E5E" w:rsidR="00C3773B" w:rsidRPr="00282848" w:rsidRDefault="00C3773B" w:rsidP="00DE4AEA">
            <w:pPr>
              <w:jc w:val="both"/>
              <w:rPr>
                <w:rFonts w:cs="Arial"/>
              </w:rPr>
            </w:pPr>
            <w:r w:rsidRPr="00282848">
              <w:rPr>
                <w:rFonts w:cs="Arial"/>
              </w:rPr>
              <w:t>Kratica/ pojem</w:t>
            </w:r>
          </w:p>
        </w:tc>
        <w:tc>
          <w:tcPr>
            <w:tcW w:w="7224" w:type="dxa"/>
            <w:shd w:val="clear" w:color="auto" w:fill="D9D9D9" w:themeFill="background1" w:themeFillShade="D9"/>
          </w:tcPr>
          <w:p w14:paraId="4E6A7EA1" w14:textId="7CB299C6" w:rsidR="00C3773B" w:rsidRPr="00282848" w:rsidRDefault="00C3773B" w:rsidP="00DE4AEA">
            <w:pPr>
              <w:jc w:val="both"/>
              <w:rPr>
                <w:rFonts w:cs="Arial"/>
              </w:rPr>
            </w:pPr>
            <w:r w:rsidRPr="00282848">
              <w:rPr>
                <w:rFonts w:cs="Arial"/>
              </w:rPr>
              <w:t>Opis</w:t>
            </w:r>
          </w:p>
        </w:tc>
      </w:tr>
      <w:tr w:rsidR="00282848" w:rsidRPr="00282848" w14:paraId="32B9ECD2" w14:textId="77777777" w:rsidTr="00DF73C5">
        <w:tc>
          <w:tcPr>
            <w:tcW w:w="1838" w:type="dxa"/>
            <w:shd w:val="clear" w:color="auto" w:fill="auto"/>
          </w:tcPr>
          <w:p w14:paraId="696386CF" w14:textId="6EED49FE" w:rsidR="00DF73C5" w:rsidRPr="00282848" w:rsidRDefault="00DF73C5" w:rsidP="00DE4AEA">
            <w:pPr>
              <w:jc w:val="both"/>
              <w:rPr>
                <w:rFonts w:cs="Arial"/>
              </w:rPr>
            </w:pPr>
            <w:r w:rsidRPr="00282848">
              <w:rPr>
                <w:rFonts w:cs="Arial"/>
              </w:rPr>
              <w:t>API</w:t>
            </w:r>
          </w:p>
        </w:tc>
        <w:tc>
          <w:tcPr>
            <w:tcW w:w="7224" w:type="dxa"/>
            <w:shd w:val="clear" w:color="auto" w:fill="auto"/>
          </w:tcPr>
          <w:p w14:paraId="2A379E20" w14:textId="4A851196" w:rsidR="00DF73C5" w:rsidRPr="00282848" w:rsidRDefault="00DF73C5" w:rsidP="00DE4AEA">
            <w:pPr>
              <w:jc w:val="both"/>
              <w:rPr>
                <w:rFonts w:cs="Arial"/>
              </w:rPr>
            </w:pPr>
            <w:r w:rsidRPr="00282848">
              <w:rPr>
                <w:rFonts w:cs="Arial"/>
              </w:rPr>
              <w:t>Aplikativni programski vmesnik</w:t>
            </w:r>
          </w:p>
        </w:tc>
      </w:tr>
      <w:tr w:rsidR="00282848" w:rsidRPr="00282848" w14:paraId="3B793D58" w14:textId="77777777" w:rsidTr="00DF73C5">
        <w:tc>
          <w:tcPr>
            <w:tcW w:w="1838" w:type="dxa"/>
            <w:shd w:val="clear" w:color="auto" w:fill="auto"/>
          </w:tcPr>
          <w:p w14:paraId="1C7DAC82" w14:textId="6E00976F" w:rsidR="00DF73C5" w:rsidRPr="00282848" w:rsidRDefault="00DF73C5" w:rsidP="00DE4AEA">
            <w:pPr>
              <w:jc w:val="both"/>
              <w:rPr>
                <w:rFonts w:cs="Arial"/>
              </w:rPr>
            </w:pPr>
            <w:r w:rsidRPr="00282848">
              <w:rPr>
                <w:rFonts w:cs="Arial"/>
              </w:rPr>
              <w:t>A2P SMS</w:t>
            </w:r>
          </w:p>
        </w:tc>
        <w:tc>
          <w:tcPr>
            <w:tcW w:w="7224" w:type="dxa"/>
            <w:shd w:val="clear" w:color="auto" w:fill="auto"/>
          </w:tcPr>
          <w:p w14:paraId="1C4FC65A" w14:textId="116E2A83" w:rsidR="00DF73C5" w:rsidRPr="00282848" w:rsidRDefault="00DF73C5" w:rsidP="00DE4AEA">
            <w:pPr>
              <w:jc w:val="both"/>
              <w:rPr>
                <w:rFonts w:cs="Arial"/>
              </w:rPr>
            </w:pPr>
            <w:r w:rsidRPr="00282848">
              <w:rPr>
                <w:rFonts w:cs="Arial"/>
              </w:rPr>
              <w:t>Storitev pošiljanja kratkih sporočil s strani namenske aplikacije osebam (Application-to-Person)</w:t>
            </w:r>
          </w:p>
        </w:tc>
      </w:tr>
      <w:tr w:rsidR="00282848" w:rsidRPr="00282848" w14:paraId="129FD195" w14:textId="77777777" w:rsidTr="00DF73C5">
        <w:tc>
          <w:tcPr>
            <w:tcW w:w="1838" w:type="dxa"/>
            <w:shd w:val="clear" w:color="auto" w:fill="auto"/>
          </w:tcPr>
          <w:p w14:paraId="4314CD7B" w14:textId="4A61B0D7" w:rsidR="00DF73C5" w:rsidRPr="00282848" w:rsidRDefault="00DF73C5" w:rsidP="00DE4AEA">
            <w:pPr>
              <w:jc w:val="both"/>
              <w:rPr>
                <w:rFonts w:cs="Arial"/>
              </w:rPr>
            </w:pPr>
            <w:r w:rsidRPr="00282848">
              <w:rPr>
                <w:rFonts w:cs="Arial"/>
              </w:rPr>
              <w:t>BBP</w:t>
            </w:r>
          </w:p>
        </w:tc>
        <w:tc>
          <w:tcPr>
            <w:tcW w:w="7224" w:type="dxa"/>
            <w:shd w:val="clear" w:color="auto" w:fill="auto"/>
          </w:tcPr>
          <w:p w14:paraId="101BB949" w14:textId="6E912AC7" w:rsidR="00DF73C5" w:rsidRPr="00282848" w:rsidRDefault="00DF73C5" w:rsidP="00DE4AEA">
            <w:pPr>
              <w:jc w:val="both"/>
              <w:rPr>
                <w:rFonts w:cs="Arial"/>
              </w:rPr>
            </w:pPr>
            <w:r w:rsidRPr="00282848">
              <w:rPr>
                <w:rFonts w:cs="Arial"/>
              </w:rPr>
              <w:t>Business Blueprint ali popis želenega stanja, tako imenovani načrt poslovnih procesov (TO-BE)</w:t>
            </w:r>
          </w:p>
        </w:tc>
      </w:tr>
      <w:tr w:rsidR="00282848" w:rsidRPr="00282848" w14:paraId="45CF1A28" w14:textId="77777777" w:rsidTr="00DF73C5">
        <w:tc>
          <w:tcPr>
            <w:tcW w:w="1838" w:type="dxa"/>
            <w:shd w:val="clear" w:color="auto" w:fill="auto"/>
          </w:tcPr>
          <w:p w14:paraId="58C1C6C6" w14:textId="522316D1" w:rsidR="00DF73C5" w:rsidRPr="00282848" w:rsidRDefault="00DF73C5" w:rsidP="00DE4AEA">
            <w:pPr>
              <w:jc w:val="both"/>
              <w:rPr>
                <w:rFonts w:cs="Arial"/>
              </w:rPr>
            </w:pPr>
            <w:r w:rsidRPr="00282848">
              <w:rPr>
                <w:rFonts w:cs="Arial"/>
              </w:rPr>
              <w:t>B2B</w:t>
            </w:r>
          </w:p>
        </w:tc>
        <w:tc>
          <w:tcPr>
            <w:tcW w:w="7224" w:type="dxa"/>
            <w:shd w:val="clear" w:color="auto" w:fill="auto"/>
          </w:tcPr>
          <w:p w14:paraId="1CF388AD" w14:textId="59CEF9F0" w:rsidR="00DF73C5" w:rsidRPr="00282848" w:rsidRDefault="00DF73C5" w:rsidP="00DE4AEA">
            <w:pPr>
              <w:jc w:val="both"/>
              <w:rPr>
                <w:rFonts w:cs="Arial"/>
              </w:rPr>
            </w:pPr>
            <w:r w:rsidRPr="00282848">
              <w:rPr>
                <w:rFonts w:cs="Arial"/>
              </w:rPr>
              <w:t>Prodaja blaga in storitev med podjetji</w:t>
            </w:r>
          </w:p>
        </w:tc>
      </w:tr>
      <w:tr w:rsidR="00282848" w:rsidRPr="00282848" w14:paraId="2B131F3D" w14:textId="77777777" w:rsidTr="00DF73C5">
        <w:tc>
          <w:tcPr>
            <w:tcW w:w="1838" w:type="dxa"/>
            <w:shd w:val="clear" w:color="auto" w:fill="auto"/>
          </w:tcPr>
          <w:p w14:paraId="28565C0C" w14:textId="74576425" w:rsidR="00DF73C5" w:rsidRPr="00282848" w:rsidRDefault="00DF73C5" w:rsidP="00DE4AEA">
            <w:pPr>
              <w:jc w:val="both"/>
              <w:rPr>
                <w:rFonts w:cs="Arial"/>
              </w:rPr>
            </w:pPr>
            <w:r w:rsidRPr="00282848">
              <w:rPr>
                <w:rFonts w:cs="Arial"/>
              </w:rPr>
              <w:t>B2C</w:t>
            </w:r>
          </w:p>
        </w:tc>
        <w:tc>
          <w:tcPr>
            <w:tcW w:w="7224" w:type="dxa"/>
            <w:shd w:val="clear" w:color="auto" w:fill="auto"/>
          </w:tcPr>
          <w:p w14:paraId="14160038" w14:textId="39EBFDE0" w:rsidR="00DF73C5" w:rsidRPr="00282848" w:rsidRDefault="00DF73C5" w:rsidP="00DE4AEA">
            <w:pPr>
              <w:jc w:val="both"/>
              <w:rPr>
                <w:rFonts w:cs="Arial"/>
              </w:rPr>
            </w:pPr>
            <w:r w:rsidRPr="00282848">
              <w:rPr>
                <w:rFonts w:cs="Arial"/>
              </w:rPr>
              <w:t>Prodaja blaga in storitev neposredno kupcu</w:t>
            </w:r>
          </w:p>
        </w:tc>
      </w:tr>
      <w:tr w:rsidR="00282848" w:rsidRPr="00282848" w14:paraId="6859954C" w14:textId="77777777" w:rsidTr="00DF73C5">
        <w:tc>
          <w:tcPr>
            <w:tcW w:w="1838" w:type="dxa"/>
            <w:shd w:val="clear" w:color="auto" w:fill="auto"/>
          </w:tcPr>
          <w:p w14:paraId="2061B942" w14:textId="2D774D06" w:rsidR="00DF73C5" w:rsidRPr="00282848" w:rsidRDefault="00DF73C5" w:rsidP="00DE4AEA">
            <w:pPr>
              <w:jc w:val="both"/>
              <w:rPr>
                <w:rFonts w:cs="Arial"/>
              </w:rPr>
            </w:pPr>
            <w:r w:rsidRPr="00282848">
              <w:rPr>
                <w:rFonts w:cs="Arial"/>
              </w:rPr>
              <w:t>BI</w:t>
            </w:r>
          </w:p>
        </w:tc>
        <w:tc>
          <w:tcPr>
            <w:tcW w:w="7224" w:type="dxa"/>
            <w:shd w:val="clear" w:color="auto" w:fill="auto"/>
          </w:tcPr>
          <w:p w14:paraId="600CDBD0" w14:textId="738B333E" w:rsidR="00DF73C5" w:rsidRPr="00282848" w:rsidRDefault="00DF73C5" w:rsidP="00DE4AEA">
            <w:pPr>
              <w:jc w:val="both"/>
              <w:rPr>
                <w:rFonts w:cs="Arial"/>
              </w:rPr>
            </w:pPr>
            <w:r w:rsidRPr="00282848">
              <w:rPr>
                <w:rFonts w:cs="Arial"/>
              </w:rPr>
              <w:t>Business Intelegence/ Poslovna analitika</w:t>
            </w:r>
          </w:p>
        </w:tc>
      </w:tr>
      <w:tr w:rsidR="00282848" w:rsidRPr="00282848" w14:paraId="5A33F64A" w14:textId="77777777" w:rsidTr="00DF73C5">
        <w:tc>
          <w:tcPr>
            <w:tcW w:w="1838" w:type="dxa"/>
            <w:shd w:val="clear" w:color="auto" w:fill="auto"/>
          </w:tcPr>
          <w:p w14:paraId="01EE5628" w14:textId="3E39BE65" w:rsidR="00DF73C5" w:rsidRPr="00282848" w:rsidRDefault="00DF73C5" w:rsidP="00DE4AEA">
            <w:pPr>
              <w:jc w:val="both"/>
              <w:rPr>
                <w:rFonts w:cs="Arial"/>
              </w:rPr>
            </w:pPr>
            <w:r w:rsidRPr="00282848">
              <w:rPr>
                <w:rFonts w:cs="Arial"/>
              </w:rPr>
              <w:t>CRM</w:t>
            </w:r>
          </w:p>
        </w:tc>
        <w:tc>
          <w:tcPr>
            <w:tcW w:w="7224" w:type="dxa"/>
            <w:shd w:val="clear" w:color="auto" w:fill="auto"/>
          </w:tcPr>
          <w:p w14:paraId="2F6BEB70" w14:textId="68D339CF" w:rsidR="00DF73C5" w:rsidRPr="00282848" w:rsidRDefault="00DF73C5" w:rsidP="00DE4AEA">
            <w:pPr>
              <w:jc w:val="both"/>
              <w:rPr>
                <w:rFonts w:cs="Arial"/>
              </w:rPr>
            </w:pPr>
            <w:r w:rsidRPr="00282848">
              <w:rPr>
                <w:rFonts w:cs="Arial"/>
              </w:rPr>
              <w:t>Upravljanje odnosov s strankami</w:t>
            </w:r>
          </w:p>
        </w:tc>
      </w:tr>
      <w:tr w:rsidR="00282848" w:rsidRPr="00282848" w14:paraId="44E5873A" w14:textId="77777777" w:rsidTr="00DF73C5">
        <w:tc>
          <w:tcPr>
            <w:tcW w:w="1838" w:type="dxa"/>
            <w:shd w:val="clear" w:color="auto" w:fill="auto"/>
          </w:tcPr>
          <w:p w14:paraId="14E72B39" w14:textId="0A5DA08E" w:rsidR="00DF73C5" w:rsidRPr="00282848" w:rsidRDefault="00DF73C5" w:rsidP="00DE4AEA">
            <w:pPr>
              <w:jc w:val="both"/>
              <w:rPr>
                <w:rFonts w:cs="Arial"/>
              </w:rPr>
            </w:pPr>
            <w:r w:rsidRPr="00282848">
              <w:rPr>
                <w:rFonts w:cs="Arial"/>
              </w:rPr>
              <w:t>CRM TIS</w:t>
            </w:r>
          </w:p>
        </w:tc>
        <w:tc>
          <w:tcPr>
            <w:tcW w:w="7224" w:type="dxa"/>
            <w:shd w:val="clear" w:color="auto" w:fill="auto"/>
          </w:tcPr>
          <w:p w14:paraId="0371EEDF" w14:textId="48AF41A8" w:rsidR="00DF73C5" w:rsidRPr="00282848" w:rsidRDefault="00DF73C5" w:rsidP="00DE4AEA">
            <w:pPr>
              <w:jc w:val="both"/>
              <w:rPr>
                <w:rFonts w:cs="Arial"/>
              </w:rPr>
            </w:pPr>
            <w:r w:rsidRPr="00282848">
              <w:rPr>
                <w:rFonts w:cs="Arial"/>
              </w:rPr>
              <w:t>Upravljanje odnosov s strankami za transportno logistični informacijski sistem</w:t>
            </w:r>
          </w:p>
        </w:tc>
      </w:tr>
      <w:tr w:rsidR="00282848" w:rsidRPr="00282848" w14:paraId="47DE5080" w14:textId="77777777" w:rsidTr="00DF73C5">
        <w:tc>
          <w:tcPr>
            <w:tcW w:w="1838" w:type="dxa"/>
            <w:shd w:val="clear" w:color="auto" w:fill="auto"/>
          </w:tcPr>
          <w:p w14:paraId="75442183" w14:textId="2A863663" w:rsidR="00DF73C5" w:rsidRPr="00282848" w:rsidRDefault="00DF73C5" w:rsidP="00DE4AEA">
            <w:pPr>
              <w:jc w:val="both"/>
              <w:rPr>
                <w:rFonts w:cs="Arial"/>
              </w:rPr>
            </w:pPr>
            <w:r w:rsidRPr="00282848">
              <w:rPr>
                <w:rFonts w:cs="Arial"/>
              </w:rPr>
              <w:t>DashBoard</w:t>
            </w:r>
          </w:p>
        </w:tc>
        <w:tc>
          <w:tcPr>
            <w:tcW w:w="7224" w:type="dxa"/>
            <w:shd w:val="clear" w:color="auto" w:fill="auto"/>
          </w:tcPr>
          <w:p w14:paraId="51C684B7" w14:textId="173E02A7" w:rsidR="00DF73C5" w:rsidRPr="00282848" w:rsidRDefault="00DF73C5" w:rsidP="00DE4AEA">
            <w:pPr>
              <w:jc w:val="both"/>
              <w:rPr>
                <w:rFonts w:cs="Arial"/>
              </w:rPr>
            </w:pPr>
            <w:r w:rsidRPr="00282848">
              <w:rPr>
                <w:rFonts w:cs="Arial"/>
              </w:rPr>
              <w:t>Nadzorna oz. začetna plošča, ki je nadzorni zaslon z informacijami sistema v katerega se prenesejo dogovorjeni podatki drugega sistema za skupno delovanje in pridobitev celovite informacije o uporabniku</w:t>
            </w:r>
          </w:p>
        </w:tc>
      </w:tr>
      <w:tr w:rsidR="00282848" w:rsidRPr="00282848" w14:paraId="30F2B6E2" w14:textId="77777777" w:rsidTr="00DF73C5">
        <w:tc>
          <w:tcPr>
            <w:tcW w:w="1838" w:type="dxa"/>
            <w:shd w:val="clear" w:color="auto" w:fill="auto"/>
          </w:tcPr>
          <w:p w14:paraId="07A16F6A" w14:textId="40F8883A" w:rsidR="00DF73C5" w:rsidRPr="00282848" w:rsidRDefault="00DF73C5" w:rsidP="00DE4AEA">
            <w:pPr>
              <w:jc w:val="both"/>
              <w:rPr>
                <w:rFonts w:cs="Arial"/>
              </w:rPr>
            </w:pPr>
            <w:r w:rsidRPr="00282848">
              <w:rPr>
                <w:rFonts w:cs="Arial"/>
              </w:rPr>
              <w:t>DPA</w:t>
            </w:r>
          </w:p>
        </w:tc>
        <w:tc>
          <w:tcPr>
            <w:tcW w:w="7224" w:type="dxa"/>
            <w:shd w:val="clear" w:color="auto" w:fill="auto"/>
          </w:tcPr>
          <w:p w14:paraId="573BECA7" w14:textId="49689983" w:rsidR="00DF73C5" w:rsidRPr="00282848" w:rsidRDefault="00DF73C5" w:rsidP="00DE4AEA">
            <w:pPr>
              <w:jc w:val="both"/>
              <w:rPr>
                <w:rFonts w:cs="Arial"/>
              </w:rPr>
            </w:pPr>
            <w:r w:rsidRPr="00282848">
              <w:rPr>
                <w:rFonts w:cs="Arial"/>
              </w:rPr>
              <w:t>Data processing agreement/ Pogodba o obdelavi podatkov</w:t>
            </w:r>
          </w:p>
        </w:tc>
      </w:tr>
      <w:tr w:rsidR="00282848" w:rsidRPr="00282848" w14:paraId="32BB6A5C" w14:textId="77777777" w:rsidTr="00DF73C5">
        <w:tc>
          <w:tcPr>
            <w:tcW w:w="1838" w:type="dxa"/>
            <w:shd w:val="clear" w:color="auto" w:fill="auto"/>
          </w:tcPr>
          <w:p w14:paraId="44650674" w14:textId="4CD6123A" w:rsidR="00DF73C5" w:rsidRPr="00282848" w:rsidRDefault="00DF73C5" w:rsidP="00DE4AEA">
            <w:pPr>
              <w:jc w:val="both"/>
              <w:rPr>
                <w:rFonts w:cs="Arial"/>
              </w:rPr>
            </w:pPr>
            <w:r w:rsidRPr="00282848">
              <w:rPr>
                <w:rFonts w:cs="Arial"/>
              </w:rPr>
              <w:t>DPO</w:t>
            </w:r>
          </w:p>
        </w:tc>
        <w:tc>
          <w:tcPr>
            <w:tcW w:w="7224" w:type="dxa"/>
            <w:shd w:val="clear" w:color="auto" w:fill="auto"/>
          </w:tcPr>
          <w:p w14:paraId="72B55CF0" w14:textId="552C06B2" w:rsidR="00DF73C5" w:rsidRPr="00282848" w:rsidRDefault="00DF73C5" w:rsidP="00DE4AEA">
            <w:pPr>
              <w:jc w:val="both"/>
              <w:rPr>
                <w:rFonts w:cs="Arial"/>
              </w:rPr>
            </w:pPr>
            <w:r w:rsidRPr="00282848">
              <w:rPr>
                <w:rFonts w:cs="Arial"/>
              </w:rPr>
              <w:t>Data Protection Offer oz. pooblaščena oseba za varstvo podatkov</w:t>
            </w:r>
          </w:p>
        </w:tc>
      </w:tr>
      <w:tr w:rsidR="00282848" w:rsidRPr="00282848" w14:paraId="365C24F4" w14:textId="77777777" w:rsidTr="00DF73C5">
        <w:tc>
          <w:tcPr>
            <w:tcW w:w="1838" w:type="dxa"/>
            <w:shd w:val="clear" w:color="auto" w:fill="auto"/>
          </w:tcPr>
          <w:p w14:paraId="41A71D67" w14:textId="1509AE96" w:rsidR="00DF73C5" w:rsidRPr="00282848" w:rsidRDefault="00DF73C5" w:rsidP="00DE4AEA">
            <w:pPr>
              <w:jc w:val="both"/>
              <w:rPr>
                <w:rFonts w:cs="Arial"/>
              </w:rPr>
            </w:pPr>
            <w:r w:rsidRPr="00282848">
              <w:rPr>
                <w:rFonts w:cs="Arial"/>
              </w:rPr>
              <w:t>DPIA</w:t>
            </w:r>
          </w:p>
        </w:tc>
        <w:tc>
          <w:tcPr>
            <w:tcW w:w="7224" w:type="dxa"/>
            <w:shd w:val="clear" w:color="auto" w:fill="auto"/>
          </w:tcPr>
          <w:p w14:paraId="431FCF2F" w14:textId="665194EE" w:rsidR="00DF73C5" w:rsidRPr="00282848" w:rsidRDefault="00DF73C5" w:rsidP="00DE4AEA">
            <w:pPr>
              <w:jc w:val="both"/>
              <w:rPr>
                <w:rFonts w:cs="Arial"/>
              </w:rPr>
            </w:pPr>
            <w:r w:rsidRPr="00282848">
              <w:rPr>
                <w:rFonts w:cs="Arial"/>
              </w:rPr>
              <w:t>Data Protection Impact Assessment oz. ocena učinkov na varstvo podatkov</w:t>
            </w:r>
          </w:p>
        </w:tc>
      </w:tr>
      <w:tr w:rsidR="00282848" w:rsidRPr="00282848" w14:paraId="76B728C4" w14:textId="77777777" w:rsidTr="00DF73C5">
        <w:tc>
          <w:tcPr>
            <w:tcW w:w="1838" w:type="dxa"/>
            <w:shd w:val="clear" w:color="auto" w:fill="auto"/>
          </w:tcPr>
          <w:p w14:paraId="3DCE16F7" w14:textId="387BD678" w:rsidR="00DF73C5" w:rsidRPr="00282848" w:rsidRDefault="00CA2F4F" w:rsidP="00DE4AEA">
            <w:pPr>
              <w:jc w:val="both"/>
              <w:rPr>
                <w:rFonts w:cs="Arial"/>
              </w:rPr>
            </w:pPr>
            <w:r w:rsidRPr="00282848">
              <w:rPr>
                <w:rFonts w:cs="Arial"/>
              </w:rPr>
              <w:t>EU</w:t>
            </w:r>
          </w:p>
        </w:tc>
        <w:tc>
          <w:tcPr>
            <w:tcW w:w="7224" w:type="dxa"/>
            <w:shd w:val="clear" w:color="auto" w:fill="auto"/>
          </w:tcPr>
          <w:p w14:paraId="2653C4F1" w14:textId="78954197" w:rsidR="00DF73C5" w:rsidRPr="00282848" w:rsidRDefault="00CA2F4F" w:rsidP="00DE4AEA">
            <w:pPr>
              <w:jc w:val="both"/>
              <w:rPr>
                <w:rFonts w:cs="Arial"/>
              </w:rPr>
            </w:pPr>
            <w:r w:rsidRPr="00282848">
              <w:rPr>
                <w:rFonts w:cs="Arial"/>
              </w:rPr>
              <w:t>Evropska unija</w:t>
            </w:r>
          </w:p>
        </w:tc>
      </w:tr>
      <w:tr w:rsidR="00282848" w:rsidRPr="00282848" w14:paraId="2E5538A8" w14:textId="77777777" w:rsidTr="00DF73C5">
        <w:tc>
          <w:tcPr>
            <w:tcW w:w="1838" w:type="dxa"/>
            <w:shd w:val="clear" w:color="auto" w:fill="auto"/>
          </w:tcPr>
          <w:p w14:paraId="4F0CA25D" w14:textId="1102299C" w:rsidR="00DF73C5" w:rsidRPr="00282848" w:rsidRDefault="00CA2F4F" w:rsidP="00DE4AEA">
            <w:pPr>
              <w:jc w:val="both"/>
              <w:rPr>
                <w:rFonts w:cs="Arial"/>
              </w:rPr>
            </w:pPr>
            <w:r w:rsidRPr="00282848">
              <w:rPr>
                <w:rFonts w:cs="Arial"/>
              </w:rPr>
              <w:t>ERP</w:t>
            </w:r>
          </w:p>
        </w:tc>
        <w:tc>
          <w:tcPr>
            <w:tcW w:w="7224" w:type="dxa"/>
            <w:shd w:val="clear" w:color="auto" w:fill="auto"/>
          </w:tcPr>
          <w:p w14:paraId="32BD96F6" w14:textId="5AF7C5AB" w:rsidR="00DF73C5" w:rsidRPr="00282848" w:rsidRDefault="00CA2F4F" w:rsidP="00DE4AEA">
            <w:pPr>
              <w:jc w:val="both"/>
              <w:rPr>
                <w:rFonts w:cs="Arial"/>
              </w:rPr>
            </w:pPr>
            <w:r w:rsidRPr="00282848">
              <w:rPr>
                <w:rFonts w:cs="Arial"/>
              </w:rPr>
              <w:t>Enterprise resource planning oz. načrtovanje virov v podjetju</w:t>
            </w:r>
          </w:p>
        </w:tc>
      </w:tr>
      <w:tr w:rsidR="00282848" w:rsidRPr="00282848" w14:paraId="59C206F4" w14:textId="77777777" w:rsidTr="00DF73C5">
        <w:tc>
          <w:tcPr>
            <w:tcW w:w="1838" w:type="dxa"/>
            <w:shd w:val="clear" w:color="auto" w:fill="auto"/>
          </w:tcPr>
          <w:p w14:paraId="3CA56956" w14:textId="6E6708DC" w:rsidR="00DF73C5" w:rsidRPr="00282848" w:rsidRDefault="00CA2F4F" w:rsidP="00DE4AEA">
            <w:pPr>
              <w:jc w:val="both"/>
              <w:rPr>
                <w:rFonts w:cs="Arial"/>
              </w:rPr>
            </w:pPr>
            <w:r w:rsidRPr="00282848">
              <w:rPr>
                <w:rFonts w:cs="Arial"/>
              </w:rPr>
              <w:t>FPD</w:t>
            </w:r>
          </w:p>
        </w:tc>
        <w:tc>
          <w:tcPr>
            <w:tcW w:w="7224" w:type="dxa"/>
            <w:shd w:val="clear" w:color="auto" w:fill="auto"/>
          </w:tcPr>
          <w:p w14:paraId="30C6E814" w14:textId="226DDDC0" w:rsidR="00DF73C5" w:rsidRPr="00282848" w:rsidRDefault="00CA2F4F" w:rsidP="00DE4AEA">
            <w:pPr>
              <w:jc w:val="both"/>
              <w:rPr>
                <w:rFonts w:cs="Arial"/>
              </w:rPr>
            </w:pPr>
            <w:r w:rsidRPr="00282848">
              <w:rPr>
                <w:rFonts w:cs="Arial"/>
              </w:rPr>
              <w:t>Faza poteka dela na projekt</w:t>
            </w:r>
            <w:r w:rsidR="008D1F98" w:rsidRPr="00282848">
              <w:rPr>
                <w:rFonts w:cs="Arial"/>
              </w:rPr>
              <w:t>u</w:t>
            </w:r>
          </w:p>
        </w:tc>
      </w:tr>
      <w:tr w:rsidR="00282848" w:rsidRPr="00282848" w14:paraId="1346FC90" w14:textId="77777777" w:rsidTr="00DF73C5">
        <w:tc>
          <w:tcPr>
            <w:tcW w:w="1838" w:type="dxa"/>
            <w:shd w:val="clear" w:color="auto" w:fill="auto"/>
          </w:tcPr>
          <w:p w14:paraId="295FBD03" w14:textId="22BD9B14" w:rsidR="00DF73C5" w:rsidRPr="00282848" w:rsidRDefault="00CA2F4F" w:rsidP="00DE4AEA">
            <w:pPr>
              <w:jc w:val="both"/>
              <w:rPr>
                <w:rFonts w:cs="Arial"/>
              </w:rPr>
            </w:pPr>
            <w:r w:rsidRPr="00282848">
              <w:rPr>
                <w:rFonts w:cs="Arial"/>
              </w:rPr>
              <w:t>Front End</w:t>
            </w:r>
          </w:p>
        </w:tc>
        <w:tc>
          <w:tcPr>
            <w:tcW w:w="7224" w:type="dxa"/>
            <w:shd w:val="clear" w:color="auto" w:fill="auto"/>
          </w:tcPr>
          <w:p w14:paraId="58E2E3B8" w14:textId="21A1DF51" w:rsidR="00DF73C5" w:rsidRPr="00282848" w:rsidRDefault="00CA2F4F" w:rsidP="00DE4AEA">
            <w:pPr>
              <w:jc w:val="both"/>
              <w:rPr>
                <w:rFonts w:cs="Arial"/>
              </w:rPr>
            </w:pPr>
            <w:r w:rsidRPr="00282848">
              <w:rPr>
                <w:rFonts w:cs="Arial"/>
              </w:rPr>
              <w:t>Čelni oz. sprednji vizualni del s katerim uporabnik komunicira s CRM sistemom</w:t>
            </w:r>
          </w:p>
        </w:tc>
      </w:tr>
      <w:tr w:rsidR="00282848" w:rsidRPr="00282848" w14:paraId="5405F471" w14:textId="77777777" w:rsidTr="00DF73C5">
        <w:tc>
          <w:tcPr>
            <w:tcW w:w="1838" w:type="dxa"/>
            <w:shd w:val="clear" w:color="auto" w:fill="auto"/>
          </w:tcPr>
          <w:p w14:paraId="02C751EA" w14:textId="5A00FD31" w:rsidR="00DF73C5" w:rsidRPr="00282848" w:rsidRDefault="00CA2F4F" w:rsidP="00DE4AEA">
            <w:pPr>
              <w:jc w:val="both"/>
              <w:rPr>
                <w:rFonts w:cs="Arial"/>
              </w:rPr>
            </w:pPr>
            <w:r w:rsidRPr="00282848">
              <w:rPr>
                <w:rFonts w:cs="Arial"/>
              </w:rPr>
              <w:t>GDPR</w:t>
            </w:r>
          </w:p>
        </w:tc>
        <w:tc>
          <w:tcPr>
            <w:tcW w:w="7224" w:type="dxa"/>
            <w:shd w:val="clear" w:color="auto" w:fill="auto"/>
          </w:tcPr>
          <w:p w14:paraId="339E1E87" w14:textId="34D2A614" w:rsidR="00DF73C5" w:rsidRPr="00282848" w:rsidRDefault="00CA2F4F" w:rsidP="00DE4AEA">
            <w:pPr>
              <w:jc w:val="both"/>
              <w:rPr>
                <w:rFonts w:cs="Arial"/>
              </w:rPr>
            </w:pPr>
            <w:r w:rsidRPr="00282848">
              <w:rPr>
                <w:rFonts w:cs="Arial"/>
              </w:rPr>
              <w:t>General Data Protection Regulation oz. Splošna uredba o varstvu podatkov</w:t>
            </w:r>
          </w:p>
        </w:tc>
      </w:tr>
      <w:tr w:rsidR="00282848" w:rsidRPr="00282848" w14:paraId="4510FFC7" w14:textId="77777777" w:rsidTr="00DF73C5">
        <w:tc>
          <w:tcPr>
            <w:tcW w:w="1838" w:type="dxa"/>
            <w:shd w:val="clear" w:color="auto" w:fill="auto"/>
          </w:tcPr>
          <w:p w14:paraId="2ECA7F6D" w14:textId="103A1E6B" w:rsidR="00DF73C5" w:rsidRPr="00282848" w:rsidRDefault="00CA2F4F" w:rsidP="00DE4AEA">
            <w:pPr>
              <w:jc w:val="both"/>
              <w:rPr>
                <w:rFonts w:cs="Arial"/>
              </w:rPr>
            </w:pPr>
            <w:r w:rsidRPr="00282848">
              <w:rPr>
                <w:rFonts w:cs="Arial"/>
              </w:rPr>
              <w:t>ISO 27001</w:t>
            </w:r>
          </w:p>
        </w:tc>
        <w:tc>
          <w:tcPr>
            <w:tcW w:w="7224" w:type="dxa"/>
            <w:shd w:val="clear" w:color="auto" w:fill="auto"/>
          </w:tcPr>
          <w:p w14:paraId="2987428E" w14:textId="3E9934C2" w:rsidR="00DF73C5" w:rsidRPr="00282848" w:rsidRDefault="00CA2F4F" w:rsidP="00DE4AEA">
            <w:pPr>
              <w:jc w:val="both"/>
              <w:rPr>
                <w:rFonts w:cs="Arial"/>
              </w:rPr>
            </w:pPr>
            <w:r w:rsidRPr="00282848">
              <w:rPr>
                <w:rFonts w:cs="Arial"/>
              </w:rPr>
              <w:t>ISO standard, zahteve in kontrole sistema za upravljanje varnosti informacij</w:t>
            </w:r>
          </w:p>
        </w:tc>
      </w:tr>
      <w:tr w:rsidR="00282848" w:rsidRPr="00282848" w14:paraId="1C1CC6BE" w14:textId="77777777" w:rsidTr="00DF73C5">
        <w:tc>
          <w:tcPr>
            <w:tcW w:w="1838" w:type="dxa"/>
            <w:shd w:val="clear" w:color="auto" w:fill="auto"/>
          </w:tcPr>
          <w:p w14:paraId="68970512" w14:textId="1689BF9C" w:rsidR="00DF73C5" w:rsidRPr="00282848" w:rsidRDefault="00CA2F4F" w:rsidP="00DE4AEA">
            <w:pPr>
              <w:jc w:val="both"/>
              <w:rPr>
                <w:rFonts w:cs="Arial"/>
              </w:rPr>
            </w:pPr>
            <w:r w:rsidRPr="00282848">
              <w:rPr>
                <w:rFonts w:cs="Arial"/>
              </w:rPr>
              <w:t>ISPP</w:t>
            </w:r>
          </w:p>
        </w:tc>
        <w:tc>
          <w:tcPr>
            <w:tcW w:w="7224" w:type="dxa"/>
            <w:shd w:val="clear" w:color="auto" w:fill="auto"/>
          </w:tcPr>
          <w:p w14:paraId="04AA80D3" w14:textId="79628111" w:rsidR="00DF73C5" w:rsidRPr="00282848" w:rsidRDefault="00CA2F4F" w:rsidP="00DE4AEA">
            <w:pPr>
              <w:jc w:val="both"/>
              <w:rPr>
                <w:rFonts w:cs="Arial"/>
              </w:rPr>
            </w:pPr>
            <w:r w:rsidRPr="00282848">
              <w:rPr>
                <w:rFonts w:cs="Arial"/>
              </w:rPr>
              <w:t>Informacijski sistem SŽ – Potniški promet</w:t>
            </w:r>
          </w:p>
        </w:tc>
      </w:tr>
      <w:tr w:rsidR="00282848" w:rsidRPr="00282848" w14:paraId="2C491DAB" w14:textId="77777777" w:rsidTr="00DF73C5">
        <w:tc>
          <w:tcPr>
            <w:tcW w:w="1838" w:type="dxa"/>
            <w:shd w:val="clear" w:color="auto" w:fill="auto"/>
          </w:tcPr>
          <w:p w14:paraId="0A074B5F" w14:textId="350862E4" w:rsidR="00DF73C5" w:rsidRPr="00282848" w:rsidRDefault="00CA2F4F" w:rsidP="00DE4AEA">
            <w:pPr>
              <w:jc w:val="both"/>
              <w:rPr>
                <w:rFonts w:cs="Arial"/>
              </w:rPr>
            </w:pPr>
            <w:r w:rsidRPr="00282848">
              <w:rPr>
                <w:rFonts w:cs="Arial"/>
              </w:rPr>
              <w:t>Kick Off</w:t>
            </w:r>
          </w:p>
        </w:tc>
        <w:tc>
          <w:tcPr>
            <w:tcW w:w="7224" w:type="dxa"/>
            <w:shd w:val="clear" w:color="auto" w:fill="auto"/>
          </w:tcPr>
          <w:p w14:paraId="54E33A87" w14:textId="666BC72E" w:rsidR="00DF73C5" w:rsidRPr="00282848" w:rsidRDefault="00CA2F4F" w:rsidP="00DE4AEA">
            <w:pPr>
              <w:jc w:val="both"/>
              <w:rPr>
                <w:rFonts w:cs="Arial"/>
              </w:rPr>
            </w:pPr>
            <w:r w:rsidRPr="00282848">
              <w:rPr>
                <w:rFonts w:cs="Arial"/>
              </w:rPr>
              <w:t>Zagonski sestanek projekta in s tem začetek izvedbe</w:t>
            </w:r>
          </w:p>
        </w:tc>
      </w:tr>
      <w:tr w:rsidR="00282848" w:rsidRPr="00282848" w14:paraId="11D90C3B" w14:textId="77777777" w:rsidTr="00C3773B">
        <w:tc>
          <w:tcPr>
            <w:tcW w:w="1838" w:type="dxa"/>
          </w:tcPr>
          <w:p w14:paraId="2738C8D6" w14:textId="2D3280E4" w:rsidR="00C3773B" w:rsidRPr="00282848" w:rsidRDefault="00C3773B" w:rsidP="00DE4AEA">
            <w:pPr>
              <w:jc w:val="both"/>
              <w:rPr>
                <w:rFonts w:cs="Arial"/>
              </w:rPr>
            </w:pPr>
            <w:r w:rsidRPr="00282848">
              <w:rPr>
                <w:rFonts w:cs="Arial"/>
              </w:rPr>
              <w:t>Omni-channel</w:t>
            </w:r>
          </w:p>
        </w:tc>
        <w:tc>
          <w:tcPr>
            <w:tcW w:w="7224" w:type="dxa"/>
          </w:tcPr>
          <w:p w14:paraId="487D8160" w14:textId="05D92651" w:rsidR="00C3773B" w:rsidRPr="00282848" w:rsidRDefault="00C3773B" w:rsidP="00DE4AEA">
            <w:pPr>
              <w:jc w:val="both"/>
              <w:rPr>
                <w:rFonts w:cs="Arial"/>
              </w:rPr>
            </w:pPr>
            <w:r w:rsidRPr="00282848">
              <w:rPr>
                <w:rFonts w:cs="Arial"/>
              </w:rPr>
              <w:t>Vsekanalnost oz. komunikacija med kupcem in prodajalcem, ki poteka preko vseh možnih kanalov oz. v neodvisnosti od kanala</w:t>
            </w:r>
          </w:p>
        </w:tc>
      </w:tr>
      <w:tr w:rsidR="00282848" w:rsidRPr="00282848" w14:paraId="3FAE4FAD" w14:textId="77777777" w:rsidTr="00C3773B">
        <w:tc>
          <w:tcPr>
            <w:tcW w:w="1838" w:type="dxa"/>
          </w:tcPr>
          <w:p w14:paraId="4EB6EA6E" w14:textId="769FB47C" w:rsidR="00C3773B" w:rsidRPr="00282848" w:rsidRDefault="00C3773B" w:rsidP="00DE4AEA">
            <w:pPr>
              <w:jc w:val="both"/>
              <w:rPr>
                <w:rFonts w:cs="Arial"/>
              </w:rPr>
            </w:pPr>
            <w:r w:rsidRPr="00282848">
              <w:rPr>
                <w:rFonts w:cs="Arial"/>
              </w:rPr>
              <w:t>SAP</w:t>
            </w:r>
          </w:p>
        </w:tc>
        <w:tc>
          <w:tcPr>
            <w:tcW w:w="7224" w:type="dxa"/>
          </w:tcPr>
          <w:p w14:paraId="5A4C643D" w14:textId="4C8BD607" w:rsidR="00C3773B" w:rsidRPr="00282848" w:rsidRDefault="00C3773B" w:rsidP="00DE4AEA">
            <w:pPr>
              <w:jc w:val="both"/>
              <w:rPr>
                <w:rFonts w:cs="Arial"/>
              </w:rPr>
            </w:pPr>
            <w:r w:rsidRPr="00282848">
              <w:rPr>
                <w:rFonts w:cs="Arial"/>
              </w:rPr>
              <w:t>Ponudnik programskih produktov za podjetja</w:t>
            </w:r>
          </w:p>
        </w:tc>
      </w:tr>
      <w:tr w:rsidR="00282848" w:rsidRPr="00282848" w14:paraId="74671F50" w14:textId="77777777" w:rsidTr="00C3773B">
        <w:tc>
          <w:tcPr>
            <w:tcW w:w="1838" w:type="dxa"/>
          </w:tcPr>
          <w:p w14:paraId="1D337FAF" w14:textId="79008B3A" w:rsidR="00C3773B" w:rsidRPr="00282848" w:rsidRDefault="00C3773B" w:rsidP="00DE4AEA">
            <w:pPr>
              <w:jc w:val="both"/>
              <w:rPr>
                <w:rFonts w:cs="Arial"/>
              </w:rPr>
            </w:pPr>
            <w:r w:rsidRPr="00282848">
              <w:rPr>
                <w:rFonts w:cs="Arial"/>
              </w:rPr>
              <w:t>SAP ERP</w:t>
            </w:r>
          </w:p>
        </w:tc>
        <w:tc>
          <w:tcPr>
            <w:tcW w:w="7224" w:type="dxa"/>
          </w:tcPr>
          <w:p w14:paraId="5BB61C43" w14:textId="2B6DEA60" w:rsidR="00C3773B" w:rsidRPr="00282848" w:rsidRDefault="00C3773B" w:rsidP="00DE4AEA">
            <w:pPr>
              <w:jc w:val="both"/>
              <w:rPr>
                <w:rFonts w:cs="Arial"/>
              </w:rPr>
            </w:pPr>
            <w:r w:rsidRPr="00282848">
              <w:rPr>
                <w:rFonts w:cs="Arial"/>
              </w:rPr>
              <w:t>Enterprise Resource Planning/ Načrtovanje virov podjetja</w:t>
            </w:r>
          </w:p>
        </w:tc>
      </w:tr>
      <w:tr w:rsidR="00282848" w:rsidRPr="00282848" w14:paraId="38F5C575" w14:textId="77777777" w:rsidTr="00C3773B">
        <w:tc>
          <w:tcPr>
            <w:tcW w:w="1838" w:type="dxa"/>
          </w:tcPr>
          <w:p w14:paraId="33292C43" w14:textId="32C534D3" w:rsidR="00C3773B" w:rsidRPr="00282848" w:rsidRDefault="00C3773B" w:rsidP="00DE4AEA">
            <w:pPr>
              <w:jc w:val="both"/>
              <w:rPr>
                <w:rFonts w:cs="Arial"/>
              </w:rPr>
            </w:pPr>
            <w:r w:rsidRPr="00282848">
              <w:rPr>
                <w:rFonts w:cs="Arial"/>
              </w:rPr>
              <w:t>SSM</w:t>
            </w:r>
          </w:p>
        </w:tc>
        <w:tc>
          <w:tcPr>
            <w:tcW w:w="7224" w:type="dxa"/>
          </w:tcPr>
          <w:p w14:paraId="4D93C4E8" w14:textId="533A4BFD" w:rsidR="00C3773B" w:rsidRPr="00282848" w:rsidRDefault="00C3773B" w:rsidP="00DE4AEA">
            <w:pPr>
              <w:jc w:val="both"/>
              <w:rPr>
                <w:rFonts w:cs="Arial"/>
              </w:rPr>
            </w:pPr>
            <w:r w:rsidRPr="00282848">
              <w:rPr>
                <w:rFonts w:cs="Arial"/>
              </w:rPr>
              <w:t>Sistem storitev mobilnosti</w:t>
            </w:r>
          </w:p>
        </w:tc>
      </w:tr>
      <w:tr w:rsidR="00282848" w:rsidRPr="00282848" w14:paraId="754E9BEF" w14:textId="77777777" w:rsidTr="00C3773B">
        <w:tc>
          <w:tcPr>
            <w:tcW w:w="1838" w:type="dxa"/>
          </w:tcPr>
          <w:p w14:paraId="47A4F6CA" w14:textId="7E821268" w:rsidR="00C3773B" w:rsidRPr="00282848" w:rsidRDefault="00C3773B" w:rsidP="00DE4AEA">
            <w:pPr>
              <w:jc w:val="both"/>
              <w:rPr>
                <w:rFonts w:cs="Arial"/>
              </w:rPr>
            </w:pPr>
            <w:r w:rsidRPr="00282848">
              <w:rPr>
                <w:rFonts w:cs="Arial"/>
              </w:rPr>
              <w:t>SŽ</w:t>
            </w:r>
          </w:p>
        </w:tc>
        <w:tc>
          <w:tcPr>
            <w:tcW w:w="7224" w:type="dxa"/>
          </w:tcPr>
          <w:p w14:paraId="1E9C82B2" w14:textId="566DA399" w:rsidR="00C3773B" w:rsidRPr="00282848" w:rsidRDefault="00C3773B" w:rsidP="00DE4AEA">
            <w:pPr>
              <w:jc w:val="both"/>
              <w:rPr>
                <w:rFonts w:cs="Arial"/>
              </w:rPr>
            </w:pPr>
            <w:r w:rsidRPr="00282848">
              <w:rPr>
                <w:rFonts w:cs="Arial"/>
              </w:rPr>
              <w:t>Slovenske železnice, d.o.o.</w:t>
            </w:r>
          </w:p>
        </w:tc>
      </w:tr>
      <w:tr w:rsidR="00282848" w:rsidRPr="00282848" w14:paraId="13FBA2EA" w14:textId="77777777" w:rsidTr="00C3773B">
        <w:tc>
          <w:tcPr>
            <w:tcW w:w="1838" w:type="dxa"/>
          </w:tcPr>
          <w:p w14:paraId="63C125A5" w14:textId="472A0B9C" w:rsidR="00C3773B" w:rsidRPr="00282848" w:rsidRDefault="00C3773B" w:rsidP="00DE4AEA">
            <w:pPr>
              <w:jc w:val="both"/>
              <w:rPr>
                <w:rFonts w:cs="Arial"/>
              </w:rPr>
            </w:pPr>
            <w:r w:rsidRPr="00282848">
              <w:rPr>
                <w:rFonts w:cs="Arial"/>
              </w:rPr>
              <w:t>SŽ - PP</w:t>
            </w:r>
          </w:p>
        </w:tc>
        <w:tc>
          <w:tcPr>
            <w:tcW w:w="7224" w:type="dxa"/>
          </w:tcPr>
          <w:p w14:paraId="03CE14AB" w14:textId="6588E2C3" w:rsidR="00C3773B" w:rsidRPr="00282848" w:rsidRDefault="00C3773B" w:rsidP="00DE4AEA">
            <w:pPr>
              <w:jc w:val="both"/>
              <w:rPr>
                <w:rFonts w:cs="Arial"/>
              </w:rPr>
            </w:pPr>
            <w:r w:rsidRPr="00282848">
              <w:rPr>
                <w:rFonts w:cs="Arial"/>
              </w:rPr>
              <w:t>SŽ – Potniški promet, d.o.o.</w:t>
            </w:r>
          </w:p>
        </w:tc>
      </w:tr>
      <w:tr w:rsidR="00282848" w:rsidRPr="00282848" w14:paraId="59A50834" w14:textId="77777777" w:rsidTr="00C3773B">
        <w:tc>
          <w:tcPr>
            <w:tcW w:w="1838" w:type="dxa"/>
          </w:tcPr>
          <w:p w14:paraId="37A5A6BA" w14:textId="4F704315" w:rsidR="00C3773B" w:rsidRPr="00282848" w:rsidRDefault="00C3773B" w:rsidP="00DE4AEA">
            <w:pPr>
              <w:jc w:val="both"/>
              <w:rPr>
                <w:rFonts w:cs="Arial"/>
              </w:rPr>
            </w:pPr>
            <w:r w:rsidRPr="00282848">
              <w:rPr>
                <w:rFonts w:cs="Arial"/>
              </w:rPr>
              <w:t>SŽ - TP</w:t>
            </w:r>
          </w:p>
        </w:tc>
        <w:tc>
          <w:tcPr>
            <w:tcW w:w="7224" w:type="dxa"/>
          </w:tcPr>
          <w:p w14:paraId="68F9FE7E" w14:textId="64B93F1D" w:rsidR="00C3773B" w:rsidRPr="00282848" w:rsidRDefault="00C3773B" w:rsidP="00DE4AEA">
            <w:pPr>
              <w:jc w:val="both"/>
              <w:rPr>
                <w:rFonts w:cs="Arial"/>
              </w:rPr>
            </w:pPr>
            <w:r w:rsidRPr="00282848">
              <w:rPr>
                <w:rFonts w:cs="Arial"/>
              </w:rPr>
              <w:t>SŽ – Tovorni promet, d.o.o.</w:t>
            </w:r>
          </w:p>
        </w:tc>
      </w:tr>
      <w:tr w:rsidR="00282848" w:rsidRPr="00282848" w14:paraId="524B7D82" w14:textId="77777777" w:rsidTr="00C3773B">
        <w:tc>
          <w:tcPr>
            <w:tcW w:w="1838" w:type="dxa"/>
          </w:tcPr>
          <w:p w14:paraId="2B38AA54" w14:textId="31B7336C" w:rsidR="00C3773B" w:rsidRPr="00282848" w:rsidRDefault="00C3773B" w:rsidP="00DE4AEA">
            <w:pPr>
              <w:jc w:val="both"/>
              <w:rPr>
                <w:rFonts w:cs="Arial"/>
              </w:rPr>
            </w:pPr>
            <w:r w:rsidRPr="00282848">
              <w:rPr>
                <w:rFonts w:cs="Arial"/>
              </w:rPr>
              <w:t>TIS</w:t>
            </w:r>
          </w:p>
        </w:tc>
        <w:tc>
          <w:tcPr>
            <w:tcW w:w="7224" w:type="dxa"/>
          </w:tcPr>
          <w:p w14:paraId="37EB2086" w14:textId="18481368" w:rsidR="00C3773B" w:rsidRPr="00282848" w:rsidRDefault="00C3773B" w:rsidP="00DE4AEA">
            <w:pPr>
              <w:jc w:val="both"/>
              <w:rPr>
                <w:rFonts w:cs="Arial"/>
              </w:rPr>
            </w:pPr>
            <w:r w:rsidRPr="00282848">
              <w:rPr>
                <w:rFonts w:cs="Arial"/>
              </w:rPr>
              <w:t>Transportno logistični informacijski sistem</w:t>
            </w:r>
          </w:p>
        </w:tc>
      </w:tr>
      <w:tr w:rsidR="00C3773B" w:rsidRPr="00282848" w14:paraId="3FF2CE2C" w14:textId="77777777" w:rsidTr="00C3773B">
        <w:tc>
          <w:tcPr>
            <w:tcW w:w="1838" w:type="dxa"/>
          </w:tcPr>
          <w:p w14:paraId="351AD359" w14:textId="201D47C9" w:rsidR="00C3773B" w:rsidRPr="00282848" w:rsidRDefault="00C3773B" w:rsidP="00DE4AEA">
            <w:pPr>
              <w:jc w:val="both"/>
              <w:rPr>
                <w:rFonts w:cs="Arial"/>
              </w:rPr>
            </w:pPr>
            <w:r w:rsidRPr="00282848">
              <w:rPr>
                <w:rFonts w:cs="Arial"/>
              </w:rPr>
              <w:t>ZVOP</w:t>
            </w:r>
          </w:p>
        </w:tc>
        <w:tc>
          <w:tcPr>
            <w:tcW w:w="7224" w:type="dxa"/>
          </w:tcPr>
          <w:p w14:paraId="612ABF1E" w14:textId="26FC0C5D" w:rsidR="00C3773B" w:rsidRPr="00282848" w:rsidRDefault="00C3773B" w:rsidP="00DE4AEA">
            <w:pPr>
              <w:jc w:val="both"/>
              <w:rPr>
                <w:rFonts w:cs="Arial"/>
              </w:rPr>
            </w:pPr>
            <w:r w:rsidRPr="00282848">
              <w:rPr>
                <w:rFonts w:cs="Arial"/>
              </w:rPr>
              <w:t>Zakon o varstvu osebnih podatkov</w:t>
            </w:r>
          </w:p>
        </w:tc>
      </w:tr>
    </w:tbl>
    <w:p w14:paraId="164B771F" w14:textId="77777777" w:rsidR="008156DA" w:rsidRPr="00282848" w:rsidRDefault="008156DA" w:rsidP="00DE4AEA">
      <w:pPr>
        <w:jc w:val="both"/>
        <w:rPr>
          <w:rFonts w:cs="Arial"/>
        </w:rPr>
      </w:pPr>
    </w:p>
    <w:p w14:paraId="2A2A1E9E" w14:textId="69A01D2D" w:rsidR="00BE385F" w:rsidRPr="00282848" w:rsidRDefault="00DE4AEA" w:rsidP="00A84C2C">
      <w:pPr>
        <w:pStyle w:val="Odstavekseznama"/>
        <w:numPr>
          <w:ilvl w:val="0"/>
          <w:numId w:val="47"/>
        </w:numPr>
        <w:ind w:left="357" w:hanging="357"/>
        <w:contextualSpacing w:val="0"/>
        <w:jc w:val="both"/>
        <w:rPr>
          <w:rFonts w:cs="Arial"/>
          <w:b/>
        </w:rPr>
      </w:pPr>
      <w:r w:rsidRPr="00282848">
        <w:rPr>
          <w:rFonts w:cs="Arial"/>
          <w:b/>
        </w:rPr>
        <w:t>PREDMET JAVNEGA NAROČILA JE</w:t>
      </w:r>
      <w:r w:rsidR="00BE385F" w:rsidRPr="00282848">
        <w:rPr>
          <w:rFonts w:cs="Arial"/>
          <w:b/>
        </w:rPr>
        <w:t>:</w:t>
      </w:r>
    </w:p>
    <w:p w14:paraId="75152FF7" w14:textId="73D86761" w:rsidR="00BE385F" w:rsidRPr="00282848" w:rsidRDefault="00BE385F" w:rsidP="00A84C2C">
      <w:pPr>
        <w:pStyle w:val="Odstavekseznama"/>
        <w:numPr>
          <w:ilvl w:val="0"/>
          <w:numId w:val="46"/>
        </w:numPr>
        <w:jc w:val="both"/>
        <w:rPr>
          <w:rFonts w:cs="Arial"/>
        </w:rPr>
      </w:pPr>
      <w:r w:rsidRPr="00282848">
        <w:rPr>
          <w:rFonts w:cs="Arial"/>
        </w:rPr>
        <w:t>najem storitev implementacije, integracije in nastavitve CRM sistema</w:t>
      </w:r>
      <w:r w:rsidR="008D1F98" w:rsidRPr="00282848">
        <w:rPr>
          <w:rFonts w:cs="Arial"/>
        </w:rPr>
        <w:t xml:space="preserve"> in sistema za obveščanje strank</w:t>
      </w:r>
      <w:r w:rsidRPr="00282848">
        <w:rPr>
          <w:rFonts w:cs="Arial"/>
        </w:rPr>
        <w:t>,</w:t>
      </w:r>
    </w:p>
    <w:p w14:paraId="0869C433" w14:textId="6DF8A782" w:rsidR="00BE385F" w:rsidRPr="00282848" w:rsidRDefault="00BE385F" w:rsidP="00A84C2C">
      <w:pPr>
        <w:pStyle w:val="Odstavekseznama"/>
        <w:numPr>
          <w:ilvl w:val="0"/>
          <w:numId w:val="46"/>
        </w:numPr>
        <w:jc w:val="both"/>
        <w:rPr>
          <w:rFonts w:cs="Arial"/>
        </w:rPr>
      </w:pPr>
      <w:r w:rsidRPr="00282848">
        <w:rPr>
          <w:rFonts w:cs="Arial"/>
        </w:rPr>
        <w:t>najem izdelane informacijske rešitve CRM sistema</w:t>
      </w:r>
      <w:r w:rsidR="008D1F98" w:rsidRPr="00282848">
        <w:rPr>
          <w:rFonts w:cs="Arial"/>
        </w:rPr>
        <w:t xml:space="preserve"> in sistema za obveščanje strank</w:t>
      </w:r>
      <w:r w:rsidRPr="00282848">
        <w:rPr>
          <w:rFonts w:cs="Arial"/>
        </w:rPr>
        <w:t xml:space="preserve"> v oblaku, najem licenc v oblaku,</w:t>
      </w:r>
    </w:p>
    <w:p w14:paraId="4BC51135" w14:textId="481790BB" w:rsidR="00BE385F" w:rsidRPr="00282848" w:rsidRDefault="00BE385F" w:rsidP="00A84C2C">
      <w:pPr>
        <w:pStyle w:val="Odstavekseznama"/>
        <w:numPr>
          <w:ilvl w:val="0"/>
          <w:numId w:val="46"/>
        </w:numPr>
        <w:spacing w:after="100" w:afterAutospacing="1"/>
        <w:ind w:left="714" w:hanging="357"/>
        <w:contextualSpacing w:val="0"/>
        <w:jc w:val="both"/>
        <w:rPr>
          <w:rFonts w:cs="Arial"/>
        </w:rPr>
      </w:pPr>
      <w:r w:rsidRPr="00282848">
        <w:rPr>
          <w:rFonts w:cs="Arial"/>
        </w:rPr>
        <w:t>vzdrževanje programske rešitve za upravljanje odnosov s strankami</w:t>
      </w:r>
      <w:r w:rsidR="008D1F98" w:rsidRPr="00282848">
        <w:rPr>
          <w:rFonts w:cs="Arial"/>
        </w:rPr>
        <w:t xml:space="preserve"> in sistema za obveščanje strank</w:t>
      </w:r>
      <w:r w:rsidRPr="00282848">
        <w:rPr>
          <w:rFonts w:cs="Arial"/>
        </w:rPr>
        <w:t xml:space="preserve"> (CRM Mobilnost in CRM TIS).</w:t>
      </w:r>
    </w:p>
    <w:p w14:paraId="721CF9C6" w14:textId="21A57751" w:rsidR="00BE385F" w:rsidRPr="00282848" w:rsidRDefault="00DE4AEA" w:rsidP="00A84C2C">
      <w:pPr>
        <w:pStyle w:val="Odstavekseznama"/>
        <w:numPr>
          <w:ilvl w:val="0"/>
          <w:numId w:val="47"/>
        </w:numPr>
        <w:ind w:left="357" w:hanging="357"/>
        <w:contextualSpacing w:val="0"/>
        <w:jc w:val="both"/>
        <w:rPr>
          <w:rFonts w:cs="Arial"/>
          <w:b/>
        </w:rPr>
      </w:pPr>
      <w:r w:rsidRPr="00282848">
        <w:rPr>
          <w:rFonts w:cs="Arial"/>
          <w:b/>
        </w:rPr>
        <w:t>NAMEN APLIKACIJE</w:t>
      </w:r>
    </w:p>
    <w:p w14:paraId="055A6B94" w14:textId="7B29C25F" w:rsidR="00AB50EB" w:rsidRPr="00282848" w:rsidRDefault="00AB50EB" w:rsidP="00DE4AEA">
      <w:pPr>
        <w:jc w:val="both"/>
        <w:rPr>
          <w:rFonts w:cs="Arial"/>
        </w:rPr>
      </w:pPr>
      <w:r w:rsidRPr="00282848">
        <w:rPr>
          <w:rFonts w:cs="Arial"/>
        </w:rPr>
        <w:t>Predmet investicije je najem izdelane informacijske rešitve CRM sistema</w:t>
      </w:r>
      <w:r w:rsidR="008D1F98" w:rsidRPr="00282848">
        <w:rPr>
          <w:rFonts w:cs="Arial"/>
        </w:rPr>
        <w:t xml:space="preserve"> in sistema za obveščanje strank</w:t>
      </w:r>
      <w:r w:rsidRPr="00282848">
        <w:rPr>
          <w:rFonts w:cs="Arial"/>
        </w:rPr>
        <w:t xml:space="preserve"> v oblaku, storitev implementacije, integracije in nastavitve CRM sistema, najem licenc v oblaku in vzdrževanje programske rešitve za upravljanje odnosov s strankami, in sicer:</w:t>
      </w:r>
    </w:p>
    <w:p w14:paraId="18019578" w14:textId="32C38DF3" w:rsidR="00AB50EB" w:rsidRPr="00282848" w:rsidRDefault="00AB50EB" w:rsidP="00A84C2C">
      <w:pPr>
        <w:pStyle w:val="Odstavekseznama"/>
        <w:numPr>
          <w:ilvl w:val="0"/>
          <w:numId w:val="48"/>
        </w:numPr>
        <w:jc w:val="both"/>
        <w:rPr>
          <w:rFonts w:cs="Arial"/>
        </w:rPr>
      </w:pPr>
      <w:r w:rsidRPr="00282848">
        <w:rPr>
          <w:rFonts w:cs="Arial"/>
        </w:rPr>
        <w:lastRenderedPageBreak/>
        <w:t>CRM Mobilnost (B2C) – informacijska podpora upravljanju odnosov s strankami. Komponenta vključuje podporo za segment uporabnikov storitev potniškega prometa;</w:t>
      </w:r>
    </w:p>
    <w:p w14:paraId="13297EEB" w14:textId="402FF067" w:rsidR="00AB50EB" w:rsidRPr="00282848" w:rsidRDefault="00AB50EB" w:rsidP="00A84C2C">
      <w:pPr>
        <w:pStyle w:val="Odstavekseznama"/>
        <w:numPr>
          <w:ilvl w:val="0"/>
          <w:numId w:val="48"/>
        </w:numPr>
        <w:jc w:val="both"/>
        <w:rPr>
          <w:rFonts w:cs="Arial"/>
        </w:rPr>
      </w:pPr>
      <w:r w:rsidRPr="00282848">
        <w:rPr>
          <w:rFonts w:cs="Arial"/>
        </w:rPr>
        <w:t>CRM TIS (B2B) – informacijska podpora upravljanju odnosov s strankami. Komponenta vključuje podporo za segment poslovnih strank (tovorni promet).</w:t>
      </w:r>
    </w:p>
    <w:p w14:paraId="17A215ED" w14:textId="45F550D9" w:rsidR="00AB50EB" w:rsidRPr="00282848" w:rsidRDefault="00AB50EB" w:rsidP="00DE4AEA">
      <w:pPr>
        <w:jc w:val="both"/>
        <w:rPr>
          <w:rFonts w:cs="Arial"/>
        </w:rPr>
      </w:pPr>
      <w:r w:rsidRPr="00282848">
        <w:rPr>
          <w:rFonts w:cs="Arial"/>
        </w:rPr>
        <w:t xml:space="preserve">Končni uporabniki bodo družbe v skupini SŽ. V prvi fazi se bo izvedla vpeljava CRM sistema </w:t>
      </w:r>
      <w:r w:rsidR="008D1F98" w:rsidRPr="00282848">
        <w:rPr>
          <w:rFonts w:cs="Arial"/>
        </w:rPr>
        <w:t xml:space="preserve">in sistema za obveščanje strank </w:t>
      </w:r>
      <w:r w:rsidRPr="00282848">
        <w:rPr>
          <w:rFonts w:cs="Arial"/>
        </w:rPr>
        <w:t>v družbi SŽ – Potniški promet, d.o.o. in SŽ – Tovorni promet, d.o.o.</w:t>
      </w:r>
    </w:p>
    <w:p w14:paraId="496D1640" w14:textId="3CDDDB5C" w:rsidR="0099614E" w:rsidRPr="00282848" w:rsidRDefault="0099614E" w:rsidP="00DE4AEA">
      <w:pPr>
        <w:jc w:val="both"/>
        <w:rPr>
          <w:rFonts w:cs="Arial"/>
        </w:rPr>
      </w:pPr>
      <w:r w:rsidRPr="00282848">
        <w:rPr>
          <w:rFonts w:cs="Arial"/>
        </w:rPr>
        <w:t>Namen uvedbe CRM je celovito obvladovanje komunikacije s strankami. Zaradi obsega in zahtev strank je v podjetju postalo vedno bolj pomembno upravljanje s strankami. Poenoteno in ciljno zbiranje podatkov o strankah in povezovanje z ostalimi viri znotraj in izven podjetja omogočajo tudi pregled nad bonitetnimi podatki poslovnih strank in s tem pripomorejo tudi pri optimiranju poslovnih odločitev.</w:t>
      </w:r>
    </w:p>
    <w:p w14:paraId="3B014F1A" w14:textId="77777777" w:rsidR="00BA19D4" w:rsidRPr="00282848" w:rsidRDefault="00BA19D4" w:rsidP="00DE4AEA">
      <w:pPr>
        <w:jc w:val="both"/>
        <w:rPr>
          <w:rFonts w:cstheme="minorHAnsi"/>
        </w:rPr>
      </w:pPr>
      <w:r w:rsidRPr="00282848">
        <w:rPr>
          <w:rFonts w:cstheme="minorHAnsi"/>
        </w:rPr>
        <w:t xml:space="preserve">CRM sistem bo zagotovil boljše stike s potniki in poslovnimi strankami. Zagotavljal bo evidentiranje stikov in komunikacije, ter zagotovil podatke, ki bodo osnova za poslovno odločanje. </w:t>
      </w:r>
    </w:p>
    <w:p w14:paraId="6740A1F4" w14:textId="77777777" w:rsidR="00BA19D4" w:rsidRPr="00282848" w:rsidRDefault="00BA19D4" w:rsidP="00DE4AEA">
      <w:pPr>
        <w:jc w:val="both"/>
        <w:rPr>
          <w:rFonts w:cstheme="minorHAnsi"/>
          <w:lang w:eastAsia="sl-SI"/>
        </w:rPr>
      </w:pPr>
      <w:r w:rsidRPr="00282848">
        <w:rPr>
          <w:rFonts w:cstheme="minorHAnsi"/>
          <w:lang w:eastAsia="sl-SI"/>
        </w:rPr>
        <w:t xml:space="preserve">Ključne komponente sistema CRM Mobilnost bodo: </w:t>
      </w:r>
    </w:p>
    <w:p w14:paraId="35920C45"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Integracija s kontaktnim centrom SŽ – PP in SSM (Sistem Storitev Mobilnosti).</w:t>
      </w:r>
    </w:p>
    <w:p w14:paraId="3EED8BDB"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Centralizirano spremljanje komunikacije s strankami.</w:t>
      </w:r>
    </w:p>
    <w:p w14:paraId="3A1B33C4"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Sistem za obveščanje uporabnikov o stanju v prometu, prekinitvah storitev in marketinške aktivnosti (aplikacija in orodje za upravljanje s skupinskim naslavljanjem stikov).</w:t>
      </w:r>
    </w:p>
    <w:p w14:paraId="409DAC90"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Komunikacija se vodi preko primerov, kjer se spremlja tudi njihovo reševanje.</w:t>
      </w:r>
    </w:p>
    <w:p w14:paraId="7BF1D94A"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Enoten 360° pogled na stranko/potnika.</w:t>
      </w:r>
    </w:p>
    <w:p w14:paraId="0829E8F1"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Vmesniki z aplikacijami potrebnimi za delovanje sistema.</w:t>
      </w:r>
    </w:p>
    <w:p w14:paraId="4ADA1F2C"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Revizijska sled pri komunikaciji s strankami.</w:t>
      </w:r>
    </w:p>
    <w:p w14:paraId="2CEAA89D"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Na podlagi anket in evidentiranju predlogov oblikovanje novih ponudb glede na merljivo povpraševanje.</w:t>
      </w:r>
    </w:p>
    <w:p w14:paraId="41534968"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Sistem za upravljanje privolitev strank.</w:t>
      </w:r>
    </w:p>
    <w:p w14:paraId="3333E15D"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Pregled in merjenje časa odziva pri komunikaciji s stranko – čas za razreševanje, odgovor in pregled postopkov.</w:t>
      </w:r>
    </w:p>
    <w:p w14:paraId="68598AAB"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Preglednost, sledljivost in čas odziva na posamezne poizvedbe.</w:t>
      </w:r>
    </w:p>
    <w:p w14:paraId="4E29B2D0"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 xml:space="preserve">Pregled aktivnosti potnikov (za aktivnosti se vodi revizijska sled, vsa komunikacija se izvaja centralno preko CRM sistema, posredovana trženjska vsebina, ipd) . </w:t>
      </w:r>
    </w:p>
    <w:p w14:paraId="30BDB699"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Merljivost obsega poslovanja po skupinah in posamezni stranki.</w:t>
      </w:r>
    </w:p>
    <w:p w14:paraId="7912C7AC"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Merljivost obsega storitev na podlagi evidentiranja vsebin komunikacije s stranko.</w:t>
      </w:r>
    </w:p>
    <w:p w14:paraId="6083053F"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Evidentiranje in analiza povratnih informacij uporabnikov ter možnost merjena zadovoljstva posameznega segmenta zaposlenih oz. tudi do nivoja zaposlenega.</w:t>
      </w:r>
    </w:p>
    <w:p w14:paraId="1D6D3428"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Spoznati nakupne navade strank in oblikovanje ponudbe na podlagi analize.</w:t>
      </w:r>
    </w:p>
    <w:p w14:paraId="01769616"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Merljivost posameznega cikla prodajnih aktivnosti.</w:t>
      </w:r>
    </w:p>
    <w:p w14:paraId="3D687C45"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Spremljanje in pregled realiziranih prodajnih priložnosti na podlagi marketinških aktivnosti.</w:t>
      </w:r>
    </w:p>
    <w:p w14:paraId="6C743855" w14:textId="77777777" w:rsidR="00BA19D4" w:rsidRPr="00282848" w:rsidRDefault="00BA19D4" w:rsidP="00DE4AEA">
      <w:pPr>
        <w:jc w:val="both"/>
        <w:rPr>
          <w:rFonts w:cstheme="minorHAnsi"/>
          <w:lang w:eastAsia="sl-SI"/>
        </w:rPr>
      </w:pPr>
      <w:r w:rsidRPr="00282848">
        <w:rPr>
          <w:rFonts w:cstheme="minorHAnsi"/>
          <w:lang w:eastAsia="sl-SI"/>
        </w:rPr>
        <w:t>Glavne komponente sistema CRM TIS bodo:</w:t>
      </w:r>
    </w:p>
    <w:p w14:paraId="41A2154E"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Centralizirano upravljanje s podatki strank.</w:t>
      </w:r>
    </w:p>
    <w:p w14:paraId="02183811"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Centralizirano spremljanje komunikacije s strankami.</w:t>
      </w:r>
    </w:p>
    <w:p w14:paraId="762B98C6"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 xml:space="preserve">Komunikacija se vodi preko primerov, kjer se spremlja tudi njihovo reševanje. </w:t>
      </w:r>
    </w:p>
    <w:p w14:paraId="0190D168"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 xml:space="preserve">Enoten 360° pogled na stranko. </w:t>
      </w:r>
    </w:p>
    <w:p w14:paraId="2BBE355C"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 xml:space="preserve">Dodatni pogledi na stranko za hiter prikaz kartice, odprtih ponudb in pogodb, realizacije v zadnjem obdobju, odprtih terjatev. </w:t>
      </w:r>
    </w:p>
    <w:p w14:paraId="3B11D534"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Baza znanja za podporo komunikacije s strankami.</w:t>
      </w:r>
    </w:p>
    <w:p w14:paraId="362CF582"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Vmesniki z aplikacijami potrebnimi za delovanje sistema.</w:t>
      </w:r>
    </w:p>
    <w:p w14:paraId="75D354A4"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 xml:space="preserve">Revizijska sled pri komunikaciji s strankami. </w:t>
      </w:r>
    </w:p>
    <w:p w14:paraId="4762FE4E"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 xml:space="preserve">Evidentiranje poslovnih priložnosti in dodatnih rezultatov raziskav za oblikovanje novih ponudb. </w:t>
      </w:r>
    </w:p>
    <w:p w14:paraId="3BC2D160"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 xml:space="preserve">Preglednost, sledljivost in čas odziva na posamezne poizvedbe. </w:t>
      </w:r>
    </w:p>
    <w:p w14:paraId="3BE71DF3"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Pregled aktivnosti strank in življenjske dob posameznega kontakta.</w:t>
      </w:r>
    </w:p>
    <w:p w14:paraId="2C74D775"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Merljivost obsega poslovanja po skupinah in posameznimi strankami.</w:t>
      </w:r>
    </w:p>
    <w:p w14:paraId="197A77BA"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t>Merljivost posameznega cikla prodajnih aktivnosti.</w:t>
      </w:r>
    </w:p>
    <w:p w14:paraId="0A4FD458" w14:textId="77777777" w:rsidR="00BA19D4" w:rsidRPr="00282848" w:rsidRDefault="00BA19D4" w:rsidP="00A84C2C">
      <w:pPr>
        <w:pStyle w:val="Odstavekseznama"/>
        <w:numPr>
          <w:ilvl w:val="0"/>
          <w:numId w:val="49"/>
        </w:numPr>
        <w:jc w:val="both"/>
        <w:rPr>
          <w:rFonts w:cstheme="minorHAnsi"/>
          <w:lang w:eastAsia="sl-SI"/>
        </w:rPr>
      </w:pPr>
      <w:r w:rsidRPr="00282848">
        <w:rPr>
          <w:rFonts w:cstheme="minorHAnsi"/>
          <w:lang w:eastAsia="sl-SI"/>
        </w:rPr>
        <w:lastRenderedPageBreak/>
        <w:t>Spremljanje in pregled realiziranih prodajnih priložnosti.</w:t>
      </w:r>
    </w:p>
    <w:p w14:paraId="3391E92B" w14:textId="77777777" w:rsidR="00BA19D4" w:rsidRPr="00282848" w:rsidRDefault="00BA19D4" w:rsidP="00A84C2C">
      <w:pPr>
        <w:pStyle w:val="Odstavekseznama"/>
        <w:numPr>
          <w:ilvl w:val="0"/>
          <w:numId w:val="49"/>
        </w:numPr>
        <w:spacing w:after="100" w:afterAutospacing="1"/>
        <w:ind w:left="714" w:hanging="357"/>
        <w:contextualSpacing w:val="0"/>
        <w:jc w:val="both"/>
        <w:rPr>
          <w:rFonts w:cstheme="minorHAnsi"/>
          <w:lang w:eastAsia="sl-SI"/>
        </w:rPr>
      </w:pPr>
      <w:r w:rsidRPr="00282848">
        <w:rPr>
          <w:rFonts w:cstheme="minorHAnsi"/>
          <w:lang w:eastAsia="sl-SI"/>
        </w:rPr>
        <w:t>Integracija v sistem TIS.</w:t>
      </w:r>
    </w:p>
    <w:p w14:paraId="5B516587" w14:textId="03ACAF54" w:rsidR="00BA19D4" w:rsidRPr="00282848" w:rsidRDefault="00DE4AEA" w:rsidP="00A84C2C">
      <w:pPr>
        <w:pStyle w:val="Odstavekseznama"/>
        <w:numPr>
          <w:ilvl w:val="0"/>
          <w:numId w:val="47"/>
        </w:numPr>
        <w:ind w:left="357" w:hanging="357"/>
        <w:contextualSpacing w:val="0"/>
        <w:jc w:val="both"/>
        <w:rPr>
          <w:rFonts w:cs="Arial"/>
          <w:b/>
        </w:rPr>
      </w:pPr>
      <w:r w:rsidRPr="00282848">
        <w:rPr>
          <w:rFonts w:cs="Arial"/>
          <w:b/>
        </w:rPr>
        <w:t>TEHNIČNE ZAHTEVE</w:t>
      </w:r>
    </w:p>
    <w:p w14:paraId="48E586F1" w14:textId="4292EA30" w:rsidR="00BA19D4" w:rsidRPr="00282848" w:rsidRDefault="009F1898" w:rsidP="00A84C2C">
      <w:pPr>
        <w:pStyle w:val="Odstavekseznama"/>
        <w:numPr>
          <w:ilvl w:val="0"/>
          <w:numId w:val="50"/>
        </w:numPr>
        <w:ind w:left="714" w:hanging="357"/>
        <w:contextualSpacing w:val="0"/>
        <w:jc w:val="both"/>
        <w:rPr>
          <w:rFonts w:cs="Arial"/>
          <w:b/>
          <w:i/>
        </w:rPr>
      </w:pPr>
      <w:r w:rsidRPr="00282848">
        <w:rPr>
          <w:rFonts w:cs="Arial"/>
          <w:b/>
          <w:i/>
        </w:rPr>
        <w:t>Splošne zahteve za aplikacijo</w:t>
      </w:r>
    </w:p>
    <w:p w14:paraId="2435E4B0" w14:textId="6EA0C0E8" w:rsidR="009F1898" w:rsidRPr="00282848" w:rsidRDefault="009F1898" w:rsidP="00A84C2C">
      <w:pPr>
        <w:pStyle w:val="Odstavekseznama"/>
        <w:numPr>
          <w:ilvl w:val="0"/>
          <w:numId w:val="51"/>
        </w:numPr>
        <w:spacing w:after="60"/>
        <w:ind w:left="1077" w:hanging="357"/>
        <w:contextualSpacing w:val="0"/>
        <w:jc w:val="both"/>
        <w:rPr>
          <w:rFonts w:cs="Arial"/>
        </w:rPr>
      </w:pPr>
      <w:r w:rsidRPr="00282848">
        <w:rPr>
          <w:rFonts w:cs="Arial"/>
        </w:rPr>
        <w:t>Poslovna aplikacija in rešitev CRM se načrtuje kot oblačna rešitev. Pri izbiri ponudnika oblačne rešitve bodo upoštevana priporočila in smernice glede varovanja osebnih podatkov v oblaku. Načrtuje se najem izdelane informacijske rešitve CRM sistema</w:t>
      </w:r>
      <w:r w:rsidR="008D1F98" w:rsidRPr="00282848">
        <w:rPr>
          <w:rFonts w:cs="Arial"/>
        </w:rPr>
        <w:t xml:space="preserve"> in sistema za obveščanje strank</w:t>
      </w:r>
      <w:r w:rsidRPr="00282848">
        <w:rPr>
          <w:rFonts w:cs="Arial"/>
        </w:rPr>
        <w:t xml:space="preserve"> v oblaku in vzdrževanje licenc za programsko opremo za CRM sistem in podsistem za množično obveščanje strank ter najem storitev implementacije, integracije in nastavitev rešitve za upravljanje odnosov s strankami.</w:t>
      </w:r>
    </w:p>
    <w:p w14:paraId="62EA5E48" w14:textId="4B20BE17" w:rsidR="009F1898" w:rsidRPr="00282848" w:rsidRDefault="009F1898" w:rsidP="00A84C2C">
      <w:pPr>
        <w:pStyle w:val="Odstavekseznama"/>
        <w:numPr>
          <w:ilvl w:val="0"/>
          <w:numId w:val="51"/>
        </w:numPr>
        <w:spacing w:after="60"/>
        <w:ind w:left="1077" w:hanging="357"/>
        <w:contextualSpacing w:val="0"/>
        <w:jc w:val="both"/>
        <w:rPr>
          <w:rFonts w:cs="Arial"/>
        </w:rPr>
      </w:pPr>
      <w:r w:rsidRPr="00282848">
        <w:rPr>
          <w:rFonts w:cs="Arial"/>
        </w:rPr>
        <w:t>Izbrani ponudnik bo moral izvesti oceno učinka sistema (DPIA – Data Protection Impact Assessment), ki bo usklajen z DPO s strani naročnika. Prav tako bo z izbranim ponudnikom/ obdelovalcem podpisan dogovor o obdelavi osebnih podatkov strank.</w:t>
      </w:r>
    </w:p>
    <w:p w14:paraId="42295305" w14:textId="24B058CF" w:rsidR="009F1898" w:rsidRPr="00282848" w:rsidRDefault="009F1898" w:rsidP="00A84C2C">
      <w:pPr>
        <w:pStyle w:val="Odstavekseznama"/>
        <w:numPr>
          <w:ilvl w:val="0"/>
          <w:numId w:val="51"/>
        </w:numPr>
        <w:jc w:val="both"/>
        <w:rPr>
          <w:rFonts w:cs="Arial"/>
        </w:rPr>
      </w:pPr>
      <w:r w:rsidRPr="00282848">
        <w:rPr>
          <w:rFonts w:cs="Arial"/>
        </w:rPr>
        <w:t>Namestitev v oblaku in varno upravljanje entitet zajema:</w:t>
      </w:r>
    </w:p>
    <w:p w14:paraId="1C4BC894" w14:textId="138EE8E8" w:rsidR="009F1898" w:rsidRPr="00282848" w:rsidRDefault="008D7711" w:rsidP="00A84C2C">
      <w:pPr>
        <w:pStyle w:val="Odstavekseznama"/>
        <w:numPr>
          <w:ilvl w:val="1"/>
          <w:numId w:val="51"/>
        </w:numPr>
        <w:jc w:val="both"/>
        <w:rPr>
          <w:rFonts w:cs="Arial"/>
        </w:rPr>
      </w:pPr>
      <w:r w:rsidRPr="00282848">
        <w:rPr>
          <w:rFonts w:cs="Arial"/>
        </w:rPr>
        <w:t>p</w:t>
      </w:r>
      <w:r w:rsidR="009F1898" w:rsidRPr="00282848">
        <w:rPr>
          <w:rFonts w:cs="Arial"/>
        </w:rPr>
        <w:t>renos osebnih podatkov skladno s Splošno uredbo o varstvu osebnih podatkov, za katere je Evropska komisija ugotovila, da zagotavljajo ustrezno raven varstva osebnih podatkov;</w:t>
      </w:r>
    </w:p>
    <w:p w14:paraId="519E32CE" w14:textId="7D9C4F7A" w:rsidR="009F1898" w:rsidRPr="00282848" w:rsidRDefault="008D7711" w:rsidP="00A84C2C">
      <w:pPr>
        <w:pStyle w:val="Odstavekseznama"/>
        <w:numPr>
          <w:ilvl w:val="1"/>
          <w:numId w:val="51"/>
        </w:numPr>
        <w:jc w:val="both"/>
        <w:rPr>
          <w:rFonts w:cs="Arial"/>
        </w:rPr>
      </w:pPr>
      <w:r w:rsidRPr="00282848">
        <w:rPr>
          <w:rFonts w:cs="Arial"/>
        </w:rPr>
        <w:t>p</w:t>
      </w:r>
      <w:r w:rsidR="009F1898" w:rsidRPr="00282848">
        <w:rPr>
          <w:rFonts w:cs="Arial"/>
        </w:rPr>
        <w:t>renos podatkov in varnostni standardi za področje EU;</w:t>
      </w:r>
    </w:p>
    <w:p w14:paraId="6DD49AA0" w14:textId="4C406173" w:rsidR="009F1898" w:rsidRPr="00282848" w:rsidRDefault="008D7711" w:rsidP="00A84C2C">
      <w:pPr>
        <w:pStyle w:val="Odstavekseznama"/>
        <w:numPr>
          <w:ilvl w:val="1"/>
          <w:numId w:val="51"/>
        </w:numPr>
        <w:jc w:val="both"/>
        <w:rPr>
          <w:rFonts w:cs="Arial"/>
        </w:rPr>
      </w:pPr>
      <w:r w:rsidRPr="00282848">
        <w:rPr>
          <w:rFonts w:cs="Arial"/>
        </w:rPr>
        <w:t>h</w:t>
      </w:r>
      <w:r w:rsidR="009F1898" w:rsidRPr="00282848">
        <w:rPr>
          <w:rFonts w:cs="Arial"/>
        </w:rPr>
        <w:t>ramba v EU in šifriranje pri hrambi/ ne samo pri prenosu/ - minimalne tehnične zahteve</w:t>
      </w:r>
      <w:r w:rsidRPr="00282848">
        <w:rPr>
          <w:rFonts w:cs="Arial"/>
        </w:rPr>
        <w:t>;</w:t>
      </w:r>
    </w:p>
    <w:p w14:paraId="2F5160C4" w14:textId="0F8E0A69" w:rsidR="009F1898" w:rsidRPr="00282848" w:rsidRDefault="008D7711" w:rsidP="00A84C2C">
      <w:pPr>
        <w:pStyle w:val="Odstavekseznama"/>
        <w:numPr>
          <w:ilvl w:val="1"/>
          <w:numId w:val="51"/>
        </w:numPr>
        <w:jc w:val="both"/>
        <w:rPr>
          <w:rFonts w:cs="Arial"/>
        </w:rPr>
      </w:pPr>
      <w:r w:rsidRPr="00282848">
        <w:rPr>
          <w:rFonts w:cs="Arial"/>
        </w:rPr>
        <w:t>p</w:t>
      </w:r>
      <w:r w:rsidR="009F1898" w:rsidRPr="00282848">
        <w:rPr>
          <w:rFonts w:cs="Arial"/>
        </w:rPr>
        <w:t>repoved prenosa o</w:t>
      </w:r>
      <w:r w:rsidRPr="00282848">
        <w:rPr>
          <w:rFonts w:cs="Arial"/>
        </w:rPr>
        <w:t>sebnih podatkov v tretjo državo;</w:t>
      </w:r>
    </w:p>
    <w:p w14:paraId="221C610C" w14:textId="36B5741E" w:rsidR="009F1898" w:rsidRPr="00282848" w:rsidRDefault="008D7711" w:rsidP="00A84C2C">
      <w:pPr>
        <w:pStyle w:val="Odstavekseznama"/>
        <w:numPr>
          <w:ilvl w:val="1"/>
          <w:numId w:val="51"/>
        </w:numPr>
        <w:spacing w:after="60"/>
        <w:ind w:left="1797" w:hanging="357"/>
        <w:contextualSpacing w:val="0"/>
        <w:jc w:val="both"/>
        <w:rPr>
          <w:rFonts w:cs="Arial"/>
        </w:rPr>
      </w:pPr>
      <w:r w:rsidRPr="00282848">
        <w:rPr>
          <w:rFonts w:cs="Arial"/>
        </w:rPr>
        <w:t>o</w:t>
      </w:r>
      <w:r w:rsidR="009F1898" w:rsidRPr="00282848">
        <w:rPr>
          <w:rFonts w:cs="Arial"/>
        </w:rPr>
        <w:t>bdelavo osebnih podatkov skladno z zakonodajo RS.</w:t>
      </w:r>
    </w:p>
    <w:p w14:paraId="6A346522" w14:textId="38EB7848" w:rsidR="008D7711" w:rsidRPr="00282848" w:rsidRDefault="008D7711" w:rsidP="00A84C2C">
      <w:pPr>
        <w:pStyle w:val="Odstavekseznama"/>
        <w:numPr>
          <w:ilvl w:val="0"/>
          <w:numId w:val="52"/>
        </w:numPr>
        <w:spacing w:after="60"/>
        <w:ind w:left="1066" w:hanging="357"/>
        <w:contextualSpacing w:val="0"/>
        <w:jc w:val="both"/>
        <w:rPr>
          <w:rFonts w:cs="Arial"/>
        </w:rPr>
      </w:pPr>
      <w:r w:rsidRPr="00282848">
        <w:rPr>
          <w:rFonts w:cs="Arial"/>
        </w:rPr>
        <w:t>Izbrani ponudnik oblačne rešitve mora zagotoviti skladnost s standardi informacijske varnosti. Prav tako mora izbrani ponudnik posredovati svojo varnostno politiko in potrdilo o vključenosti v redne presoje ISO 27001 oziroma mora zagotoviti in predložiti izjavo, dano pod kazensko in materialno odgovornostjo, da redno izvaja zunanje neodvisne revizije celotnega informacijskega sistema. Izbrani ponudnik mora naročniku zagotoviti pravico do revizije informacijskega sistema.</w:t>
      </w:r>
    </w:p>
    <w:p w14:paraId="1D935267" w14:textId="33EB049F" w:rsidR="00955CF0" w:rsidRPr="00282848" w:rsidRDefault="00955CF0" w:rsidP="00A84C2C">
      <w:pPr>
        <w:pStyle w:val="Odstavekseznama"/>
        <w:numPr>
          <w:ilvl w:val="0"/>
          <w:numId w:val="52"/>
        </w:numPr>
        <w:spacing w:after="60"/>
        <w:ind w:left="1066" w:hanging="357"/>
        <w:contextualSpacing w:val="0"/>
        <w:jc w:val="both"/>
        <w:rPr>
          <w:rFonts w:cs="Arial"/>
        </w:rPr>
      </w:pPr>
      <w:r w:rsidRPr="00282848">
        <w:rPr>
          <w:rFonts w:cs="Arial"/>
        </w:rPr>
        <w:t>Pred implementacijo komponent morajo biti na fizični lokaciji (področje EU) izbranega ponudnika oblačnih storitev, kjer bo sistem instaliran, zagotovljeni ustrezni pogoji in zagotovljena ustrezna kakovostna, zanesljiva in hitra povezava v omrežje. Prav tako bo zagotovljeno fizično varovanje IT centra pogodbenega obdelovalca/ ponudnika ter nemoteno obratovanje obstoječih informacijskih sistemov.</w:t>
      </w:r>
    </w:p>
    <w:p w14:paraId="22D3D6FA" w14:textId="07139E01" w:rsidR="00955CF0" w:rsidRPr="00282848" w:rsidRDefault="00955CF0" w:rsidP="00A84C2C">
      <w:pPr>
        <w:pStyle w:val="Odstavekseznama"/>
        <w:numPr>
          <w:ilvl w:val="0"/>
          <w:numId w:val="52"/>
        </w:numPr>
        <w:spacing w:after="100" w:afterAutospacing="1"/>
        <w:ind w:left="1066" w:hanging="357"/>
        <w:contextualSpacing w:val="0"/>
        <w:jc w:val="both"/>
        <w:rPr>
          <w:rFonts w:cs="Arial"/>
        </w:rPr>
      </w:pPr>
      <w:r w:rsidRPr="00282848">
        <w:rPr>
          <w:rFonts w:cs="Arial"/>
        </w:rPr>
        <w:t>CRM sistem mora biti nadgradljiv in razširljiv ter omogočati širitev funkcionalnosti na ostale družbe v Skupini SŽ.</w:t>
      </w:r>
    </w:p>
    <w:p w14:paraId="07EEA550" w14:textId="39343266" w:rsidR="008156DA" w:rsidRPr="00282848" w:rsidRDefault="00554905" w:rsidP="00A84C2C">
      <w:pPr>
        <w:pStyle w:val="Odstavekseznama"/>
        <w:numPr>
          <w:ilvl w:val="0"/>
          <w:numId w:val="50"/>
        </w:numPr>
        <w:contextualSpacing w:val="0"/>
        <w:jc w:val="both"/>
        <w:rPr>
          <w:rFonts w:cs="Arial"/>
          <w:b/>
          <w:i/>
        </w:rPr>
      </w:pPr>
      <w:r w:rsidRPr="00282848">
        <w:rPr>
          <w:rFonts w:cs="Arial"/>
          <w:b/>
          <w:i/>
        </w:rPr>
        <w:t>Zahteve glede informacijske varnosti</w:t>
      </w:r>
    </w:p>
    <w:p w14:paraId="208C15FC" w14:textId="7EC4224C" w:rsidR="00554905" w:rsidRPr="00282848" w:rsidRDefault="00554905" w:rsidP="00A84C2C">
      <w:pPr>
        <w:pStyle w:val="Odstavekseznama"/>
        <w:numPr>
          <w:ilvl w:val="0"/>
          <w:numId w:val="53"/>
        </w:numPr>
        <w:spacing w:after="60"/>
        <w:ind w:left="1066" w:hanging="357"/>
        <w:contextualSpacing w:val="0"/>
        <w:jc w:val="both"/>
        <w:rPr>
          <w:rFonts w:cs="Arial"/>
        </w:rPr>
      </w:pPr>
      <w:r w:rsidRPr="00282848">
        <w:rPr>
          <w:rFonts w:cs="Arial"/>
        </w:rPr>
        <w:t>Aplikacija mora zabeležiti dogodke, revizijske dogodke in dostop do objektov, stanje komunikacij z drugimi informacijskimi sistemi in stanje povezanih servisov zahtevanih za pravilno delovanje sistema.</w:t>
      </w:r>
    </w:p>
    <w:p w14:paraId="629EBCF6" w14:textId="40C35B24" w:rsidR="00554905" w:rsidRPr="00282848" w:rsidRDefault="00554905" w:rsidP="00A84C2C">
      <w:pPr>
        <w:pStyle w:val="Odstavekseznama"/>
        <w:numPr>
          <w:ilvl w:val="0"/>
          <w:numId w:val="53"/>
        </w:numPr>
        <w:spacing w:after="100" w:afterAutospacing="1"/>
        <w:ind w:left="1066" w:hanging="357"/>
        <w:contextualSpacing w:val="0"/>
        <w:jc w:val="both"/>
        <w:rPr>
          <w:rFonts w:cs="Arial"/>
        </w:rPr>
      </w:pPr>
      <w:r w:rsidRPr="00282848">
        <w:rPr>
          <w:rFonts w:cs="Arial"/>
        </w:rPr>
        <w:t>Izvedeno mora biti beleženje vseh aktivnosti administratorjev sistema (dostopi, izvedene aktivnosti, ipd.).</w:t>
      </w:r>
    </w:p>
    <w:p w14:paraId="5F7A7F72" w14:textId="04507715" w:rsidR="00447024" w:rsidRPr="00282848" w:rsidRDefault="00D87A83" w:rsidP="00A84C2C">
      <w:pPr>
        <w:pStyle w:val="Odstavekseznama"/>
        <w:numPr>
          <w:ilvl w:val="0"/>
          <w:numId w:val="50"/>
        </w:numPr>
        <w:jc w:val="both"/>
        <w:rPr>
          <w:rFonts w:cs="Arial"/>
          <w:b/>
          <w:i/>
        </w:rPr>
      </w:pPr>
      <w:r w:rsidRPr="00282848">
        <w:rPr>
          <w:rFonts w:cs="Arial"/>
          <w:b/>
          <w:i/>
        </w:rPr>
        <w:t>Opis CRM informacijskega sistema in opredelitev funkcionalnih zahtev</w:t>
      </w:r>
    </w:p>
    <w:p w14:paraId="1DF51D2C" w14:textId="5B0FA64F" w:rsidR="00D87A83" w:rsidRPr="00282848" w:rsidRDefault="00D87A83" w:rsidP="00B33630">
      <w:pPr>
        <w:ind w:left="360"/>
        <w:jc w:val="both"/>
        <w:rPr>
          <w:rFonts w:cs="Arial"/>
        </w:rPr>
      </w:pPr>
      <w:r w:rsidRPr="00282848">
        <w:rPr>
          <w:rFonts w:cs="Arial"/>
        </w:rPr>
        <w:t>CRM sistem za potrebe končnih uporabnikov:</w:t>
      </w:r>
    </w:p>
    <w:p w14:paraId="026C164B" w14:textId="6438259D" w:rsidR="00D87A83" w:rsidRPr="00282848" w:rsidRDefault="00D87A83" w:rsidP="00A84C2C">
      <w:pPr>
        <w:pStyle w:val="Odstavekseznama"/>
        <w:numPr>
          <w:ilvl w:val="0"/>
          <w:numId w:val="54"/>
        </w:numPr>
        <w:jc w:val="both"/>
        <w:rPr>
          <w:rFonts w:cs="Arial"/>
        </w:rPr>
      </w:pPr>
      <w:r w:rsidRPr="00282848">
        <w:rPr>
          <w:rFonts w:cs="Arial"/>
        </w:rPr>
        <w:t>povezljivost s sledečimi sistemi:</w:t>
      </w:r>
    </w:p>
    <w:p w14:paraId="072A8929" w14:textId="213E342C" w:rsidR="00D87A83" w:rsidRPr="00282848" w:rsidRDefault="00D87A83" w:rsidP="00A84C2C">
      <w:pPr>
        <w:pStyle w:val="Odstavekseznama"/>
        <w:numPr>
          <w:ilvl w:val="1"/>
          <w:numId w:val="54"/>
        </w:numPr>
        <w:jc w:val="both"/>
        <w:rPr>
          <w:rFonts w:cs="Arial"/>
        </w:rPr>
      </w:pPr>
      <w:r w:rsidRPr="00282848">
        <w:rPr>
          <w:rFonts w:cs="Arial"/>
        </w:rPr>
        <w:t>javni sistemi identitet</w:t>
      </w:r>
    </w:p>
    <w:p w14:paraId="3F09FB2D" w14:textId="21F062DC" w:rsidR="00D87A83" w:rsidRPr="00282848" w:rsidRDefault="00D87A83" w:rsidP="00A84C2C">
      <w:pPr>
        <w:pStyle w:val="Odstavekseznama"/>
        <w:numPr>
          <w:ilvl w:val="1"/>
          <w:numId w:val="54"/>
        </w:numPr>
        <w:jc w:val="both"/>
        <w:rPr>
          <w:rFonts w:cs="Arial"/>
        </w:rPr>
      </w:pPr>
      <w:r w:rsidRPr="00282848">
        <w:rPr>
          <w:rFonts w:cs="Arial"/>
        </w:rPr>
        <w:t>kontaktni center</w:t>
      </w:r>
    </w:p>
    <w:p w14:paraId="74509AB6" w14:textId="7EECC30F" w:rsidR="00D87A83" w:rsidRPr="00282848" w:rsidRDefault="00D87A83" w:rsidP="00A84C2C">
      <w:pPr>
        <w:pStyle w:val="Odstavekseznama"/>
        <w:numPr>
          <w:ilvl w:val="1"/>
          <w:numId w:val="54"/>
        </w:numPr>
        <w:jc w:val="both"/>
        <w:rPr>
          <w:rFonts w:cs="Arial"/>
        </w:rPr>
      </w:pPr>
      <w:r w:rsidRPr="00282848">
        <w:rPr>
          <w:rFonts w:cs="Arial"/>
        </w:rPr>
        <w:t>sistem storitev mobilnosti (SSM)</w:t>
      </w:r>
    </w:p>
    <w:p w14:paraId="05400755" w14:textId="75CD094D" w:rsidR="00D87A83" w:rsidRPr="00282848" w:rsidRDefault="00D87A83" w:rsidP="00A84C2C">
      <w:pPr>
        <w:pStyle w:val="Odstavekseznama"/>
        <w:numPr>
          <w:ilvl w:val="1"/>
          <w:numId w:val="54"/>
        </w:numPr>
        <w:jc w:val="both"/>
        <w:rPr>
          <w:rFonts w:cs="Arial"/>
        </w:rPr>
      </w:pPr>
      <w:r w:rsidRPr="00282848">
        <w:rPr>
          <w:rFonts w:cs="Arial"/>
        </w:rPr>
        <w:lastRenderedPageBreak/>
        <w:t>ERP, BI, TIS in DMS</w:t>
      </w:r>
    </w:p>
    <w:p w14:paraId="504EB044" w14:textId="22B2442E" w:rsidR="00D87A83" w:rsidRPr="00282848" w:rsidRDefault="00D87A83" w:rsidP="00A84C2C">
      <w:pPr>
        <w:pStyle w:val="Odstavekseznama"/>
        <w:numPr>
          <w:ilvl w:val="1"/>
          <w:numId w:val="54"/>
        </w:numPr>
        <w:spacing w:after="60"/>
        <w:ind w:left="1797" w:hanging="357"/>
        <w:contextualSpacing w:val="0"/>
        <w:jc w:val="both"/>
        <w:rPr>
          <w:rFonts w:cs="Arial"/>
        </w:rPr>
      </w:pPr>
      <w:r w:rsidRPr="00282848">
        <w:rPr>
          <w:rFonts w:cs="Arial"/>
        </w:rPr>
        <w:t>možnost integracija z javnimi evidencami in ponudniki bonitetnih informacij.</w:t>
      </w:r>
    </w:p>
    <w:p w14:paraId="45634F1C" w14:textId="77777777" w:rsidR="00B33630" w:rsidRPr="00282848" w:rsidRDefault="00B33630" w:rsidP="00B33630">
      <w:pPr>
        <w:spacing w:after="60"/>
        <w:jc w:val="both"/>
        <w:rPr>
          <w:rFonts w:cs="Arial"/>
        </w:rPr>
      </w:pPr>
    </w:p>
    <w:p w14:paraId="2BEE5EB2" w14:textId="098CB952" w:rsidR="00D87A83" w:rsidRPr="00282848" w:rsidRDefault="00D87A83" w:rsidP="00A84C2C">
      <w:pPr>
        <w:pStyle w:val="Odstavekseznama"/>
        <w:numPr>
          <w:ilvl w:val="0"/>
          <w:numId w:val="54"/>
        </w:numPr>
        <w:jc w:val="both"/>
        <w:rPr>
          <w:rFonts w:cs="Arial"/>
        </w:rPr>
      </w:pPr>
      <w:r w:rsidRPr="00282848">
        <w:rPr>
          <w:rFonts w:cs="Arial"/>
        </w:rPr>
        <w:t>izmenjava podatkov v realnem času s kontaktnim centrom,</w:t>
      </w:r>
    </w:p>
    <w:p w14:paraId="5478E854" w14:textId="118C463E" w:rsidR="00D87A83" w:rsidRPr="00282848" w:rsidRDefault="00D87A83" w:rsidP="00A84C2C">
      <w:pPr>
        <w:pStyle w:val="Odstavekseznama"/>
        <w:numPr>
          <w:ilvl w:val="0"/>
          <w:numId w:val="54"/>
        </w:numPr>
        <w:jc w:val="both"/>
        <w:rPr>
          <w:rFonts w:cs="Arial"/>
        </w:rPr>
      </w:pPr>
      <w:r w:rsidRPr="00282848">
        <w:rPr>
          <w:rFonts w:cs="Arial"/>
        </w:rPr>
        <w:t>profiliranje uporabnikov na podlagi uporabe storitev,</w:t>
      </w:r>
    </w:p>
    <w:p w14:paraId="0D611A97" w14:textId="494C6E1E" w:rsidR="00D87A83" w:rsidRPr="00282848" w:rsidRDefault="00D87A83" w:rsidP="00A84C2C">
      <w:pPr>
        <w:pStyle w:val="Odstavekseznama"/>
        <w:numPr>
          <w:ilvl w:val="0"/>
          <w:numId w:val="54"/>
        </w:numPr>
        <w:jc w:val="both"/>
        <w:rPr>
          <w:rFonts w:cs="Arial"/>
        </w:rPr>
      </w:pPr>
      <w:r w:rsidRPr="00282848">
        <w:rPr>
          <w:rFonts w:cs="Arial"/>
        </w:rPr>
        <w:t>samopostrežni sistem za uporabniške nastavitve in soglasja,</w:t>
      </w:r>
    </w:p>
    <w:p w14:paraId="6117AE30" w14:textId="0E76C914" w:rsidR="00D87A83" w:rsidRPr="00282848" w:rsidRDefault="00D87A83" w:rsidP="00A84C2C">
      <w:pPr>
        <w:pStyle w:val="Odstavekseznama"/>
        <w:numPr>
          <w:ilvl w:val="0"/>
          <w:numId w:val="54"/>
        </w:numPr>
        <w:jc w:val="both"/>
        <w:rPr>
          <w:rFonts w:cs="Arial"/>
        </w:rPr>
      </w:pPr>
      <w:r w:rsidRPr="00282848">
        <w:rPr>
          <w:rFonts w:cs="Arial"/>
        </w:rPr>
        <w:t>obveščanje namenskih strank v realnem času,</w:t>
      </w:r>
    </w:p>
    <w:p w14:paraId="57BEC6EF" w14:textId="4A4AB62D" w:rsidR="00D87A83" w:rsidRPr="00282848" w:rsidRDefault="00D87A83" w:rsidP="00A84C2C">
      <w:pPr>
        <w:pStyle w:val="Odstavekseznama"/>
        <w:numPr>
          <w:ilvl w:val="0"/>
          <w:numId w:val="54"/>
        </w:numPr>
        <w:jc w:val="both"/>
        <w:rPr>
          <w:rFonts w:cs="Arial"/>
        </w:rPr>
      </w:pPr>
      <w:r w:rsidRPr="00282848">
        <w:rPr>
          <w:rFonts w:cs="Arial"/>
        </w:rPr>
        <w:t>možnost obveščanja glede na geolokacijo.</w:t>
      </w:r>
    </w:p>
    <w:p w14:paraId="6F3E9B34" w14:textId="77777777" w:rsidR="00E86B1E" w:rsidRPr="00282848" w:rsidRDefault="00E86B1E" w:rsidP="00B33630">
      <w:pPr>
        <w:jc w:val="both"/>
        <w:rPr>
          <w:rFonts w:cstheme="minorHAnsi"/>
          <w:lang w:eastAsia="sl-SI"/>
        </w:rPr>
      </w:pPr>
      <w:r w:rsidRPr="00282848">
        <w:rPr>
          <w:rFonts w:cstheme="minorHAnsi"/>
          <w:lang w:eastAsia="sl-SI"/>
        </w:rPr>
        <w:t>CRM sistem mora omogočati v nadaljevanju opisane funkcionalnosti. V začetni fazi se bodo pokrile funkcionalnosti, ki so ločeno opredeljene.</w:t>
      </w:r>
    </w:p>
    <w:p w14:paraId="4FD515D2" w14:textId="77777777" w:rsidR="00E86B1E" w:rsidRPr="00282848" w:rsidRDefault="00E86B1E" w:rsidP="00B33630">
      <w:pPr>
        <w:jc w:val="both"/>
        <w:rPr>
          <w:rFonts w:cstheme="minorHAnsi"/>
          <w:lang w:eastAsia="sl-SI"/>
        </w:rPr>
      </w:pPr>
      <w:r w:rsidRPr="00282848">
        <w:rPr>
          <w:rFonts w:cstheme="minorHAnsi"/>
          <w:lang w:eastAsia="sl-SI"/>
        </w:rPr>
        <w:t>CRM sistem se v osnovi deli na B2B oz. prodaja blaga in storitev med podjetji in B2C oz. prodaja blaga in storitev neposredno kupcu. Funkcionalne zahteve se delijo na:</w:t>
      </w:r>
    </w:p>
    <w:p w14:paraId="3CB303EA" w14:textId="77777777" w:rsidR="00E86B1E" w:rsidRPr="00282848" w:rsidRDefault="00E86B1E" w:rsidP="00A84C2C">
      <w:pPr>
        <w:pStyle w:val="Odstavekseznama"/>
        <w:numPr>
          <w:ilvl w:val="0"/>
          <w:numId w:val="55"/>
        </w:numPr>
        <w:spacing w:after="200"/>
        <w:jc w:val="both"/>
        <w:rPr>
          <w:rFonts w:cstheme="minorHAnsi"/>
          <w:lang w:eastAsia="sl-SI"/>
        </w:rPr>
      </w:pPr>
      <w:r w:rsidRPr="00282848">
        <w:rPr>
          <w:rFonts w:cstheme="minorHAnsi"/>
          <w:lang w:eastAsia="sl-SI"/>
        </w:rPr>
        <w:t>skupne na obeh vsebinskih delih,</w:t>
      </w:r>
    </w:p>
    <w:p w14:paraId="3AA9EDB1" w14:textId="77777777" w:rsidR="00E86B1E" w:rsidRPr="00282848" w:rsidRDefault="00E86B1E" w:rsidP="00A84C2C">
      <w:pPr>
        <w:pStyle w:val="Odstavekseznama"/>
        <w:numPr>
          <w:ilvl w:val="0"/>
          <w:numId w:val="55"/>
        </w:numPr>
        <w:spacing w:after="200"/>
        <w:jc w:val="both"/>
        <w:rPr>
          <w:rFonts w:cstheme="minorHAnsi"/>
          <w:lang w:eastAsia="sl-SI"/>
        </w:rPr>
      </w:pPr>
      <w:r w:rsidRPr="00282848">
        <w:rPr>
          <w:rFonts w:cstheme="minorHAnsi"/>
          <w:lang w:eastAsia="sl-SI"/>
        </w:rPr>
        <w:t>vsebinski del za prodajo blaga in storitev neposredno kupcu,</w:t>
      </w:r>
    </w:p>
    <w:p w14:paraId="2410764B" w14:textId="77777777" w:rsidR="00E86B1E" w:rsidRPr="00282848" w:rsidRDefault="00E86B1E" w:rsidP="00A84C2C">
      <w:pPr>
        <w:pStyle w:val="Odstavekseznama"/>
        <w:numPr>
          <w:ilvl w:val="0"/>
          <w:numId w:val="55"/>
        </w:numPr>
        <w:spacing w:after="100" w:afterAutospacing="1"/>
        <w:ind w:left="714" w:hanging="357"/>
        <w:contextualSpacing w:val="0"/>
        <w:jc w:val="both"/>
        <w:rPr>
          <w:rFonts w:cstheme="minorHAnsi"/>
          <w:lang w:eastAsia="sl-SI"/>
        </w:rPr>
      </w:pPr>
      <w:r w:rsidRPr="00282848">
        <w:rPr>
          <w:rFonts w:cstheme="minorHAnsi"/>
          <w:lang w:eastAsia="sl-SI"/>
        </w:rPr>
        <w:t>vsebinski del za prodajo blaga in storitev med podjetji.</w:t>
      </w:r>
    </w:p>
    <w:p w14:paraId="68369D39" w14:textId="56C93AA4" w:rsidR="009051E1" w:rsidRPr="00282848" w:rsidRDefault="00BC06E9" w:rsidP="00A84C2C">
      <w:pPr>
        <w:pStyle w:val="Odstavekseznama"/>
        <w:numPr>
          <w:ilvl w:val="0"/>
          <w:numId w:val="56"/>
        </w:numPr>
        <w:ind w:left="357" w:hanging="357"/>
        <w:contextualSpacing w:val="0"/>
        <w:jc w:val="both"/>
        <w:rPr>
          <w:rFonts w:cs="Arial"/>
          <w:b/>
        </w:rPr>
      </w:pPr>
      <w:r w:rsidRPr="00282848">
        <w:rPr>
          <w:rFonts w:cs="Arial"/>
          <w:b/>
        </w:rPr>
        <w:t>Skupni vsebinski del</w:t>
      </w:r>
    </w:p>
    <w:p w14:paraId="00DB7ED2" w14:textId="0D84169A" w:rsidR="00BC06E9" w:rsidRPr="00282848" w:rsidRDefault="00BC06E9" w:rsidP="00A84C2C">
      <w:pPr>
        <w:pStyle w:val="Odstavekseznama"/>
        <w:numPr>
          <w:ilvl w:val="0"/>
          <w:numId w:val="57"/>
        </w:numPr>
        <w:spacing w:after="60"/>
        <w:ind w:left="714" w:hanging="357"/>
        <w:contextualSpacing w:val="0"/>
        <w:jc w:val="both"/>
        <w:rPr>
          <w:rFonts w:cs="Arial"/>
          <w:u w:val="single"/>
        </w:rPr>
      </w:pPr>
      <w:r w:rsidRPr="00282848">
        <w:rPr>
          <w:rFonts w:cs="Arial"/>
          <w:u w:val="single"/>
        </w:rPr>
        <w:t>Povezljivost z ERP in BI</w:t>
      </w:r>
    </w:p>
    <w:p w14:paraId="10D66F9A" w14:textId="3DBFF086" w:rsidR="00BC06E9" w:rsidRPr="00282848" w:rsidRDefault="00BC06E9" w:rsidP="00A84C2C">
      <w:pPr>
        <w:pStyle w:val="Odstavekseznama"/>
        <w:numPr>
          <w:ilvl w:val="0"/>
          <w:numId w:val="58"/>
        </w:numPr>
        <w:jc w:val="both"/>
        <w:rPr>
          <w:rFonts w:cs="Arial"/>
        </w:rPr>
      </w:pPr>
      <w:r w:rsidRPr="00282848">
        <w:rPr>
          <w:rFonts w:cs="Arial"/>
        </w:rPr>
        <w:t>Povezava z ERP sistemom SŽ</w:t>
      </w:r>
    </w:p>
    <w:p w14:paraId="5843D7F0" w14:textId="67949A49" w:rsidR="00BC06E9" w:rsidRPr="00282848" w:rsidRDefault="00BC06E9" w:rsidP="00A84C2C">
      <w:pPr>
        <w:pStyle w:val="Odstavekseznama"/>
        <w:numPr>
          <w:ilvl w:val="1"/>
          <w:numId w:val="58"/>
        </w:numPr>
        <w:jc w:val="both"/>
        <w:rPr>
          <w:rFonts w:cs="Arial"/>
        </w:rPr>
      </w:pPr>
      <w:r w:rsidRPr="00282848">
        <w:rPr>
          <w:rFonts w:cs="Arial"/>
        </w:rPr>
        <w:t>Integracija z bazo kupcev in dobaviteljev, finančnih podatkov, pogodb.</w:t>
      </w:r>
    </w:p>
    <w:p w14:paraId="3FD849D1" w14:textId="694B1D39" w:rsidR="00BC06E9" w:rsidRPr="00282848" w:rsidRDefault="00BC06E9" w:rsidP="00A84C2C">
      <w:pPr>
        <w:pStyle w:val="Odstavekseznama"/>
        <w:numPr>
          <w:ilvl w:val="0"/>
          <w:numId w:val="58"/>
        </w:numPr>
        <w:jc w:val="both"/>
        <w:rPr>
          <w:rFonts w:cs="Arial"/>
        </w:rPr>
      </w:pPr>
      <w:r w:rsidRPr="00282848">
        <w:rPr>
          <w:rFonts w:cs="Arial"/>
        </w:rPr>
        <w:t>Povezava z BI – poslovno analitiko SŽ.</w:t>
      </w:r>
    </w:p>
    <w:p w14:paraId="47C19A59" w14:textId="2CF3A910" w:rsidR="00BC06E9" w:rsidRPr="00282848" w:rsidRDefault="00BC06E9" w:rsidP="00A84C2C">
      <w:pPr>
        <w:pStyle w:val="Odstavekseznama"/>
        <w:numPr>
          <w:ilvl w:val="0"/>
          <w:numId w:val="58"/>
        </w:numPr>
        <w:ind w:left="1066" w:hanging="357"/>
        <w:contextualSpacing w:val="0"/>
        <w:jc w:val="both"/>
        <w:rPr>
          <w:rFonts w:cs="Arial"/>
        </w:rPr>
      </w:pPr>
      <w:r w:rsidRPr="00282848">
        <w:rPr>
          <w:rFonts w:cs="Arial"/>
        </w:rPr>
        <w:t>Povezava s podpornimi bazami (vozni redi, informacije za potnike, novice) oz. povezave s sistemom ISPP.</w:t>
      </w:r>
    </w:p>
    <w:p w14:paraId="6B5B69B8" w14:textId="5915F8B5" w:rsidR="00BC06E9" w:rsidRPr="00282848" w:rsidRDefault="00BC06E9" w:rsidP="00A84C2C">
      <w:pPr>
        <w:pStyle w:val="Odstavekseznama"/>
        <w:numPr>
          <w:ilvl w:val="0"/>
          <w:numId w:val="57"/>
        </w:numPr>
        <w:spacing w:after="60"/>
        <w:ind w:left="714" w:hanging="357"/>
        <w:contextualSpacing w:val="0"/>
        <w:jc w:val="both"/>
        <w:rPr>
          <w:rFonts w:cs="Arial"/>
          <w:u w:val="single"/>
        </w:rPr>
      </w:pPr>
      <w:r w:rsidRPr="00282848">
        <w:rPr>
          <w:rFonts w:cs="Arial"/>
          <w:u w:val="single"/>
        </w:rPr>
        <w:t>Povezljivost z dokumentnim sistemom</w:t>
      </w:r>
    </w:p>
    <w:p w14:paraId="46C6F0F0" w14:textId="1ADAC5E1" w:rsidR="00BC06E9" w:rsidRPr="00282848" w:rsidRDefault="00BC06E9" w:rsidP="00A84C2C">
      <w:pPr>
        <w:pStyle w:val="Odstavekseznama"/>
        <w:numPr>
          <w:ilvl w:val="0"/>
          <w:numId w:val="59"/>
        </w:numPr>
        <w:ind w:left="1077" w:hanging="357"/>
        <w:contextualSpacing w:val="0"/>
        <w:jc w:val="both"/>
        <w:rPr>
          <w:rFonts w:cs="Arial"/>
        </w:rPr>
      </w:pPr>
      <w:r w:rsidRPr="00282848">
        <w:rPr>
          <w:rFonts w:cs="Arial"/>
        </w:rPr>
        <w:t>Dostop do različnih pogodb in podporne dokumentacije za upravljanje posamezne stranke.</w:t>
      </w:r>
    </w:p>
    <w:p w14:paraId="55E600C9" w14:textId="34EF532C" w:rsidR="00BC06E9" w:rsidRPr="00282848" w:rsidRDefault="00BC06E9" w:rsidP="00A84C2C">
      <w:pPr>
        <w:pStyle w:val="Odstavekseznama"/>
        <w:numPr>
          <w:ilvl w:val="0"/>
          <w:numId w:val="57"/>
        </w:numPr>
        <w:spacing w:after="60"/>
        <w:ind w:left="714" w:hanging="357"/>
        <w:contextualSpacing w:val="0"/>
        <w:jc w:val="both"/>
        <w:rPr>
          <w:rFonts w:cs="Arial"/>
          <w:u w:val="single"/>
        </w:rPr>
      </w:pPr>
      <w:r w:rsidRPr="00282848">
        <w:rPr>
          <w:rFonts w:cs="Arial"/>
          <w:u w:val="single"/>
        </w:rPr>
        <w:t>Možnost integracije z javnimi evidencami in ponudniki bonitetnih informacij</w:t>
      </w:r>
    </w:p>
    <w:p w14:paraId="5C569F7E" w14:textId="19D34157" w:rsidR="00BC06E9" w:rsidRPr="00282848" w:rsidRDefault="00926363" w:rsidP="00A84C2C">
      <w:pPr>
        <w:pStyle w:val="Odstavekseznama"/>
        <w:numPr>
          <w:ilvl w:val="0"/>
          <w:numId w:val="59"/>
        </w:numPr>
        <w:jc w:val="both"/>
        <w:rPr>
          <w:rFonts w:cs="Arial"/>
        </w:rPr>
      </w:pPr>
      <w:r w:rsidRPr="00282848">
        <w:rPr>
          <w:rFonts w:cs="Arial"/>
        </w:rPr>
        <w:t>Povezava z AJPES</w:t>
      </w:r>
    </w:p>
    <w:p w14:paraId="587E72F5" w14:textId="3464604D" w:rsidR="00926363" w:rsidRPr="00282848" w:rsidRDefault="00926363" w:rsidP="00A84C2C">
      <w:pPr>
        <w:pStyle w:val="Odstavekseznama"/>
        <w:numPr>
          <w:ilvl w:val="1"/>
          <w:numId w:val="59"/>
        </w:numPr>
        <w:jc w:val="both"/>
        <w:rPr>
          <w:rFonts w:cs="Arial"/>
        </w:rPr>
      </w:pPr>
      <w:r w:rsidRPr="00282848">
        <w:rPr>
          <w:rFonts w:cs="Arial"/>
        </w:rPr>
        <w:t>Pridobivanje osnovnih podatkov podjetja iz centralnega registra.</w:t>
      </w:r>
    </w:p>
    <w:p w14:paraId="08618B63" w14:textId="3E7CEDC0" w:rsidR="00926363" w:rsidRPr="00282848" w:rsidRDefault="00926363" w:rsidP="00A84C2C">
      <w:pPr>
        <w:pStyle w:val="Odstavekseznama"/>
        <w:numPr>
          <w:ilvl w:val="0"/>
          <w:numId w:val="59"/>
        </w:numPr>
        <w:jc w:val="both"/>
        <w:rPr>
          <w:rFonts w:cs="Arial"/>
        </w:rPr>
      </w:pPr>
      <w:r w:rsidRPr="00282848">
        <w:rPr>
          <w:rFonts w:cs="Arial"/>
        </w:rPr>
        <w:t>Povezava z registriranimi ponudniki bonitetnih informacij, npr. Bisnode, Bizi.si, ipd.</w:t>
      </w:r>
    </w:p>
    <w:p w14:paraId="2526043A" w14:textId="2AAF826C" w:rsidR="00926363" w:rsidRPr="00282848" w:rsidRDefault="00926363" w:rsidP="00A84C2C">
      <w:pPr>
        <w:pStyle w:val="Odstavekseznama"/>
        <w:numPr>
          <w:ilvl w:val="1"/>
          <w:numId w:val="59"/>
        </w:numPr>
        <w:ind w:left="1797" w:hanging="357"/>
        <w:contextualSpacing w:val="0"/>
        <w:jc w:val="both"/>
        <w:rPr>
          <w:rFonts w:cs="Arial"/>
        </w:rPr>
      </w:pPr>
      <w:r w:rsidRPr="00282848">
        <w:rPr>
          <w:rFonts w:cs="Arial"/>
        </w:rPr>
        <w:t>Pridobivanje finančnih in bonitetnih podatkov podjetja.</w:t>
      </w:r>
    </w:p>
    <w:p w14:paraId="097388FE" w14:textId="46D2713B" w:rsidR="00926363" w:rsidRPr="00282848" w:rsidRDefault="00926363" w:rsidP="00A84C2C">
      <w:pPr>
        <w:pStyle w:val="Odstavekseznama"/>
        <w:numPr>
          <w:ilvl w:val="0"/>
          <w:numId w:val="57"/>
        </w:numPr>
        <w:spacing w:after="60"/>
        <w:ind w:left="714" w:hanging="357"/>
        <w:contextualSpacing w:val="0"/>
        <w:jc w:val="both"/>
        <w:rPr>
          <w:rFonts w:cs="Arial"/>
          <w:u w:val="single"/>
        </w:rPr>
      </w:pPr>
      <w:r w:rsidRPr="00282848">
        <w:rPr>
          <w:rFonts w:cs="Arial"/>
          <w:u w:val="single"/>
        </w:rPr>
        <w:t>360° pregled aktivnosti stranke</w:t>
      </w:r>
    </w:p>
    <w:p w14:paraId="347D527E" w14:textId="707B8D8F" w:rsidR="00926363" w:rsidRPr="00282848" w:rsidRDefault="00926363" w:rsidP="00A84C2C">
      <w:pPr>
        <w:pStyle w:val="Odstavekseznama"/>
        <w:numPr>
          <w:ilvl w:val="0"/>
          <w:numId w:val="60"/>
        </w:numPr>
        <w:spacing w:after="60"/>
        <w:ind w:left="1077" w:hanging="357"/>
        <w:contextualSpacing w:val="0"/>
        <w:jc w:val="both"/>
        <w:rPr>
          <w:rFonts w:cs="Arial"/>
        </w:rPr>
      </w:pPr>
      <w:r w:rsidRPr="00282848">
        <w:rPr>
          <w:rFonts w:cs="Arial"/>
        </w:rPr>
        <w:t>Uredniški uporabniški vmesnik za neposredno vzdrževanje aktualnosti posameznega zapisa v bazi.</w:t>
      </w:r>
    </w:p>
    <w:p w14:paraId="4BD61F4C" w14:textId="17A86B87" w:rsidR="00926363" w:rsidRPr="00282848" w:rsidRDefault="00926363" w:rsidP="00A84C2C">
      <w:pPr>
        <w:pStyle w:val="Odstavekseznama"/>
        <w:numPr>
          <w:ilvl w:val="0"/>
          <w:numId w:val="60"/>
        </w:numPr>
        <w:spacing w:after="60"/>
        <w:ind w:left="1077" w:hanging="357"/>
        <w:contextualSpacing w:val="0"/>
        <w:jc w:val="both"/>
        <w:rPr>
          <w:rFonts w:cs="Arial"/>
        </w:rPr>
      </w:pPr>
      <w:r w:rsidRPr="00282848">
        <w:rPr>
          <w:rFonts w:cs="Arial"/>
        </w:rPr>
        <w:t>Filtri za urejanje aktualnosti in poteka posameznih zapisov.</w:t>
      </w:r>
    </w:p>
    <w:p w14:paraId="6948B11F" w14:textId="2DE6A7C4" w:rsidR="008156DA" w:rsidRPr="00282848" w:rsidRDefault="00926363" w:rsidP="00A84C2C">
      <w:pPr>
        <w:pStyle w:val="Odstavekseznama"/>
        <w:numPr>
          <w:ilvl w:val="0"/>
          <w:numId w:val="60"/>
        </w:numPr>
        <w:spacing w:after="60"/>
        <w:ind w:left="1077" w:hanging="357"/>
        <w:contextualSpacing w:val="0"/>
        <w:jc w:val="both"/>
        <w:rPr>
          <w:rFonts w:cs="Arial"/>
        </w:rPr>
      </w:pPr>
      <w:r w:rsidRPr="00282848">
        <w:rPr>
          <w:rFonts w:cs="Arial"/>
        </w:rPr>
        <w:t>Celovit in centralen pogled aktivnosti posameznega partnerja/ stranke, načrtovanje in spremljava izvedbe opravil, pregled nad prodajnimi aktivnostmi, urniki sestankov, napredkom prodaje ali ključnimi poročili, pregled rezultatov in uspešnost trženjskih aktivnosti, merjenje in izboljševanje prodajnih aktivnosti in procesov, transparentnost in dokumentirani postopki, standardizirano in centralizirano upravljanje z naročili, vpogled v stanje naročil v realnem času, učinkovit pretok informacij in povezava z ostalimi sistemi.</w:t>
      </w:r>
    </w:p>
    <w:p w14:paraId="04BEC447" w14:textId="52A856DB" w:rsidR="00926363" w:rsidRPr="00282848" w:rsidRDefault="00926363" w:rsidP="00A84C2C">
      <w:pPr>
        <w:pStyle w:val="Odstavekseznama"/>
        <w:numPr>
          <w:ilvl w:val="0"/>
          <w:numId w:val="60"/>
        </w:numPr>
        <w:jc w:val="both"/>
        <w:rPr>
          <w:rFonts w:cs="Arial"/>
        </w:rPr>
      </w:pPr>
      <w:r w:rsidRPr="00282848">
        <w:rPr>
          <w:rFonts w:cs="Arial"/>
        </w:rPr>
        <w:t>Pregled vseh prodajnih, projektnih in servisnih aktivnosti na enem mestu:</w:t>
      </w:r>
    </w:p>
    <w:p w14:paraId="1F18FBD5" w14:textId="66F5586E" w:rsidR="00926363" w:rsidRPr="00282848" w:rsidRDefault="00926363" w:rsidP="00A84C2C">
      <w:pPr>
        <w:pStyle w:val="Odstavekseznama"/>
        <w:numPr>
          <w:ilvl w:val="1"/>
          <w:numId w:val="60"/>
        </w:numPr>
        <w:jc w:val="both"/>
        <w:rPr>
          <w:rFonts w:cs="Arial"/>
        </w:rPr>
      </w:pPr>
      <w:r w:rsidRPr="00282848">
        <w:rPr>
          <w:rFonts w:cs="Arial"/>
        </w:rPr>
        <w:t>Revizijska sled in metapodatki (časovni žig dogodkov, časovna veljavnost, preklici, namen/ storitev, povezava do dokumentnega sistema).</w:t>
      </w:r>
    </w:p>
    <w:p w14:paraId="695E6FD6" w14:textId="15022F66" w:rsidR="00926363" w:rsidRPr="00282848" w:rsidRDefault="00926363" w:rsidP="00A84C2C">
      <w:pPr>
        <w:pStyle w:val="Odstavekseznama"/>
        <w:numPr>
          <w:ilvl w:val="1"/>
          <w:numId w:val="60"/>
        </w:numPr>
        <w:jc w:val="both"/>
        <w:rPr>
          <w:rFonts w:cs="Arial"/>
        </w:rPr>
      </w:pPr>
      <w:r w:rsidRPr="00282848">
        <w:rPr>
          <w:rFonts w:cs="Arial"/>
        </w:rPr>
        <w:t>Enoten pogled na stranko/ potnika in revizijska sled pri komunikaciji s strankami.</w:t>
      </w:r>
    </w:p>
    <w:p w14:paraId="5EA25776" w14:textId="76948607" w:rsidR="00926363" w:rsidRPr="00282848" w:rsidRDefault="00926363" w:rsidP="00A84C2C">
      <w:pPr>
        <w:pStyle w:val="Odstavekseznama"/>
        <w:numPr>
          <w:ilvl w:val="1"/>
          <w:numId w:val="60"/>
        </w:numPr>
        <w:ind w:left="1797" w:hanging="357"/>
        <w:contextualSpacing w:val="0"/>
        <w:jc w:val="both"/>
        <w:rPr>
          <w:rFonts w:cs="Arial"/>
        </w:rPr>
      </w:pPr>
      <w:r w:rsidRPr="00282848">
        <w:rPr>
          <w:rFonts w:cs="Arial"/>
        </w:rPr>
        <w:t>Revizijska sled/ dnevnik obdelave in dostopov.</w:t>
      </w:r>
    </w:p>
    <w:p w14:paraId="49A11F53" w14:textId="77777777" w:rsidR="00394F77" w:rsidRPr="00282848" w:rsidRDefault="00394F77" w:rsidP="00394F77">
      <w:pPr>
        <w:jc w:val="both"/>
        <w:rPr>
          <w:rFonts w:cs="Arial"/>
        </w:rPr>
      </w:pPr>
    </w:p>
    <w:p w14:paraId="53EE3ABC" w14:textId="77777777" w:rsidR="00394F77" w:rsidRPr="00282848" w:rsidRDefault="00394F77" w:rsidP="00394F77">
      <w:pPr>
        <w:jc w:val="both"/>
        <w:rPr>
          <w:rFonts w:cs="Arial"/>
        </w:rPr>
      </w:pPr>
    </w:p>
    <w:p w14:paraId="28E02ED2" w14:textId="02C73083" w:rsidR="00926363" w:rsidRPr="00282848" w:rsidRDefault="00240D10" w:rsidP="00A84C2C">
      <w:pPr>
        <w:pStyle w:val="Odstavekseznama"/>
        <w:numPr>
          <w:ilvl w:val="0"/>
          <w:numId w:val="57"/>
        </w:numPr>
        <w:spacing w:after="60"/>
        <w:ind w:left="714" w:hanging="357"/>
        <w:contextualSpacing w:val="0"/>
        <w:jc w:val="both"/>
        <w:rPr>
          <w:rFonts w:cs="Arial"/>
          <w:u w:val="single"/>
        </w:rPr>
      </w:pPr>
      <w:r w:rsidRPr="00282848">
        <w:rPr>
          <w:rFonts w:cs="Arial"/>
          <w:u w:val="single"/>
        </w:rPr>
        <w:lastRenderedPageBreak/>
        <w:t>Obveščanje namenskih strank v realnem času</w:t>
      </w:r>
    </w:p>
    <w:p w14:paraId="2E9CB3D5" w14:textId="624CEA24" w:rsidR="00240D10" w:rsidRPr="00282848" w:rsidRDefault="00447BFE" w:rsidP="00A84C2C">
      <w:pPr>
        <w:pStyle w:val="Odstavekseznama"/>
        <w:numPr>
          <w:ilvl w:val="0"/>
          <w:numId w:val="61"/>
        </w:numPr>
        <w:jc w:val="both"/>
        <w:rPr>
          <w:rFonts w:cs="Arial"/>
        </w:rPr>
      </w:pPr>
      <w:r w:rsidRPr="00282848">
        <w:rPr>
          <w:rFonts w:cs="Arial"/>
        </w:rPr>
        <w:t>Obveščanje strank poteka tako iz sistema CRM kot tudi na zahteve iz drugih sistemov, ki so integrirani v enoten sistem obveščanja.</w:t>
      </w:r>
    </w:p>
    <w:p w14:paraId="3BBF4231" w14:textId="6F4640A8" w:rsidR="00447BFE" w:rsidRPr="00282848" w:rsidRDefault="00BA2810" w:rsidP="00A84C2C">
      <w:pPr>
        <w:pStyle w:val="Odstavekseznama"/>
        <w:numPr>
          <w:ilvl w:val="0"/>
          <w:numId w:val="61"/>
        </w:numPr>
        <w:jc w:val="both"/>
        <w:rPr>
          <w:rFonts w:cs="Arial"/>
        </w:rPr>
      </w:pPr>
      <w:r w:rsidRPr="00282848">
        <w:rPr>
          <w:rFonts w:cs="Arial"/>
        </w:rPr>
        <w:t>Nalogi za obveščanje lahko pridejo iz drugih povezanih sistemov.</w:t>
      </w:r>
    </w:p>
    <w:p w14:paraId="14DCA22C" w14:textId="6B96E460" w:rsidR="00BA2810" w:rsidRPr="00282848" w:rsidRDefault="00BA2810" w:rsidP="00A84C2C">
      <w:pPr>
        <w:pStyle w:val="Odstavekseznama"/>
        <w:numPr>
          <w:ilvl w:val="0"/>
          <w:numId w:val="61"/>
        </w:numPr>
        <w:ind w:left="1077" w:hanging="357"/>
        <w:contextualSpacing w:val="0"/>
        <w:jc w:val="both"/>
        <w:rPr>
          <w:rFonts w:cs="Arial"/>
        </w:rPr>
      </w:pPr>
      <w:r w:rsidRPr="00282848">
        <w:rPr>
          <w:rFonts w:cs="Arial"/>
        </w:rPr>
        <w:t>Obvestila se lahko posredujejo neposredno uporabniku ali kontaktnemu centru.</w:t>
      </w:r>
    </w:p>
    <w:p w14:paraId="7FC60ABD" w14:textId="1EAA073D" w:rsidR="00BA2810" w:rsidRPr="00282848" w:rsidRDefault="00B51A7E" w:rsidP="00A84C2C">
      <w:pPr>
        <w:pStyle w:val="Odstavekseznama"/>
        <w:numPr>
          <w:ilvl w:val="0"/>
          <w:numId w:val="57"/>
        </w:numPr>
        <w:spacing w:after="60"/>
        <w:ind w:left="714" w:hanging="357"/>
        <w:contextualSpacing w:val="0"/>
        <w:jc w:val="both"/>
        <w:rPr>
          <w:rFonts w:cs="Arial"/>
          <w:u w:val="single"/>
        </w:rPr>
      </w:pPr>
      <w:r w:rsidRPr="00282848">
        <w:rPr>
          <w:rFonts w:cs="Arial"/>
          <w:u w:val="single"/>
        </w:rPr>
        <w:t>Dodaten nabor zahtev</w:t>
      </w:r>
    </w:p>
    <w:p w14:paraId="56C18246" w14:textId="511DDBAE" w:rsidR="00B51A7E" w:rsidRPr="00282848" w:rsidRDefault="00B51A7E" w:rsidP="00A84C2C">
      <w:pPr>
        <w:pStyle w:val="Odstavekseznama"/>
        <w:numPr>
          <w:ilvl w:val="0"/>
          <w:numId w:val="62"/>
        </w:numPr>
        <w:spacing w:after="60"/>
        <w:ind w:left="714" w:hanging="357"/>
        <w:contextualSpacing w:val="0"/>
        <w:jc w:val="both"/>
        <w:rPr>
          <w:rFonts w:cs="Arial"/>
        </w:rPr>
      </w:pPr>
      <w:r w:rsidRPr="00282848">
        <w:rPr>
          <w:rFonts w:cs="Arial"/>
        </w:rPr>
        <w:t>Povezljivost z različnimi ERP sistemi/ standardna integracija in sinhronizacija podatkov.</w:t>
      </w:r>
    </w:p>
    <w:p w14:paraId="2AFCA827" w14:textId="1D350F09" w:rsidR="00B51A7E" w:rsidRPr="00282848" w:rsidRDefault="00B51A7E" w:rsidP="00A84C2C">
      <w:pPr>
        <w:pStyle w:val="Odstavekseznama"/>
        <w:numPr>
          <w:ilvl w:val="0"/>
          <w:numId w:val="62"/>
        </w:numPr>
        <w:spacing w:after="60"/>
        <w:ind w:left="714" w:hanging="357"/>
        <w:contextualSpacing w:val="0"/>
        <w:jc w:val="both"/>
        <w:rPr>
          <w:rFonts w:cs="Arial"/>
        </w:rPr>
      </w:pPr>
      <w:r w:rsidRPr="00282848">
        <w:rPr>
          <w:rFonts w:cs="Arial"/>
        </w:rPr>
        <w:t>Povezava s kontaktnim centrom.</w:t>
      </w:r>
    </w:p>
    <w:p w14:paraId="013D06A8" w14:textId="2CB7DBB2" w:rsidR="00B51A7E" w:rsidRPr="00282848" w:rsidRDefault="00B51A7E" w:rsidP="00A84C2C">
      <w:pPr>
        <w:pStyle w:val="Odstavekseznama"/>
        <w:numPr>
          <w:ilvl w:val="0"/>
          <w:numId w:val="62"/>
        </w:numPr>
        <w:spacing w:after="60"/>
        <w:ind w:left="714" w:hanging="357"/>
        <w:contextualSpacing w:val="0"/>
        <w:jc w:val="both"/>
        <w:rPr>
          <w:rFonts w:cs="Arial"/>
        </w:rPr>
      </w:pPr>
      <w:r w:rsidRPr="00282848">
        <w:rPr>
          <w:rFonts w:cs="Arial"/>
        </w:rPr>
        <w:t>Podpora za namenske vmesnike API.</w:t>
      </w:r>
    </w:p>
    <w:p w14:paraId="247404A5" w14:textId="1AD1C44B" w:rsidR="00B51A7E" w:rsidRPr="00282848" w:rsidRDefault="00B51A7E" w:rsidP="00A84C2C">
      <w:pPr>
        <w:pStyle w:val="Odstavekseznama"/>
        <w:numPr>
          <w:ilvl w:val="0"/>
          <w:numId w:val="62"/>
        </w:numPr>
        <w:spacing w:after="60"/>
        <w:ind w:left="714" w:hanging="357"/>
        <w:contextualSpacing w:val="0"/>
        <w:jc w:val="both"/>
        <w:rPr>
          <w:rFonts w:cs="Arial"/>
        </w:rPr>
      </w:pPr>
      <w:r w:rsidRPr="00282848">
        <w:rPr>
          <w:rFonts w:cs="Arial"/>
        </w:rPr>
        <w:t>Aplikativna podpora mora biti skladna z zahtevami po najvišji varnosti obdelovanja osebnih podatkov (GDPR).</w:t>
      </w:r>
    </w:p>
    <w:p w14:paraId="29ADB5B3" w14:textId="6E2C06D6" w:rsidR="00B51A7E" w:rsidRPr="00282848" w:rsidRDefault="00B51A7E" w:rsidP="00A84C2C">
      <w:pPr>
        <w:pStyle w:val="Odstavekseznama"/>
        <w:numPr>
          <w:ilvl w:val="0"/>
          <w:numId w:val="62"/>
        </w:numPr>
        <w:spacing w:after="60"/>
        <w:ind w:left="714" w:hanging="357"/>
        <w:contextualSpacing w:val="0"/>
        <w:jc w:val="both"/>
        <w:rPr>
          <w:rFonts w:cs="Arial"/>
        </w:rPr>
      </w:pPr>
      <w:r w:rsidRPr="00282848">
        <w:rPr>
          <w:rFonts w:cs="Arial"/>
        </w:rPr>
        <w:t>Informacijska rešitev mora omogočati možnost sistemske nastavitve časa in omejitve rokov hrambe podatkov.</w:t>
      </w:r>
    </w:p>
    <w:p w14:paraId="5F58D68F" w14:textId="67E83B22" w:rsidR="00B51A7E" w:rsidRPr="00282848" w:rsidRDefault="00B51A7E" w:rsidP="00A84C2C">
      <w:pPr>
        <w:pStyle w:val="Odstavekseznama"/>
        <w:numPr>
          <w:ilvl w:val="0"/>
          <w:numId w:val="62"/>
        </w:numPr>
        <w:spacing w:after="60"/>
        <w:ind w:left="714" w:hanging="357"/>
        <w:contextualSpacing w:val="0"/>
        <w:jc w:val="both"/>
        <w:rPr>
          <w:rFonts w:cs="Arial"/>
        </w:rPr>
      </w:pPr>
      <w:r w:rsidRPr="00282848">
        <w:rPr>
          <w:rFonts w:cs="Arial"/>
        </w:rPr>
        <w:t>Zagotovljena mora biti možnost avtomatične anonimizacije vsebin v aplikaciji in v poročilih ter avtomatičnega brisanja osebnih podatkov.</w:t>
      </w:r>
    </w:p>
    <w:p w14:paraId="5F4151B3" w14:textId="49C3B554" w:rsidR="00B51A7E" w:rsidRPr="00282848" w:rsidRDefault="00B51A7E" w:rsidP="00A84C2C">
      <w:pPr>
        <w:pStyle w:val="Odstavekseznama"/>
        <w:numPr>
          <w:ilvl w:val="0"/>
          <w:numId w:val="62"/>
        </w:numPr>
        <w:spacing w:after="60"/>
        <w:ind w:left="714" w:hanging="357"/>
        <w:contextualSpacing w:val="0"/>
        <w:jc w:val="both"/>
        <w:rPr>
          <w:rFonts w:cs="Arial"/>
        </w:rPr>
      </w:pPr>
      <w:r w:rsidRPr="00282848">
        <w:rPr>
          <w:rFonts w:cs="Arial"/>
        </w:rPr>
        <w:t xml:space="preserve">Zagotovljena mora biti revizijska sled dostopov do platforme in osebnih podatkov, vpogledov, dostopov in obdelave ter druge funkcionalnosti v skladu z veljavno zakonodajo o varstvu osebnih podatkov, kot to zahteva </w:t>
      </w:r>
      <w:r w:rsidR="003655AA" w:rsidRPr="00282848">
        <w:rPr>
          <w:rFonts w:cs="Arial"/>
        </w:rPr>
        <w:t>regulativa GDPR.</w:t>
      </w:r>
    </w:p>
    <w:p w14:paraId="74103805" w14:textId="25134894" w:rsidR="003655AA" w:rsidRPr="00282848" w:rsidRDefault="00A85C8F" w:rsidP="00A84C2C">
      <w:pPr>
        <w:pStyle w:val="Odstavekseznama"/>
        <w:numPr>
          <w:ilvl w:val="0"/>
          <w:numId w:val="62"/>
        </w:numPr>
        <w:spacing w:after="60"/>
        <w:ind w:left="714" w:hanging="357"/>
        <w:contextualSpacing w:val="0"/>
        <w:jc w:val="both"/>
        <w:rPr>
          <w:rFonts w:cs="Arial"/>
        </w:rPr>
      </w:pPr>
      <w:r w:rsidRPr="00282848">
        <w:rPr>
          <w:rFonts w:cs="Arial"/>
        </w:rPr>
        <w:t>Vodenje dnevnika obdelav in revizijska sled.</w:t>
      </w:r>
    </w:p>
    <w:p w14:paraId="494632AF" w14:textId="79636CFA" w:rsidR="00A85C8F" w:rsidRPr="00282848" w:rsidRDefault="00A85C8F" w:rsidP="00A84C2C">
      <w:pPr>
        <w:pStyle w:val="Odstavekseznama"/>
        <w:numPr>
          <w:ilvl w:val="0"/>
          <w:numId w:val="62"/>
        </w:numPr>
        <w:spacing w:after="60"/>
        <w:ind w:left="714" w:hanging="357"/>
        <w:contextualSpacing w:val="0"/>
        <w:jc w:val="both"/>
        <w:rPr>
          <w:rFonts w:cs="Arial"/>
        </w:rPr>
      </w:pPr>
      <w:r w:rsidRPr="00282848">
        <w:rPr>
          <w:rFonts w:cs="Arial"/>
        </w:rPr>
        <w:t>Ponudnik informacijske rešitve mora zagotavljati varnost podatkov pred:</w:t>
      </w:r>
    </w:p>
    <w:p w14:paraId="76589F04" w14:textId="2FA785F3" w:rsidR="00A85C8F" w:rsidRPr="00282848" w:rsidRDefault="00A85C8F" w:rsidP="00A84C2C">
      <w:pPr>
        <w:pStyle w:val="Odstavekseznama"/>
        <w:numPr>
          <w:ilvl w:val="1"/>
          <w:numId w:val="62"/>
        </w:numPr>
        <w:jc w:val="both"/>
        <w:rPr>
          <w:rFonts w:cs="Arial"/>
        </w:rPr>
      </w:pPr>
      <w:r w:rsidRPr="00282848">
        <w:rPr>
          <w:rFonts w:cs="Arial"/>
        </w:rPr>
        <w:t>nepooblaščenim dostopom,</w:t>
      </w:r>
    </w:p>
    <w:p w14:paraId="670BAAF7" w14:textId="1B6ED81D" w:rsidR="00A85C8F" w:rsidRPr="00282848" w:rsidRDefault="00A85C8F" w:rsidP="00A84C2C">
      <w:pPr>
        <w:pStyle w:val="Odstavekseznama"/>
        <w:numPr>
          <w:ilvl w:val="1"/>
          <w:numId w:val="62"/>
        </w:numPr>
        <w:jc w:val="both"/>
        <w:rPr>
          <w:rFonts w:cs="Arial"/>
        </w:rPr>
      </w:pPr>
      <w:r w:rsidRPr="00282848">
        <w:rPr>
          <w:rFonts w:cs="Arial"/>
        </w:rPr>
        <w:t>uničenjem,</w:t>
      </w:r>
    </w:p>
    <w:p w14:paraId="524CB898" w14:textId="7F8638C2" w:rsidR="00A85C8F" w:rsidRPr="00282848" w:rsidRDefault="00A85C8F" w:rsidP="00A84C2C">
      <w:pPr>
        <w:pStyle w:val="Odstavekseznama"/>
        <w:numPr>
          <w:ilvl w:val="1"/>
          <w:numId w:val="62"/>
        </w:numPr>
        <w:spacing w:after="60"/>
        <w:ind w:left="1434" w:hanging="357"/>
        <w:contextualSpacing w:val="0"/>
        <w:jc w:val="both"/>
        <w:rPr>
          <w:rFonts w:cs="Arial"/>
        </w:rPr>
      </w:pPr>
      <w:r w:rsidRPr="00282848">
        <w:rPr>
          <w:rFonts w:cs="Arial"/>
        </w:rPr>
        <w:t>brisanjem ali modifikacijo dokumentov, nedostopnostjo.</w:t>
      </w:r>
    </w:p>
    <w:p w14:paraId="1F445762" w14:textId="37C427BC" w:rsidR="00A85C8F" w:rsidRPr="00282848" w:rsidRDefault="00A85C8F" w:rsidP="00A84C2C">
      <w:pPr>
        <w:pStyle w:val="Odstavekseznama"/>
        <w:numPr>
          <w:ilvl w:val="0"/>
          <w:numId w:val="63"/>
        </w:numPr>
        <w:spacing w:after="60"/>
        <w:ind w:left="714" w:hanging="357"/>
        <w:contextualSpacing w:val="0"/>
        <w:jc w:val="both"/>
        <w:rPr>
          <w:rFonts w:cs="Arial"/>
        </w:rPr>
      </w:pPr>
      <w:r w:rsidRPr="00282848">
        <w:rPr>
          <w:rFonts w:cstheme="minorHAnsi"/>
        </w:rPr>
        <w:t>Izbrani ponudnik bo moral sodelovati tudi pri pripravi ocene učinka sistema (DPIA), ki bo usklajena z DPO s strani naročnika. DPIA mora biti zaključena pred dokončno postavitvijo sistema in prehodom v produkcijo.</w:t>
      </w:r>
    </w:p>
    <w:p w14:paraId="6041343F"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Izvajalec bo podpisal poseben dogovor (pogodbo) o obdelavi osebnih podatkov strank.</w:t>
      </w:r>
    </w:p>
    <w:p w14:paraId="407E45A7"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Izvajalec mora biti s strani principala usposobljen za izvedbo GDPR sistemskih nastavitev.</w:t>
      </w:r>
    </w:p>
    <w:p w14:paraId="4742FFAB"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Zaželen tudi certifikat o skladnosti z GDPR standardi.</w:t>
      </w:r>
    </w:p>
    <w:p w14:paraId="70572174" w14:textId="77777777" w:rsidR="00A85C8F" w:rsidRPr="00282848" w:rsidRDefault="00A85C8F" w:rsidP="00A84C2C">
      <w:pPr>
        <w:pStyle w:val="Odstavekseznama"/>
        <w:numPr>
          <w:ilvl w:val="0"/>
          <w:numId w:val="63"/>
        </w:numPr>
        <w:spacing w:after="200"/>
        <w:jc w:val="both"/>
        <w:rPr>
          <w:rFonts w:cstheme="minorHAnsi"/>
        </w:rPr>
      </w:pPr>
      <w:r w:rsidRPr="00282848">
        <w:rPr>
          <w:rFonts w:cstheme="minorHAnsi"/>
        </w:rPr>
        <w:t>Najem storitev sistema za pošiljanja kratkih sporočil s strani namenske aplikacije osebam (Application-to-Person):</w:t>
      </w:r>
    </w:p>
    <w:p w14:paraId="59AB5347" w14:textId="77777777" w:rsidR="00A85C8F" w:rsidRPr="00282848" w:rsidRDefault="00A85C8F" w:rsidP="00A84C2C">
      <w:pPr>
        <w:pStyle w:val="Odstavekseznama"/>
        <w:numPr>
          <w:ilvl w:val="1"/>
          <w:numId w:val="63"/>
        </w:numPr>
        <w:spacing w:after="60"/>
        <w:ind w:left="1434" w:hanging="357"/>
        <w:contextualSpacing w:val="0"/>
        <w:jc w:val="both"/>
        <w:rPr>
          <w:rFonts w:cstheme="minorHAnsi"/>
        </w:rPr>
      </w:pPr>
      <w:r w:rsidRPr="00282848">
        <w:rPr>
          <w:rFonts w:cstheme="minorHAnsi"/>
        </w:rPr>
        <w:t>Omogočeno množično SMS obveščanje.</w:t>
      </w:r>
    </w:p>
    <w:p w14:paraId="1CA6B99D" w14:textId="77777777" w:rsidR="00A85C8F" w:rsidRPr="00282848" w:rsidRDefault="00A85C8F" w:rsidP="00A84C2C">
      <w:pPr>
        <w:pStyle w:val="Odstavekseznama"/>
        <w:numPr>
          <w:ilvl w:val="0"/>
          <w:numId w:val="63"/>
        </w:numPr>
        <w:spacing w:after="200"/>
        <w:jc w:val="both"/>
        <w:rPr>
          <w:rFonts w:cstheme="minorHAnsi"/>
        </w:rPr>
      </w:pPr>
      <w:r w:rsidRPr="00282848">
        <w:rPr>
          <w:rFonts w:cstheme="minorHAnsi"/>
        </w:rPr>
        <w:t>Najem storitev sistema za pošiljanje masovnih e-poštnih obvestil.</w:t>
      </w:r>
    </w:p>
    <w:p w14:paraId="432B8850" w14:textId="77777777" w:rsidR="00A85C8F" w:rsidRPr="00282848" w:rsidRDefault="00A85C8F" w:rsidP="00A84C2C">
      <w:pPr>
        <w:pStyle w:val="Odstavekseznama"/>
        <w:numPr>
          <w:ilvl w:val="1"/>
          <w:numId w:val="63"/>
        </w:numPr>
        <w:spacing w:after="60"/>
        <w:ind w:left="1434" w:hanging="357"/>
        <w:contextualSpacing w:val="0"/>
        <w:jc w:val="both"/>
        <w:rPr>
          <w:rFonts w:cstheme="minorHAnsi"/>
        </w:rPr>
      </w:pPr>
      <w:r w:rsidRPr="00282848">
        <w:rPr>
          <w:rFonts w:cstheme="minorHAnsi"/>
        </w:rPr>
        <w:t>Omogočeno tudi povezovanje z različnimi sistemi za masovno e-poštno obveščanje.</w:t>
      </w:r>
    </w:p>
    <w:p w14:paraId="78193B74"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Omogočena integracija in povezljivost z odjemalcem za spletno pošto.</w:t>
      </w:r>
    </w:p>
    <w:p w14:paraId="7B0ABB89" w14:textId="77777777" w:rsidR="00A85C8F" w:rsidRPr="004C4B7B" w:rsidRDefault="00A85C8F" w:rsidP="00A84C2C">
      <w:pPr>
        <w:pStyle w:val="Odstavekseznama"/>
        <w:numPr>
          <w:ilvl w:val="0"/>
          <w:numId w:val="63"/>
        </w:numPr>
        <w:spacing w:after="60"/>
        <w:ind w:left="714" w:hanging="357"/>
        <w:contextualSpacing w:val="0"/>
        <w:jc w:val="both"/>
        <w:rPr>
          <w:rFonts w:cstheme="minorHAnsi"/>
        </w:rPr>
      </w:pPr>
      <w:r w:rsidRPr="004C4B7B">
        <w:rPr>
          <w:rFonts w:cstheme="minorHAnsi"/>
        </w:rPr>
        <w:t>Povezava s sistemom za potisna sporočila /podsistem za potisna obvestila je del ponudbe/.</w:t>
      </w:r>
    </w:p>
    <w:p w14:paraId="65C97446"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Povezava z obrazci na spletni strani.</w:t>
      </w:r>
    </w:p>
    <w:p w14:paraId="7C7E84DB" w14:textId="77777777" w:rsidR="00A85C8F" w:rsidRPr="00282848" w:rsidRDefault="00A85C8F" w:rsidP="00A84C2C">
      <w:pPr>
        <w:pStyle w:val="Odstavekseznama"/>
        <w:numPr>
          <w:ilvl w:val="0"/>
          <w:numId w:val="63"/>
        </w:numPr>
        <w:spacing w:after="200"/>
        <w:jc w:val="both"/>
        <w:rPr>
          <w:rFonts w:cstheme="minorHAnsi"/>
        </w:rPr>
      </w:pPr>
      <w:r w:rsidRPr="00282848">
        <w:rPr>
          <w:rFonts w:cstheme="minorHAnsi"/>
        </w:rPr>
        <w:t>Obvestila v realnem času t.i. Real-time notification – proženje obvestil v realnem času na podlagi dogodka in naročila na servis. Sporočila sprožena ob nastanku dogodka vsem, ki so:</w:t>
      </w:r>
    </w:p>
    <w:p w14:paraId="1CBBC730" w14:textId="77777777" w:rsidR="00A85C8F" w:rsidRPr="00282848" w:rsidRDefault="00A85C8F" w:rsidP="00A84C2C">
      <w:pPr>
        <w:pStyle w:val="Odstavekseznama"/>
        <w:numPr>
          <w:ilvl w:val="1"/>
          <w:numId w:val="63"/>
        </w:numPr>
        <w:spacing w:after="200"/>
        <w:jc w:val="both"/>
        <w:rPr>
          <w:rFonts w:cstheme="minorHAnsi"/>
        </w:rPr>
      </w:pPr>
      <w:r w:rsidRPr="00282848">
        <w:rPr>
          <w:rFonts w:cstheme="minorHAnsi"/>
        </w:rPr>
        <w:t>Dali soglasje /consent managerment/ in so se prijavili na storitev.</w:t>
      </w:r>
    </w:p>
    <w:p w14:paraId="6AD53934" w14:textId="77777777" w:rsidR="00A85C8F" w:rsidRPr="00282848" w:rsidRDefault="00A85C8F" w:rsidP="00A84C2C">
      <w:pPr>
        <w:pStyle w:val="Odstavekseznama"/>
        <w:numPr>
          <w:ilvl w:val="1"/>
          <w:numId w:val="63"/>
        </w:numPr>
        <w:spacing w:after="200"/>
        <w:jc w:val="both"/>
        <w:rPr>
          <w:rFonts w:cstheme="minorHAnsi"/>
        </w:rPr>
      </w:pPr>
      <w:r w:rsidRPr="00282848">
        <w:rPr>
          <w:rFonts w:cstheme="minorHAnsi"/>
        </w:rPr>
        <w:t>Osebe opredeljene v pogodbah o poslovnem sodelovanju.</w:t>
      </w:r>
    </w:p>
    <w:p w14:paraId="110065A5" w14:textId="77777777" w:rsidR="00A85C8F" w:rsidRPr="00282848" w:rsidRDefault="00A85C8F" w:rsidP="00A84C2C">
      <w:pPr>
        <w:pStyle w:val="Odstavekseznama"/>
        <w:numPr>
          <w:ilvl w:val="1"/>
          <w:numId w:val="63"/>
        </w:numPr>
        <w:spacing w:after="200"/>
        <w:jc w:val="both"/>
        <w:rPr>
          <w:rFonts w:cstheme="minorHAnsi"/>
        </w:rPr>
      </w:pPr>
      <w:r w:rsidRPr="00282848">
        <w:rPr>
          <w:rFonts w:cstheme="minorHAnsi"/>
        </w:rPr>
        <w:t>Posredovali kontaktni kanal za obvestilo.</w:t>
      </w:r>
    </w:p>
    <w:p w14:paraId="57483831" w14:textId="77777777" w:rsidR="00A85C8F" w:rsidRPr="00282848" w:rsidRDefault="00A85C8F" w:rsidP="00A84C2C">
      <w:pPr>
        <w:pStyle w:val="Odstavekseznama"/>
        <w:numPr>
          <w:ilvl w:val="1"/>
          <w:numId w:val="63"/>
        </w:numPr>
        <w:spacing w:after="200"/>
        <w:jc w:val="both"/>
        <w:rPr>
          <w:rFonts w:cstheme="minorHAnsi"/>
        </w:rPr>
      </w:pPr>
      <w:r w:rsidRPr="00282848">
        <w:rPr>
          <w:rFonts w:cstheme="minorHAnsi"/>
        </w:rPr>
        <w:t>V tistem trenutku imajo veljavno soglasje.</w:t>
      </w:r>
    </w:p>
    <w:p w14:paraId="08A0940F" w14:textId="77777777" w:rsidR="00A85C8F" w:rsidRPr="00282848" w:rsidRDefault="00A85C8F" w:rsidP="00A84C2C">
      <w:pPr>
        <w:pStyle w:val="Odstavekseznama"/>
        <w:numPr>
          <w:ilvl w:val="1"/>
          <w:numId w:val="63"/>
        </w:numPr>
        <w:spacing w:after="200"/>
        <w:jc w:val="both"/>
        <w:rPr>
          <w:rFonts w:cstheme="minorHAnsi"/>
        </w:rPr>
      </w:pPr>
      <w:r w:rsidRPr="00282848">
        <w:rPr>
          <w:rFonts w:cstheme="minorHAnsi"/>
        </w:rPr>
        <w:t>Zunanji »prožilec« sproži takojšno pošiljanje obvestila:</w:t>
      </w:r>
    </w:p>
    <w:p w14:paraId="135CB847" w14:textId="77777777" w:rsidR="00A85C8F" w:rsidRPr="00282848" w:rsidRDefault="00A85C8F" w:rsidP="00A84C2C">
      <w:pPr>
        <w:pStyle w:val="Odstavekseznama"/>
        <w:numPr>
          <w:ilvl w:val="2"/>
          <w:numId w:val="63"/>
        </w:numPr>
        <w:spacing w:after="60"/>
        <w:ind w:left="2154" w:hanging="357"/>
        <w:contextualSpacing w:val="0"/>
        <w:jc w:val="both"/>
        <w:rPr>
          <w:rFonts w:cstheme="minorHAnsi"/>
        </w:rPr>
      </w:pPr>
      <w:r w:rsidRPr="00282848">
        <w:rPr>
          <w:rFonts w:cstheme="minorHAnsi"/>
        </w:rPr>
        <w:t>Event-driven messaging ; sporočanja, ki temelji na dogodkih</w:t>
      </w:r>
    </w:p>
    <w:p w14:paraId="67163171" w14:textId="3EB4D1FA"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 xml:space="preserve">Podpora za minimalno </w:t>
      </w:r>
      <w:hyperlink r:id="rId21" w:history="1">
        <w:r w:rsidR="00AB26E8" w:rsidRPr="00CA3FD6">
          <w:rPr>
            <w:rFonts w:cstheme="minorHAnsi"/>
          </w:rPr>
          <w:t>500.000 kontaktov</w:t>
        </w:r>
      </w:hyperlink>
      <w:r w:rsidRPr="00282848">
        <w:rPr>
          <w:rFonts w:cstheme="minorHAnsi"/>
        </w:rPr>
        <w:t xml:space="preserve"> in neomejeno število zapisov v bazi.</w:t>
      </w:r>
    </w:p>
    <w:p w14:paraId="597397FD"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Večjezična možnost in podpora slovenskemu jeziku.</w:t>
      </w:r>
    </w:p>
    <w:p w14:paraId="429A99E1" w14:textId="4379DEEB" w:rsidR="00A85C8F" w:rsidRPr="00282848" w:rsidRDefault="001E1D51" w:rsidP="00A84C2C">
      <w:pPr>
        <w:pStyle w:val="Odstavekseznama"/>
        <w:numPr>
          <w:ilvl w:val="0"/>
          <w:numId w:val="63"/>
        </w:numPr>
        <w:spacing w:after="60"/>
        <w:ind w:left="714" w:hanging="357"/>
        <w:contextualSpacing w:val="0"/>
        <w:jc w:val="both"/>
        <w:rPr>
          <w:rFonts w:cstheme="minorHAnsi"/>
        </w:rPr>
      </w:pPr>
      <w:hyperlink r:id="rId22" w:history="1">
        <w:r w:rsidR="00AB26E8" w:rsidRPr="00CA3FD6">
          <w:rPr>
            <w:rFonts w:cstheme="minorHAnsi"/>
          </w:rPr>
          <w:t>Večnajemnost</w:t>
        </w:r>
      </w:hyperlink>
      <w:r w:rsidR="00A85C8F" w:rsidRPr="00282848">
        <w:rPr>
          <w:rFonts w:cstheme="minorHAnsi"/>
        </w:rPr>
        <w:t xml:space="preserve"> programske opreme in upravljanje večnivojske uporabe in dostop z avtorizacijami. Možnost instance glede na organizacijsko enoto in/ali upravljanje z več nivojskimi pooblastili in nadzorom dostopa. </w:t>
      </w:r>
    </w:p>
    <w:p w14:paraId="400E25D4"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Z avtorizacijami (pravicami) oz. avtorizacijskimi rolami  določen dostop do programskih funkcij in dovoljen nivo dostopa.</w:t>
      </w:r>
    </w:p>
    <w:p w14:paraId="79CE0EBA" w14:textId="059C120A"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Revizijska sled/dnevnik obdelave in dostopov je</w:t>
      </w:r>
      <w:r w:rsidR="006963AA" w:rsidRPr="00282848">
        <w:rPr>
          <w:rFonts w:cstheme="minorHAnsi"/>
        </w:rPr>
        <w:t xml:space="preserve"> tudi zbirka osebnih podatkov.</w:t>
      </w:r>
    </w:p>
    <w:p w14:paraId="7117F82B"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Vodenje kampanj in marketinških aktivnosti.</w:t>
      </w:r>
    </w:p>
    <w:p w14:paraId="3F987A8A"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Razširljivost – postopna implementacija.</w:t>
      </w:r>
    </w:p>
    <w:p w14:paraId="57A1CFC8"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Omni-channel za storitve strank.</w:t>
      </w:r>
    </w:p>
    <w:p w14:paraId="75AD08B7"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Zasnova informacijske rešitve mora biti dovolj prilagodljiva, da bo omogočala naročniku izvajanje sprememb in prilagoditev vsakokratnim projektnim potrebam (npr. spreminjanje delovnih tokov, dodajanje novih atributov in šifrantov, spreminjanje varnostnih shem, ipd.).</w:t>
      </w:r>
    </w:p>
    <w:p w14:paraId="0A344540" w14:textId="77777777" w:rsidR="00A85C8F" w:rsidRPr="00282848" w:rsidRDefault="00A85C8F" w:rsidP="00A84C2C">
      <w:pPr>
        <w:pStyle w:val="Odstavekseznama"/>
        <w:numPr>
          <w:ilvl w:val="0"/>
          <w:numId w:val="63"/>
        </w:numPr>
        <w:spacing w:after="60"/>
        <w:ind w:left="714" w:hanging="357"/>
        <w:contextualSpacing w:val="0"/>
        <w:jc w:val="both"/>
        <w:rPr>
          <w:rFonts w:cstheme="minorHAnsi"/>
        </w:rPr>
      </w:pPr>
      <w:r w:rsidRPr="00282848">
        <w:rPr>
          <w:rFonts w:cstheme="minorHAnsi"/>
        </w:rPr>
        <w:t>Informacijska rešitev mora omogočati izvoz vseh podatkov iz oblaka v strukturirani obliki, iz različnih razlogov (npr. poslovna analitika, hramba dnevniških zapisov, izdelava varnostnih kopij).</w:t>
      </w:r>
    </w:p>
    <w:p w14:paraId="125169F7" w14:textId="77777777" w:rsidR="00A85C8F" w:rsidRPr="00282848" w:rsidRDefault="00A85C8F" w:rsidP="00A84C2C">
      <w:pPr>
        <w:pStyle w:val="Odstavekseznama"/>
        <w:numPr>
          <w:ilvl w:val="0"/>
          <w:numId w:val="63"/>
        </w:numPr>
        <w:spacing w:after="100" w:afterAutospacing="1"/>
        <w:ind w:left="714" w:hanging="357"/>
        <w:contextualSpacing w:val="0"/>
        <w:jc w:val="both"/>
        <w:rPr>
          <w:rFonts w:cstheme="minorHAnsi"/>
          <w:bCs/>
        </w:rPr>
      </w:pPr>
      <w:r w:rsidRPr="00282848">
        <w:rPr>
          <w:rFonts w:cstheme="minorHAnsi"/>
        </w:rPr>
        <w:t>Ponudnik mora zagotoviti izobraževalno gradivo o uporabi aplikacije in izvesti šolanje,  tako za uporabnike aplikacije kot tudi administratorje, skrbnike aplikacije.</w:t>
      </w:r>
    </w:p>
    <w:p w14:paraId="7B352A04" w14:textId="5E132CC9" w:rsidR="00A85C8F" w:rsidRPr="00282848" w:rsidRDefault="001D7B04" w:rsidP="00A84C2C">
      <w:pPr>
        <w:pStyle w:val="Odstavekseznama"/>
        <w:numPr>
          <w:ilvl w:val="0"/>
          <w:numId w:val="56"/>
        </w:numPr>
        <w:spacing w:before="240"/>
        <w:ind w:left="357" w:hanging="357"/>
        <w:contextualSpacing w:val="0"/>
        <w:jc w:val="both"/>
        <w:rPr>
          <w:rFonts w:cs="Arial"/>
          <w:b/>
        </w:rPr>
      </w:pPr>
      <w:r w:rsidRPr="00282848">
        <w:rPr>
          <w:rFonts w:cs="Arial"/>
          <w:b/>
        </w:rPr>
        <w:t>Prodaja blaga in storitev neposredno kupcu - B2C</w:t>
      </w:r>
    </w:p>
    <w:p w14:paraId="135C3B0C" w14:textId="77777777" w:rsidR="008D1B18" w:rsidRPr="00282848" w:rsidRDefault="008D1B18" w:rsidP="00B33630">
      <w:pPr>
        <w:jc w:val="both"/>
        <w:rPr>
          <w:rFonts w:cstheme="minorHAnsi"/>
          <w:lang w:eastAsia="sl-SI"/>
        </w:rPr>
      </w:pPr>
      <w:r w:rsidRPr="00282848">
        <w:rPr>
          <w:rFonts w:cstheme="minorHAnsi"/>
          <w:lang w:eastAsia="sl-SI"/>
        </w:rPr>
        <w:t>Za namen zbiranja osebnih podatkov se določi nabor potrebnih/obveznih podatkov za funkcioniranje CRM B2C sistema in zapisov z unikatno vrednostjo v bazi:</w:t>
      </w:r>
    </w:p>
    <w:p w14:paraId="545209A9" w14:textId="77777777" w:rsidR="008D1B18" w:rsidRPr="00282848" w:rsidRDefault="008D1B18" w:rsidP="00A84C2C">
      <w:pPr>
        <w:pStyle w:val="Odstavekseznama"/>
        <w:numPr>
          <w:ilvl w:val="0"/>
          <w:numId w:val="64"/>
        </w:numPr>
        <w:spacing w:after="200"/>
        <w:jc w:val="both"/>
        <w:rPr>
          <w:rFonts w:cstheme="minorHAnsi"/>
        </w:rPr>
      </w:pPr>
      <w:r w:rsidRPr="00282848">
        <w:rPr>
          <w:rFonts w:cstheme="minorHAnsi"/>
        </w:rPr>
        <w:t>Osebni podatki:</w:t>
      </w:r>
    </w:p>
    <w:p w14:paraId="6A496B1D" w14:textId="77777777" w:rsidR="008D1B18" w:rsidRPr="00282848" w:rsidRDefault="008D1B18" w:rsidP="00A84C2C">
      <w:pPr>
        <w:pStyle w:val="Odstavekseznama"/>
        <w:numPr>
          <w:ilvl w:val="1"/>
          <w:numId w:val="64"/>
        </w:numPr>
        <w:spacing w:after="60"/>
        <w:ind w:left="1434" w:hanging="357"/>
        <w:contextualSpacing w:val="0"/>
        <w:jc w:val="both"/>
        <w:rPr>
          <w:rFonts w:cstheme="minorHAnsi"/>
        </w:rPr>
      </w:pPr>
      <w:r w:rsidRPr="00282848">
        <w:rPr>
          <w:rFonts w:cstheme="minorHAnsi"/>
        </w:rPr>
        <w:t>Ime in Priimek (obvezno)</w:t>
      </w:r>
    </w:p>
    <w:p w14:paraId="1D9F25C2" w14:textId="77777777" w:rsidR="008D1B18" w:rsidRPr="00282848" w:rsidRDefault="008D1B18" w:rsidP="00A84C2C">
      <w:pPr>
        <w:pStyle w:val="Odstavekseznama"/>
        <w:numPr>
          <w:ilvl w:val="0"/>
          <w:numId w:val="64"/>
        </w:numPr>
        <w:spacing w:after="200"/>
        <w:jc w:val="both"/>
        <w:rPr>
          <w:rFonts w:cstheme="minorHAnsi"/>
        </w:rPr>
      </w:pPr>
      <w:r w:rsidRPr="00282848">
        <w:rPr>
          <w:rFonts w:cstheme="minorHAnsi"/>
        </w:rPr>
        <w:t>Kontaktni podatki:</w:t>
      </w:r>
    </w:p>
    <w:p w14:paraId="7D783E5E" w14:textId="77777777" w:rsidR="008D1B18" w:rsidRPr="00282848" w:rsidRDefault="008D1B18" w:rsidP="00A84C2C">
      <w:pPr>
        <w:pStyle w:val="Odstavekseznama"/>
        <w:numPr>
          <w:ilvl w:val="1"/>
          <w:numId w:val="64"/>
        </w:numPr>
        <w:spacing w:after="200"/>
        <w:jc w:val="both"/>
        <w:rPr>
          <w:rFonts w:cstheme="minorHAnsi"/>
        </w:rPr>
      </w:pPr>
      <w:r w:rsidRPr="00282848">
        <w:rPr>
          <w:rFonts w:cstheme="minorHAnsi"/>
        </w:rPr>
        <w:t>Številka mobilnega telefona (obvezno)</w:t>
      </w:r>
    </w:p>
    <w:p w14:paraId="08FD9383" w14:textId="77777777" w:rsidR="008D1B18" w:rsidRPr="00282848" w:rsidRDefault="008D1B18" w:rsidP="00A84C2C">
      <w:pPr>
        <w:pStyle w:val="Odstavekseznama"/>
        <w:numPr>
          <w:ilvl w:val="1"/>
          <w:numId w:val="64"/>
        </w:numPr>
        <w:spacing w:after="60"/>
        <w:ind w:left="1434" w:hanging="357"/>
        <w:contextualSpacing w:val="0"/>
        <w:jc w:val="both"/>
        <w:rPr>
          <w:rFonts w:cstheme="minorHAnsi"/>
        </w:rPr>
      </w:pPr>
      <w:r w:rsidRPr="00282848">
        <w:rPr>
          <w:rFonts w:cstheme="minorHAnsi"/>
        </w:rPr>
        <w:t>Elektronski naslov (obvezno)</w:t>
      </w:r>
    </w:p>
    <w:p w14:paraId="0310C9B5" w14:textId="77777777" w:rsidR="008D1B18" w:rsidRPr="00282848" w:rsidRDefault="008D1B18" w:rsidP="00A84C2C">
      <w:pPr>
        <w:pStyle w:val="Odstavekseznama"/>
        <w:numPr>
          <w:ilvl w:val="0"/>
          <w:numId w:val="64"/>
        </w:numPr>
        <w:spacing w:after="60"/>
        <w:ind w:left="714" w:hanging="357"/>
        <w:contextualSpacing w:val="0"/>
        <w:jc w:val="both"/>
        <w:rPr>
          <w:rFonts w:cstheme="minorHAnsi"/>
        </w:rPr>
      </w:pPr>
      <w:r w:rsidRPr="00282848">
        <w:rPr>
          <w:rFonts w:cstheme="minorHAnsi"/>
        </w:rPr>
        <w:t>Soglasja za obdelave osebnih podatkov pri potrditvi naročila na dodatne ponudbe in privolitev za prejemanje trženjskih vsebin.</w:t>
      </w:r>
    </w:p>
    <w:p w14:paraId="3616D250" w14:textId="77777777" w:rsidR="008D1B18" w:rsidRPr="00282848" w:rsidRDefault="008D1B18" w:rsidP="00A84C2C">
      <w:pPr>
        <w:pStyle w:val="Odstavekseznama"/>
        <w:numPr>
          <w:ilvl w:val="0"/>
          <w:numId w:val="64"/>
        </w:numPr>
        <w:spacing w:after="100" w:afterAutospacing="1"/>
        <w:ind w:left="714" w:hanging="357"/>
        <w:contextualSpacing w:val="0"/>
        <w:jc w:val="both"/>
        <w:rPr>
          <w:rFonts w:cstheme="minorHAnsi"/>
        </w:rPr>
      </w:pPr>
      <w:r w:rsidRPr="00282848">
        <w:rPr>
          <w:rFonts w:cstheme="minorHAnsi"/>
        </w:rPr>
        <w:t xml:space="preserve">Potrditev da je registrirana fizična oseba starejša od 15 let. </w:t>
      </w:r>
    </w:p>
    <w:p w14:paraId="19ED9C01" w14:textId="62C40EED" w:rsidR="00B51A7E" w:rsidRPr="00282848" w:rsidRDefault="00675BC5" w:rsidP="00A84C2C">
      <w:pPr>
        <w:pStyle w:val="Odstavekseznama"/>
        <w:numPr>
          <w:ilvl w:val="0"/>
          <w:numId w:val="65"/>
        </w:numPr>
        <w:spacing w:after="60"/>
        <w:ind w:left="357" w:hanging="357"/>
        <w:contextualSpacing w:val="0"/>
        <w:jc w:val="both"/>
        <w:rPr>
          <w:rFonts w:cs="Arial"/>
          <w:u w:val="single"/>
        </w:rPr>
      </w:pPr>
      <w:r w:rsidRPr="00282848">
        <w:rPr>
          <w:rFonts w:cs="Arial"/>
          <w:u w:val="single"/>
        </w:rPr>
        <w:t>Sistem za upravljanje s soglasji strank v CRM okolju</w:t>
      </w:r>
    </w:p>
    <w:p w14:paraId="037BA927" w14:textId="77777777" w:rsidR="00675BC5" w:rsidRPr="00282848" w:rsidRDefault="00675BC5" w:rsidP="00B33630">
      <w:pPr>
        <w:spacing w:after="200"/>
        <w:jc w:val="both"/>
        <w:rPr>
          <w:rFonts w:cstheme="minorHAnsi"/>
        </w:rPr>
      </w:pPr>
      <w:r w:rsidRPr="00282848">
        <w:rPr>
          <w:rFonts w:cstheme="minorHAnsi"/>
        </w:rPr>
        <w:t>Sistem za upravljanje s soglasji strank v CRM okolju je poseben namenski GDPR modul – Consent Management (GDPR baza). Omogočati mora revizijsko sled in pregled veljavnosti soglasja in privolitve za posamezno storitev oz. servis.</w:t>
      </w:r>
    </w:p>
    <w:p w14:paraId="27F7AA9D" w14:textId="77777777" w:rsidR="00675BC5" w:rsidRPr="00282848" w:rsidRDefault="00675BC5" w:rsidP="00B33630">
      <w:pPr>
        <w:spacing w:after="200"/>
        <w:jc w:val="both"/>
        <w:rPr>
          <w:rFonts w:cstheme="minorHAnsi"/>
        </w:rPr>
      </w:pPr>
      <w:r w:rsidRPr="00282848">
        <w:rPr>
          <w:rFonts w:cstheme="minorHAnsi"/>
        </w:rPr>
        <w:t>GDPR – upravljanje s soglasji/naročili na dodatne storitve/privolitvami se upravlja nivojsko in glede na namen obdelave (upravljanje soglasij, naročili in privolitvami za komunikacijo).</w:t>
      </w:r>
    </w:p>
    <w:p w14:paraId="2B610392" w14:textId="77777777" w:rsidR="00675BC5" w:rsidRPr="00282848" w:rsidRDefault="00675BC5" w:rsidP="00A84C2C">
      <w:pPr>
        <w:pStyle w:val="Odstavekseznama"/>
        <w:numPr>
          <w:ilvl w:val="0"/>
          <w:numId w:val="64"/>
        </w:numPr>
        <w:spacing w:after="200"/>
        <w:jc w:val="both"/>
        <w:rPr>
          <w:rFonts w:cstheme="minorHAnsi"/>
        </w:rPr>
      </w:pPr>
      <w:r w:rsidRPr="00282848">
        <w:rPr>
          <w:rFonts w:cstheme="minorHAnsi"/>
        </w:rPr>
        <w:t>Nastavitev in prilagoditev sistema s strani ponudnika:</w:t>
      </w:r>
    </w:p>
    <w:p w14:paraId="43D2B6FB" w14:textId="77777777" w:rsidR="00675BC5" w:rsidRPr="00282848" w:rsidRDefault="00675BC5" w:rsidP="00A84C2C">
      <w:pPr>
        <w:pStyle w:val="Odstavekseznama"/>
        <w:numPr>
          <w:ilvl w:val="1"/>
          <w:numId w:val="64"/>
        </w:numPr>
        <w:spacing w:after="200"/>
        <w:jc w:val="both"/>
        <w:rPr>
          <w:rFonts w:cstheme="minorHAnsi"/>
        </w:rPr>
      </w:pPr>
      <w:r w:rsidRPr="00282848">
        <w:rPr>
          <w:rFonts w:cstheme="minorHAnsi"/>
        </w:rPr>
        <w:t>Aktiviranje in nastavitev funkcija GDPR v aplikaciji v skladu z zakonom o varstvu osebnih podatkov.</w:t>
      </w:r>
    </w:p>
    <w:p w14:paraId="05C284D8" w14:textId="77777777" w:rsidR="00675BC5" w:rsidRPr="00282848" w:rsidRDefault="00675BC5" w:rsidP="00A84C2C">
      <w:pPr>
        <w:pStyle w:val="Odstavekseznama"/>
        <w:numPr>
          <w:ilvl w:val="1"/>
          <w:numId w:val="64"/>
        </w:numPr>
        <w:spacing w:after="200"/>
        <w:jc w:val="both"/>
        <w:rPr>
          <w:rFonts w:cstheme="minorHAnsi"/>
        </w:rPr>
      </w:pPr>
      <w:r w:rsidRPr="00282848">
        <w:rPr>
          <w:rFonts w:cstheme="minorHAnsi"/>
        </w:rPr>
        <w:t>Poseben poudarek na nastavitve GDPR pravil »Pravica do pozabe« (Right to be forgotten) in »</w:t>
      </w:r>
      <w:r w:rsidRPr="00282848">
        <w:rPr>
          <w:rFonts w:cstheme="minorHAnsi"/>
          <w:lang w:eastAsia="sl-SI"/>
        </w:rPr>
        <w:t>»Pravica vedeti« (Right to be informed)</w:t>
      </w:r>
      <w:r w:rsidRPr="00282848">
        <w:rPr>
          <w:rFonts w:cstheme="minorHAnsi"/>
        </w:rPr>
        <w:t>.</w:t>
      </w:r>
    </w:p>
    <w:p w14:paraId="126EF4CA" w14:textId="77777777" w:rsidR="00675BC5" w:rsidRPr="00282848" w:rsidRDefault="00675BC5" w:rsidP="00A84C2C">
      <w:pPr>
        <w:pStyle w:val="Odstavekseznama"/>
        <w:numPr>
          <w:ilvl w:val="1"/>
          <w:numId w:val="64"/>
        </w:numPr>
        <w:spacing w:after="60"/>
        <w:ind w:left="1434" w:hanging="357"/>
        <w:contextualSpacing w:val="0"/>
        <w:jc w:val="both"/>
        <w:rPr>
          <w:rFonts w:cstheme="minorHAnsi"/>
        </w:rPr>
      </w:pPr>
      <w:r w:rsidRPr="00282848">
        <w:rPr>
          <w:rFonts w:cstheme="minorHAnsi"/>
        </w:rPr>
        <w:t xml:space="preserve">Šolanje in usposabljanje administratorja sistema za upravljanje z nastavitvami. </w:t>
      </w:r>
    </w:p>
    <w:p w14:paraId="45B1A434" w14:textId="77777777" w:rsidR="00675BC5" w:rsidRPr="00282848" w:rsidRDefault="00675BC5" w:rsidP="00A84C2C">
      <w:pPr>
        <w:pStyle w:val="Odstavekseznama"/>
        <w:numPr>
          <w:ilvl w:val="0"/>
          <w:numId w:val="64"/>
        </w:numPr>
        <w:spacing w:after="200"/>
        <w:jc w:val="both"/>
        <w:rPr>
          <w:rFonts w:cstheme="minorHAnsi"/>
        </w:rPr>
      </w:pPr>
      <w:r w:rsidRPr="00282848">
        <w:rPr>
          <w:rFonts w:cstheme="minorHAnsi"/>
        </w:rPr>
        <w:t>Evidentiranje in upravljanje s soglasji za obdelavo podatkov za določen namen.</w:t>
      </w:r>
    </w:p>
    <w:p w14:paraId="4AF528EB" w14:textId="77777777" w:rsidR="00675BC5" w:rsidRPr="00282848" w:rsidRDefault="00675BC5" w:rsidP="00A84C2C">
      <w:pPr>
        <w:pStyle w:val="Odstavekseznama"/>
        <w:numPr>
          <w:ilvl w:val="1"/>
          <w:numId w:val="64"/>
        </w:numPr>
        <w:spacing w:after="200"/>
        <w:jc w:val="both"/>
        <w:rPr>
          <w:rFonts w:cstheme="minorHAnsi"/>
        </w:rPr>
      </w:pPr>
      <w:r w:rsidRPr="00282848">
        <w:rPr>
          <w:rFonts w:cstheme="minorHAnsi"/>
        </w:rPr>
        <w:t>Evidentiranje potrditve splošnih pogojev.</w:t>
      </w:r>
    </w:p>
    <w:p w14:paraId="3A2FAAE5" w14:textId="77777777" w:rsidR="00675BC5" w:rsidRPr="00282848" w:rsidRDefault="00675BC5" w:rsidP="00A84C2C">
      <w:pPr>
        <w:pStyle w:val="Odstavekseznama"/>
        <w:numPr>
          <w:ilvl w:val="1"/>
          <w:numId w:val="64"/>
        </w:numPr>
        <w:spacing w:after="200"/>
        <w:jc w:val="both"/>
        <w:rPr>
          <w:rFonts w:cstheme="minorHAnsi"/>
        </w:rPr>
      </w:pPr>
      <w:r w:rsidRPr="00282848">
        <w:rPr>
          <w:rFonts w:cstheme="minorHAnsi"/>
        </w:rPr>
        <w:t>Evidentiranje potrditve politike zasebnosti in varovanja osebnih podatkov.</w:t>
      </w:r>
    </w:p>
    <w:p w14:paraId="2F845478" w14:textId="132E26A1" w:rsidR="00675BC5" w:rsidRDefault="002C54E7" w:rsidP="004A4D49">
      <w:pPr>
        <w:pStyle w:val="Odstavekseznama"/>
        <w:numPr>
          <w:ilvl w:val="1"/>
          <w:numId w:val="64"/>
        </w:numPr>
        <w:spacing w:after="200"/>
        <w:jc w:val="both"/>
        <w:rPr>
          <w:rFonts w:cstheme="minorHAnsi"/>
        </w:rPr>
      </w:pPr>
      <w:r w:rsidRPr="002C54E7">
        <w:rPr>
          <w:rFonts w:cstheme="minorHAnsi"/>
        </w:rPr>
        <w:t>Naročilo na dodatne storitve (podatki in podrobnosti navedene v točki »</w:t>
      </w:r>
      <w:hyperlink w:anchor="_Sistem_ali_podsistem" w:history="1">
        <w:r w:rsidRPr="002C54E7">
          <w:rPr>
            <w:rStyle w:val="Hiperpovezava"/>
            <w:rFonts w:cstheme="minorHAnsi"/>
          </w:rPr>
          <w:t>Sistem ali podsistem za obveščanje uporabnikov CRM sistema</w:t>
        </w:r>
      </w:hyperlink>
      <w:r w:rsidRPr="002C54E7">
        <w:rPr>
          <w:rFonts w:cstheme="minorHAnsi"/>
        </w:rPr>
        <w:t>«.</w:t>
      </w:r>
    </w:p>
    <w:p w14:paraId="48563F07" w14:textId="77777777" w:rsidR="00D14D73" w:rsidRPr="00282848" w:rsidRDefault="00D14D73" w:rsidP="00D14D73">
      <w:pPr>
        <w:pStyle w:val="Odstavekseznama"/>
        <w:numPr>
          <w:ilvl w:val="1"/>
          <w:numId w:val="64"/>
        </w:numPr>
        <w:spacing w:after="200"/>
        <w:jc w:val="both"/>
        <w:rPr>
          <w:rFonts w:cstheme="minorHAnsi"/>
        </w:rPr>
      </w:pPr>
      <w:r w:rsidRPr="00282848">
        <w:rPr>
          <w:rFonts w:cstheme="minorHAnsi"/>
        </w:rPr>
        <w:t>Potrditev in privolitev za prejemanje trženjskih vsebin.</w:t>
      </w:r>
    </w:p>
    <w:p w14:paraId="02A95983" w14:textId="77777777" w:rsidR="00675BC5" w:rsidRPr="00282848" w:rsidRDefault="00675BC5" w:rsidP="00A84C2C">
      <w:pPr>
        <w:pStyle w:val="Odstavekseznama"/>
        <w:numPr>
          <w:ilvl w:val="1"/>
          <w:numId w:val="64"/>
        </w:numPr>
        <w:spacing w:after="60"/>
        <w:ind w:left="1434" w:hanging="357"/>
        <w:contextualSpacing w:val="0"/>
        <w:jc w:val="both"/>
        <w:rPr>
          <w:rFonts w:cstheme="minorHAnsi"/>
        </w:rPr>
      </w:pPr>
      <w:r w:rsidRPr="00282848">
        <w:rPr>
          <w:rFonts w:cstheme="minorHAnsi"/>
        </w:rPr>
        <w:t xml:space="preserve">Evidentiranje potrditve, da je registrirana fizična oseba starejša od 15 let. </w:t>
      </w:r>
    </w:p>
    <w:p w14:paraId="35DBA8DE" w14:textId="77777777" w:rsidR="00675BC5" w:rsidRPr="00282848" w:rsidRDefault="00675BC5" w:rsidP="00A84C2C">
      <w:pPr>
        <w:pStyle w:val="Odstavekseznama"/>
        <w:numPr>
          <w:ilvl w:val="0"/>
          <w:numId w:val="64"/>
        </w:numPr>
        <w:spacing w:after="60"/>
        <w:ind w:left="714" w:hanging="357"/>
        <w:contextualSpacing w:val="0"/>
        <w:jc w:val="both"/>
        <w:rPr>
          <w:rFonts w:cstheme="minorHAnsi"/>
        </w:rPr>
      </w:pPr>
      <w:r w:rsidRPr="00282848">
        <w:rPr>
          <w:rFonts w:cstheme="minorHAnsi"/>
        </w:rPr>
        <w:lastRenderedPageBreak/>
        <w:t>Sistem za upravljanje s soglasij strank – statistika pridobivanja soglasij in sprotno dopolnjevanje sistema in kanalov za pridobivanje soglasij.</w:t>
      </w:r>
    </w:p>
    <w:p w14:paraId="7B2AE51A" w14:textId="77777777" w:rsidR="002C54E7" w:rsidRPr="001A0B41" w:rsidRDefault="002C54E7" w:rsidP="002C54E7">
      <w:pPr>
        <w:pStyle w:val="Odstavekseznama"/>
        <w:numPr>
          <w:ilvl w:val="0"/>
          <w:numId w:val="64"/>
        </w:numPr>
        <w:spacing w:after="60"/>
        <w:ind w:left="714" w:hanging="357"/>
        <w:contextualSpacing w:val="0"/>
        <w:jc w:val="both"/>
        <w:rPr>
          <w:rFonts w:cstheme="minorHAnsi"/>
        </w:rPr>
      </w:pPr>
      <w:r w:rsidRPr="001A0B41">
        <w:rPr>
          <w:rFonts w:cstheme="minorHAnsi"/>
        </w:rPr>
        <w:t>V primeru preklica soglasja morajo biti obveščeni vsi vključeni sistemi in podsistemi. Ob tem mora v CRM sistemu in GDPR modulu biti zabeležen časovni žig, revizijska sled in  dnevnik obdelave.</w:t>
      </w:r>
    </w:p>
    <w:p w14:paraId="1F2419FA" w14:textId="77777777" w:rsidR="00675BC5" w:rsidRPr="00282848" w:rsidRDefault="00675BC5" w:rsidP="00A84C2C">
      <w:pPr>
        <w:pStyle w:val="Odstavekseznama"/>
        <w:numPr>
          <w:ilvl w:val="0"/>
          <w:numId w:val="64"/>
        </w:numPr>
        <w:spacing w:after="100" w:afterAutospacing="1"/>
        <w:ind w:left="714" w:hanging="357"/>
        <w:contextualSpacing w:val="0"/>
        <w:jc w:val="both"/>
        <w:rPr>
          <w:rFonts w:cstheme="minorHAnsi"/>
        </w:rPr>
      </w:pPr>
      <w:r w:rsidRPr="00282848">
        <w:rPr>
          <w:rFonts w:cstheme="minorHAnsi"/>
        </w:rPr>
        <w:t>V primeru izbrisa profila oz. uporabniškega računa se iz CRM sistema, podsistemov in zalednih sistemov izbrišejo vsi podatki uporabnika razen podatkov, ki so potrebni za evidentiranje izbrisa in revizijske sledi. Roki za izbris profila so določeni v splošnih pogojih in morajo biti uporabniško nastavljivi v CRM sistemu. Po poteku roka za izbris profila uporabnik ne sme več prejemati nikakršnih sporočil ali vsebin za katere je podal soglasje, se je naročil ali podal privolitev.</w:t>
      </w:r>
    </w:p>
    <w:p w14:paraId="3012F815" w14:textId="3B8AB548" w:rsidR="00675BC5" w:rsidRPr="00282848" w:rsidRDefault="00675BC5" w:rsidP="00A84C2C">
      <w:pPr>
        <w:pStyle w:val="Odstavekseznama"/>
        <w:numPr>
          <w:ilvl w:val="0"/>
          <w:numId w:val="65"/>
        </w:numPr>
        <w:spacing w:after="60"/>
        <w:ind w:left="357" w:hanging="357"/>
        <w:contextualSpacing w:val="0"/>
        <w:jc w:val="both"/>
        <w:rPr>
          <w:rFonts w:cs="Arial"/>
          <w:u w:val="single"/>
        </w:rPr>
      </w:pPr>
      <w:r w:rsidRPr="00282848">
        <w:rPr>
          <w:rFonts w:cs="Arial"/>
          <w:u w:val="single"/>
        </w:rPr>
        <w:t>Povezljivost s kontaktni centrom</w:t>
      </w:r>
    </w:p>
    <w:p w14:paraId="5A25E71A" w14:textId="77777777" w:rsidR="00675BC5" w:rsidRPr="00282848" w:rsidRDefault="00675BC5" w:rsidP="00A84C2C">
      <w:pPr>
        <w:pStyle w:val="Odstavekseznama"/>
        <w:numPr>
          <w:ilvl w:val="0"/>
          <w:numId w:val="64"/>
        </w:numPr>
        <w:spacing w:after="60"/>
        <w:ind w:left="714" w:hanging="357"/>
        <w:contextualSpacing w:val="0"/>
        <w:jc w:val="both"/>
        <w:rPr>
          <w:rFonts w:cstheme="minorHAnsi"/>
        </w:rPr>
      </w:pPr>
      <w:r w:rsidRPr="00282848">
        <w:rPr>
          <w:rFonts w:cstheme="minorHAnsi"/>
        </w:rPr>
        <w:t xml:space="preserve">Kontaktni center nadzoruje komunikacijo z vsemi uporabniki SŽ. CRM vodi evidenco kontaktov samo za registrirane uporabnike, ki so podali ustrezna dovoljenja za obdelavo njihovih podatkov. </w:t>
      </w:r>
    </w:p>
    <w:p w14:paraId="7B1FC152" w14:textId="77777777" w:rsidR="00675BC5" w:rsidRPr="00282848" w:rsidRDefault="00675BC5" w:rsidP="00A84C2C">
      <w:pPr>
        <w:pStyle w:val="Odstavekseznama"/>
        <w:numPr>
          <w:ilvl w:val="0"/>
          <w:numId w:val="64"/>
        </w:numPr>
        <w:spacing w:after="60"/>
        <w:ind w:left="714" w:hanging="357"/>
        <w:contextualSpacing w:val="0"/>
        <w:jc w:val="both"/>
        <w:rPr>
          <w:rFonts w:cstheme="minorHAnsi"/>
        </w:rPr>
      </w:pPr>
      <w:r w:rsidRPr="00282848">
        <w:rPr>
          <w:rFonts w:cstheme="minorHAnsi"/>
        </w:rPr>
        <w:t>Kontaktni center v CRM sistem preko aplikativnega programskega vmesnika (API) na podlagi kontaktnega podatka sproži poizvedbo o zapisu v bazi CRM sistema. Če obstaja aktiven uporabnik v sistemu CRM potem se preko aplikativnega programskega vmesnika (API) posreduje 360</w:t>
      </w:r>
      <w:r w:rsidRPr="00282848">
        <w:rPr>
          <w:rFonts w:cstheme="minorHAnsi"/>
          <w:vertAlign w:val="superscript"/>
        </w:rPr>
        <w:t>0</w:t>
      </w:r>
      <w:r w:rsidRPr="00282848">
        <w:rPr>
          <w:rFonts w:cstheme="minorHAnsi"/>
        </w:rPr>
        <w:t xml:space="preserve">  pogled na uporabnika v nadzorno ploščo kontaktnega centra (DashBoard).</w:t>
      </w:r>
    </w:p>
    <w:p w14:paraId="0C486C77" w14:textId="77777777" w:rsidR="00675BC5" w:rsidRPr="00282848" w:rsidRDefault="00675BC5" w:rsidP="00A84C2C">
      <w:pPr>
        <w:pStyle w:val="Odstavekseznama"/>
        <w:numPr>
          <w:ilvl w:val="0"/>
          <w:numId w:val="64"/>
        </w:numPr>
        <w:spacing w:after="60"/>
        <w:ind w:left="714" w:hanging="357"/>
        <w:contextualSpacing w:val="0"/>
        <w:jc w:val="both"/>
        <w:rPr>
          <w:rFonts w:cstheme="minorHAnsi"/>
        </w:rPr>
      </w:pPr>
      <w:r w:rsidRPr="00282848">
        <w:rPr>
          <w:rFonts w:cstheme="minorHAnsi"/>
        </w:rPr>
        <w:t>Kontaktni center za znane uporabnike posreduje podatke o izvedeni komunikaciji, ki se zapišejo v CRM sistemih.</w:t>
      </w:r>
    </w:p>
    <w:p w14:paraId="5175C681" w14:textId="77777777" w:rsidR="00675BC5" w:rsidRPr="00282848" w:rsidRDefault="00675BC5" w:rsidP="00A84C2C">
      <w:pPr>
        <w:pStyle w:val="Odstavekseznama"/>
        <w:numPr>
          <w:ilvl w:val="0"/>
          <w:numId w:val="64"/>
        </w:numPr>
        <w:spacing w:after="60"/>
        <w:ind w:left="714" w:hanging="357"/>
        <w:contextualSpacing w:val="0"/>
        <w:jc w:val="both"/>
        <w:rPr>
          <w:rFonts w:cstheme="minorHAnsi"/>
        </w:rPr>
      </w:pPr>
      <w:r w:rsidRPr="00282848">
        <w:rPr>
          <w:rFonts w:cstheme="minorHAnsi"/>
        </w:rPr>
        <w:t>Podatki o komunikaciji so zabeleženi v obeh sistemih.</w:t>
      </w:r>
    </w:p>
    <w:p w14:paraId="2E4D2253" w14:textId="77777777" w:rsidR="00675BC5" w:rsidRPr="00282848" w:rsidRDefault="00675BC5" w:rsidP="00A84C2C">
      <w:pPr>
        <w:pStyle w:val="Odstavekseznama"/>
        <w:numPr>
          <w:ilvl w:val="0"/>
          <w:numId w:val="64"/>
        </w:numPr>
        <w:spacing w:after="100" w:afterAutospacing="1"/>
        <w:ind w:left="714" w:hanging="357"/>
        <w:contextualSpacing w:val="0"/>
        <w:jc w:val="both"/>
        <w:rPr>
          <w:rFonts w:cstheme="minorHAnsi"/>
        </w:rPr>
      </w:pPr>
      <w:r w:rsidRPr="00282848">
        <w:rPr>
          <w:rFonts w:cstheme="minorHAnsi"/>
        </w:rPr>
        <w:t>Baza znanj je del sistema klicnega centra in ni del CRM B2C sistema, ki je namenjen 360</w:t>
      </w:r>
      <w:r w:rsidRPr="00282848">
        <w:rPr>
          <w:rFonts w:cstheme="minorHAnsi"/>
          <w:vertAlign w:val="superscript"/>
        </w:rPr>
        <w:t>0</w:t>
      </w:r>
      <w:r w:rsidRPr="00282848">
        <w:rPr>
          <w:rFonts w:cstheme="minorHAnsi"/>
        </w:rPr>
        <w:t xml:space="preserve"> pogledu nad stranko.</w:t>
      </w:r>
    </w:p>
    <w:p w14:paraId="47705571" w14:textId="4E609A55" w:rsidR="00675BC5" w:rsidRPr="00282848" w:rsidRDefault="00675BC5" w:rsidP="00A84C2C">
      <w:pPr>
        <w:pStyle w:val="Odstavekseznama"/>
        <w:numPr>
          <w:ilvl w:val="0"/>
          <w:numId w:val="65"/>
        </w:numPr>
        <w:spacing w:after="60"/>
        <w:ind w:left="357" w:hanging="357"/>
        <w:contextualSpacing w:val="0"/>
        <w:jc w:val="both"/>
        <w:rPr>
          <w:rFonts w:cs="Arial"/>
          <w:u w:val="single"/>
        </w:rPr>
      </w:pPr>
      <w:r w:rsidRPr="00282848">
        <w:rPr>
          <w:rFonts w:cs="Arial"/>
          <w:u w:val="single"/>
        </w:rPr>
        <w:t>Povezljivost s sistemom storitev mobilnosti</w:t>
      </w:r>
    </w:p>
    <w:p w14:paraId="711AC7DA" w14:textId="77777777" w:rsidR="00675BC5" w:rsidRPr="00282848" w:rsidRDefault="00675BC5" w:rsidP="00A84C2C">
      <w:pPr>
        <w:pStyle w:val="Odstavekseznama"/>
        <w:numPr>
          <w:ilvl w:val="0"/>
          <w:numId w:val="64"/>
        </w:numPr>
        <w:spacing w:after="200"/>
        <w:jc w:val="both"/>
        <w:rPr>
          <w:rFonts w:cstheme="minorHAnsi"/>
        </w:rPr>
      </w:pPr>
      <w:r w:rsidRPr="00282848">
        <w:rPr>
          <w:rFonts w:cstheme="minorHAnsi"/>
        </w:rPr>
        <w:t>Vodenje profila uporabnika.</w:t>
      </w:r>
    </w:p>
    <w:p w14:paraId="2B71DC79" w14:textId="77777777" w:rsidR="00675BC5" w:rsidRPr="00282848" w:rsidRDefault="00675BC5" w:rsidP="00A84C2C">
      <w:pPr>
        <w:pStyle w:val="Odstavekseznama"/>
        <w:numPr>
          <w:ilvl w:val="0"/>
          <w:numId w:val="64"/>
        </w:numPr>
        <w:spacing w:after="200"/>
        <w:jc w:val="both"/>
        <w:rPr>
          <w:rFonts w:cstheme="minorHAnsi"/>
        </w:rPr>
      </w:pPr>
      <w:r w:rsidRPr="00282848">
        <w:rPr>
          <w:rFonts w:cstheme="minorHAnsi"/>
        </w:rPr>
        <w:t>Izmenjava podatkov o danih soglasjih za obdelavo podatkov.</w:t>
      </w:r>
    </w:p>
    <w:p w14:paraId="4A23E58C" w14:textId="77777777" w:rsidR="00675BC5" w:rsidRPr="00282848" w:rsidRDefault="00675BC5" w:rsidP="00A84C2C">
      <w:pPr>
        <w:pStyle w:val="Odstavekseznama"/>
        <w:numPr>
          <w:ilvl w:val="0"/>
          <w:numId w:val="64"/>
        </w:numPr>
        <w:spacing w:after="100" w:afterAutospacing="1"/>
        <w:ind w:left="714" w:hanging="357"/>
        <w:contextualSpacing w:val="0"/>
        <w:jc w:val="both"/>
        <w:rPr>
          <w:rFonts w:cstheme="minorHAnsi"/>
        </w:rPr>
      </w:pPr>
      <w:r w:rsidRPr="00282848">
        <w:rPr>
          <w:rFonts w:cstheme="minorHAnsi"/>
        </w:rPr>
        <w:t>Obdelava podatkov o izvedenih iskanjih in izvedenih poteh.</w:t>
      </w:r>
    </w:p>
    <w:p w14:paraId="6B08DF04" w14:textId="5F9E275A" w:rsidR="00675BC5" w:rsidRPr="00282848" w:rsidRDefault="00675BC5" w:rsidP="00A84C2C">
      <w:pPr>
        <w:pStyle w:val="Odstavekseznama"/>
        <w:numPr>
          <w:ilvl w:val="0"/>
          <w:numId w:val="65"/>
        </w:numPr>
        <w:spacing w:after="60"/>
        <w:ind w:left="357" w:hanging="357"/>
        <w:contextualSpacing w:val="0"/>
        <w:jc w:val="both"/>
        <w:rPr>
          <w:rFonts w:cs="Arial"/>
          <w:u w:val="single"/>
        </w:rPr>
      </w:pPr>
      <w:r w:rsidRPr="00282848">
        <w:rPr>
          <w:rFonts w:cs="Arial"/>
          <w:u w:val="single"/>
        </w:rPr>
        <w:t>Povezljivost s spletnim naročniškim portalom za potnike</w:t>
      </w:r>
    </w:p>
    <w:p w14:paraId="13D497D7" w14:textId="77777777" w:rsidR="000530D0" w:rsidRPr="00282848" w:rsidRDefault="000530D0" w:rsidP="00B33630">
      <w:pPr>
        <w:jc w:val="both"/>
        <w:rPr>
          <w:rFonts w:cstheme="minorHAnsi"/>
        </w:rPr>
      </w:pPr>
      <w:r w:rsidRPr="00282848">
        <w:rPr>
          <w:rFonts w:cstheme="minorHAnsi"/>
        </w:rPr>
        <w:t>Spletni naročniški portal za uporabnike je sprednji spletni vizualni del Front-End rešitev s katerim uporabnik komunicira s CRM sistemom. Registracija možna preko spletne strani in spletnega naročniškega portala. Ključna funkcionalnost je upravljanje s soglasji v skladu s poslovnimi zahtevami naročnika.</w:t>
      </w:r>
    </w:p>
    <w:p w14:paraId="5DD1D1D2" w14:textId="77777777" w:rsidR="000530D0" w:rsidRPr="00282848" w:rsidRDefault="000530D0" w:rsidP="00B33630">
      <w:pPr>
        <w:jc w:val="both"/>
        <w:rPr>
          <w:rFonts w:cstheme="minorHAnsi"/>
          <w:i/>
        </w:rPr>
      </w:pPr>
      <w:r w:rsidRPr="00282848">
        <w:rPr>
          <w:rFonts w:cstheme="minorHAnsi"/>
          <w:i/>
        </w:rPr>
        <w:t>Spletni naročniški portal preko aplikativnega programskega vmesnika (API) komunicira z CRM sistemom.</w:t>
      </w:r>
    </w:p>
    <w:p w14:paraId="13DB5024" w14:textId="5706CB98" w:rsidR="00675BC5" w:rsidRPr="00282848" w:rsidRDefault="00405478" w:rsidP="00B33630">
      <w:pPr>
        <w:spacing w:after="60"/>
        <w:jc w:val="both"/>
        <w:rPr>
          <w:rFonts w:cs="Arial"/>
        </w:rPr>
      </w:pPr>
      <w:r w:rsidRPr="00282848">
        <w:rPr>
          <w:rFonts w:cs="Arial"/>
        </w:rPr>
        <w:t>Spletni naročniški portal za potnike bo omogočal:</w:t>
      </w:r>
    </w:p>
    <w:p w14:paraId="33F0BC9E" w14:textId="77777777" w:rsidR="00405478" w:rsidRPr="00282848" w:rsidRDefault="00405478" w:rsidP="00A84C2C">
      <w:pPr>
        <w:pStyle w:val="Odstavekseznama"/>
        <w:numPr>
          <w:ilvl w:val="0"/>
          <w:numId w:val="64"/>
        </w:numPr>
        <w:spacing w:after="60"/>
        <w:ind w:left="357" w:hanging="357"/>
        <w:contextualSpacing w:val="0"/>
        <w:jc w:val="both"/>
        <w:rPr>
          <w:rFonts w:cstheme="minorHAnsi"/>
        </w:rPr>
      </w:pPr>
      <w:r w:rsidRPr="00282848">
        <w:rPr>
          <w:rFonts w:cstheme="minorHAnsi"/>
        </w:rPr>
        <w:t>Registracijo uporabnikov v CRM sistemu preko spletnega portala:</w:t>
      </w:r>
    </w:p>
    <w:p w14:paraId="3580CFDE" w14:textId="77777777" w:rsidR="00405478" w:rsidRPr="00282848" w:rsidRDefault="00405478" w:rsidP="00A84C2C">
      <w:pPr>
        <w:pStyle w:val="Odstavekseznama"/>
        <w:numPr>
          <w:ilvl w:val="0"/>
          <w:numId w:val="66"/>
        </w:numPr>
        <w:spacing w:after="120"/>
        <w:jc w:val="both"/>
        <w:rPr>
          <w:rFonts w:cstheme="minorHAnsi"/>
        </w:rPr>
      </w:pPr>
      <w:r w:rsidRPr="00282848">
        <w:rPr>
          <w:rFonts w:cstheme="minorHAnsi"/>
        </w:rPr>
        <w:t>Uporabniško ime/eNaslov</w:t>
      </w:r>
    </w:p>
    <w:p w14:paraId="29B342A7" w14:textId="77777777" w:rsidR="00405478" w:rsidRPr="00282848" w:rsidRDefault="00405478" w:rsidP="00A84C2C">
      <w:pPr>
        <w:pStyle w:val="Odstavekseznama"/>
        <w:numPr>
          <w:ilvl w:val="0"/>
          <w:numId w:val="66"/>
        </w:numPr>
        <w:spacing w:after="120"/>
        <w:jc w:val="both"/>
        <w:rPr>
          <w:rFonts w:cstheme="minorHAnsi"/>
        </w:rPr>
      </w:pPr>
      <w:r w:rsidRPr="00282848">
        <w:rPr>
          <w:rFonts w:cstheme="minorHAnsi"/>
        </w:rPr>
        <w:t>S strani uporabnika določeno geslo</w:t>
      </w:r>
    </w:p>
    <w:p w14:paraId="5D10D3B0" w14:textId="77777777" w:rsidR="00405478" w:rsidRPr="00282848" w:rsidRDefault="00405478" w:rsidP="00A84C2C">
      <w:pPr>
        <w:pStyle w:val="Odstavekseznama"/>
        <w:numPr>
          <w:ilvl w:val="0"/>
          <w:numId w:val="66"/>
        </w:numPr>
        <w:spacing w:after="120"/>
        <w:jc w:val="both"/>
        <w:rPr>
          <w:rFonts w:cstheme="minorHAnsi"/>
        </w:rPr>
      </w:pPr>
      <w:r w:rsidRPr="00282848">
        <w:rPr>
          <w:rFonts w:cstheme="minorHAnsi"/>
        </w:rPr>
        <w:t>Osebni podatki:</w:t>
      </w:r>
    </w:p>
    <w:p w14:paraId="6995EAAA" w14:textId="77777777" w:rsidR="00405478" w:rsidRPr="00282848" w:rsidRDefault="00405478" w:rsidP="00A84C2C">
      <w:pPr>
        <w:pStyle w:val="Odstavekseznama"/>
        <w:numPr>
          <w:ilvl w:val="0"/>
          <w:numId w:val="67"/>
        </w:numPr>
        <w:spacing w:after="60"/>
        <w:ind w:left="1066" w:hanging="357"/>
        <w:contextualSpacing w:val="0"/>
        <w:jc w:val="both"/>
        <w:rPr>
          <w:rFonts w:cstheme="minorHAnsi"/>
        </w:rPr>
      </w:pPr>
      <w:r w:rsidRPr="00282848">
        <w:rPr>
          <w:rFonts w:cstheme="minorHAnsi"/>
        </w:rPr>
        <w:t>Ime in Priimek (obvezno)</w:t>
      </w:r>
    </w:p>
    <w:p w14:paraId="375872E5" w14:textId="77777777" w:rsidR="00405478" w:rsidRPr="00282848" w:rsidRDefault="00405478" w:rsidP="00A84C2C">
      <w:pPr>
        <w:pStyle w:val="Odstavekseznama"/>
        <w:numPr>
          <w:ilvl w:val="0"/>
          <w:numId w:val="68"/>
        </w:numPr>
        <w:spacing w:after="120"/>
        <w:jc w:val="both"/>
        <w:rPr>
          <w:rFonts w:cstheme="minorHAnsi"/>
        </w:rPr>
      </w:pPr>
      <w:r w:rsidRPr="00282848">
        <w:rPr>
          <w:rFonts w:cstheme="minorHAnsi"/>
        </w:rPr>
        <w:t>Kontaktni podatki:</w:t>
      </w:r>
    </w:p>
    <w:p w14:paraId="573C8DB0" w14:textId="77777777" w:rsidR="00405478" w:rsidRPr="00282848" w:rsidRDefault="00405478" w:rsidP="00A84C2C">
      <w:pPr>
        <w:pStyle w:val="Odstavekseznama"/>
        <w:numPr>
          <w:ilvl w:val="0"/>
          <w:numId w:val="69"/>
        </w:numPr>
        <w:spacing w:after="120"/>
        <w:jc w:val="both"/>
        <w:rPr>
          <w:rFonts w:cstheme="minorHAnsi"/>
        </w:rPr>
      </w:pPr>
      <w:r w:rsidRPr="00282848">
        <w:rPr>
          <w:rFonts w:cstheme="minorHAnsi"/>
        </w:rPr>
        <w:t>Številka mobilnega telefona (obvezno)</w:t>
      </w:r>
    </w:p>
    <w:p w14:paraId="109F6B20" w14:textId="5FB8E774" w:rsidR="006963AA" w:rsidRPr="00282848" w:rsidRDefault="00405478" w:rsidP="00A84C2C">
      <w:pPr>
        <w:pStyle w:val="Odstavekseznama"/>
        <w:numPr>
          <w:ilvl w:val="0"/>
          <w:numId w:val="69"/>
        </w:numPr>
        <w:spacing w:after="60"/>
        <w:ind w:left="1066" w:hanging="357"/>
        <w:contextualSpacing w:val="0"/>
        <w:jc w:val="both"/>
        <w:rPr>
          <w:rFonts w:cstheme="minorHAnsi"/>
        </w:rPr>
      </w:pPr>
      <w:r w:rsidRPr="00282848">
        <w:rPr>
          <w:rFonts w:cstheme="minorHAnsi"/>
        </w:rPr>
        <w:t>Elektronski naslov (obvezno)</w:t>
      </w:r>
    </w:p>
    <w:p w14:paraId="306FEEDF" w14:textId="77777777" w:rsidR="00405478" w:rsidRPr="00282848" w:rsidRDefault="00405478" w:rsidP="00A84C2C">
      <w:pPr>
        <w:pStyle w:val="Odstavekseznama"/>
        <w:numPr>
          <w:ilvl w:val="0"/>
          <w:numId w:val="68"/>
        </w:numPr>
        <w:spacing w:after="120"/>
        <w:jc w:val="both"/>
        <w:rPr>
          <w:rFonts w:cstheme="minorHAnsi"/>
        </w:rPr>
      </w:pPr>
      <w:r w:rsidRPr="00282848">
        <w:rPr>
          <w:rFonts w:cstheme="minorHAnsi"/>
        </w:rPr>
        <w:t>Naročilo na dodatne storitve:</w:t>
      </w:r>
    </w:p>
    <w:p w14:paraId="512BB0E2" w14:textId="77777777" w:rsidR="00405478" w:rsidRPr="00282848" w:rsidRDefault="00405478" w:rsidP="00A84C2C">
      <w:pPr>
        <w:pStyle w:val="Odstavekseznama"/>
        <w:numPr>
          <w:ilvl w:val="0"/>
          <w:numId w:val="70"/>
        </w:numPr>
        <w:spacing w:after="120"/>
        <w:jc w:val="both"/>
        <w:rPr>
          <w:rFonts w:cstheme="minorHAnsi"/>
        </w:rPr>
      </w:pPr>
      <w:r w:rsidRPr="00282848">
        <w:rPr>
          <w:rFonts w:cstheme="minorHAnsi"/>
        </w:rPr>
        <w:t>Napovedane spremembe v prometu</w:t>
      </w:r>
    </w:p>
    <w:p w14:paraId="142DC012" w14:textId="77777777" w:rsidR="00405478" w:rsidRPr="00282848" w:rsidRDefault="00405478" w:rsidP="00A84C2C">
      <w:pPr>
        <w:pStyle w:val="Odstavekseznama"/>
        <w:numPr>
          <w:ilvl w:val="0"/>
          <w:numId w:val="71"/>
        </w:numPr>
        <w:spacing w:after="60"/>
        <w:ind w:left="1423" w:hanging="357"/>
        <w:contextualSpacing w:val="0"/>
        <w:jc w:val="both"/>
        <w:rPr>
          <w:rFonts w:cstheme="minorHAnsi"/>
        </w:rPr>
      </w:pPr>
      <w:r w:rsidRPr="00282848">
        <w:rPr>
          <w:rFonts w:cstheme="minorHAnsi"/>
        </w:rPr>
        <w:t>Nadomestni prevozi</w:t>
      </w:r>
    </w:p>
    <w:p w14:paraId="3A2E3095" w14:textId="77777777" w:rsidR="00405478" w:rsidRPr="00282848" w:rsidRDefault="00405478" w:rsidP="00A84C2C">
      <w:pPr>
        <w:pStyle w:val="Odstavekseznama"/>
        <w:numPr>
          <w:ilvl w:val="0"/>
          <w:numId w:val="70"/>
        </w:numPr>
        <w:spacing w:after="120"/>
        <w:jc w:val="both"/>
        <w:rPr>
          <w:rFonts w:cstheme="minorHAnsi"/>
        </w:rPr>
      </w:pPr>
      <w:r w:rsidRPr="00282848">
        <w:rPr>
          <w:rFonts w:cstheme="minorHAnsi"/>
        </w:rPr>
        <w:t>Izredne spremembe v prometu</w:t>
      </w:r>
    </w:p>
    <w:p w14:paraId="190A86E5" w14:textId="77777777" w:rsidR="00405478" w:rsidRPr="00282848" w:rsidRDefault="00405478" w:rsidP="00A84C2C">
      <w:pPr>
        <w:pStyle w:val="Odstavekseznama"/>
        <w:numPr>
          <w:ilvl w:val="0"/>
          <w:numId w:val="72"/>
        </w:numPr>
        <w:spacing w:after="120"/>
        <w:jc w:val="both"/>
        <w:rPr>
          <w:rFonts w:cstheme="minorHAnsi"/>
        </w:rPr>
      </w:pPr>
      <w:r w:rsidRPr="00282848">
        <w:rPr>
          <w:rFonts w:cstheme="minorHAnsi"/>
        </w:rPr>
        <w:t>Zamude</w:t>
      </w:r>
    </w:p>
    <w:p w14:paraId="43E5AC99" w14:textId="77777777" w:rsidR="00405478" w:rsidRPr="00282848" w:rsidRDefault="00405478" w:rsidP="00A84C2C">
      <w:pPr>
        <w:pStyle w:val="Odstavekseznama"/>
        <w:numPr>
          <w:ilvl w:val="0"/>
          <w:numId w:val="72"/>
        </w:numPr>
        <w:spacing w:after="60"/>
        <w:ind w:left="1423" w:hanging="357"/>
        <w:contextualSpacing w:val="0"/>
        <w:jc w:val="both"/>
        <w:rPr>
          <w:rFonts w:cstheme="minorHAnsi"/>
        </w:rPr>
      </w:pPr>
      <w:r w:rsidRPr="00282848">
        <w:rPr>
          <w:rFonts w:cstheme="minorHAnsi"/>
        </w:rPr>
        <w:lastRenderedPageBreak/>
        <w:t>Nadomestni prevozi in ovire v železniškem prometu</w:t>
      </w:r>
    </w:p>
    <w:p w14:paraId="5D1B4644" w14:textId="77777777" w:rsidR="00405478" w:rsidRPr="00282848" w:rsidRDefault="00405478" w:rsidP="00A84C2C">
      <w:pPr>
        <w:pStyle w:val="Odstavekseznama"/>
        <w:numPr>
          <w:ilvl w:val="0"/>
          <w:numId w:val="68"/>
        </w:numPr>
        <w:spacing w:after="120"/>
        <w:jc w:val="both"/>
        <w:rPr>
          <w:rFonts w:cstheme="minorHAnsi"/>
        </w:rPr>
      </w:pPr>
      <w:r w:rsidRPr="00282848">
        <w:rPr>
          <w:rFonts w:cstheme="minorHAnsi"/>
        </w:rPr>
        <w:t>Soglasja za obdelave osebnih podatkov in potrditev splošnih pogojev.</w:t>
      </w:r>
    </w:p>
    <w:p w14:paraId="7A6392FD" w14:textId="77777777" w:rsidR="00405478" w:rsidRPr="00282848" w:rsidRDefault="00405478" w:rsidP="00A84C2C">
      <w:pPr>
        <w:pStyle w:val="Odstavekseznama"/>
        <w:numPr>
          <w:ilvl w:val="0"/>
          <w:numId w:val="70"/>
        </w:numPr>
        <w:spacing w:after="120"/>
        <w:jc w:val="both"/>
        <w:rPr>
          <w:rFonts w:cstheme="minorHAnsi"/>
        </w:rPr>
      </w:pPr>
      <w:r w:rsidRPr="00282848">
        <w:rPr>
          <w:rFonts w:cstheme="minorHAnsi"/>
        </w:rPr>
        <w:t>Uporabniško potrditveno polje za naročilo na dodatne storitve in API povezava do splošnih pogojev in politike zasebnosti:</w:t>
      </w:r>
    </w:p>
    <w:p w14:paraId="590AF084" w14:textId="77777777" w:rsidR="00405478" w:rsidRPr="00282848" w:rsidRDefault="00405478" w:rsidP="00A84C2C">
      <w:pPr>
        <w:pStyle w:val="Odstavekseznama"/>
        <w:numPr>
          <w:ilvl w:val="0"/>
          <w:numId w:val="73"/>
        </w:numPr>
        <w:spacing w:after="200"/>
        <w:jc w:val="both"/>
        <w:rPr>
          <w:rFonts w:cstheme="minorHAnsi"/>
        </w:rPr>
      </w:pPr>
      <w:r w:rsidRPr="00282848">
        <w:rPr>
          <w:rFonts w:cstheme="minorHAnsi"/>
        </w:rPr>
        <w:t xml:space="preserve">Splošni pogoji za naročilo obveščanja o dogodkih (preko API povezave omogočen dostop do spletnega portala ISPP). </w:t>
      </w:r>
    </w:p>
    <w:p w14:paraId="13B9D47E" w14:textId="77777777" w:rsidR="00405478" w:rsidRPr="00282848" w:rsidRDefault="00405478" w:rsidP="00A84C2C">
      <w:pPr>
        <w:pStyle w:val="Odstavekseznama"/>
        <w:numPr>
          <w:ilvl w:val="0"/>
          <w:numId w:val="73"/>
        </w:numPr>
        <w:spacing w:after="60"/>
        <w:ind w:left="1423" w:hanging="357"/>
        <w:contextualSpacing w:val="0"/>
        <w:jc w:val="both"/>
        <w:rPr>
          <w:rFonts w:cstheme="minorHAnsi"/>
        </w:rPr>
      </w:pPr>
      <w:r w:rsidRPr="00282848">
        <w:rPr>
          <w:rFonts w:cstheme="minorHAnsi"/>
        </w:rPr>
        <w:t>Politika zasebnosti (preko API povezave omogočen dostop do spletnega portala ISPP).</w:t>
      </w:r>
    </w:p>
    <w:p w14:paraId="07CE7AD1" w14:textId="77777777" w:rsidR="00405478" w:rsidRPr="00282848" w:rsidRDefault="00405478" w:rsidP="00A84C2C">
      <w:pPr>
        <w:pStyle w:val="Odstavekseznama"/>
        <w:numPr>
          <w:ilvl w:val="0"/>
          <w:numId w:val="74"/>
        </w:numPr>
        <w:spacing w:after="120"/>
        <w:jc w:val="both"/>
        <w:rPr>
          <w:rFonts w:cstheme="minorHAnsi"/>
        </w:rPr>
      </w:pPr>
      <w:r w:rsidRPr="00282848">
        <w:rPr>
          <w:rFonts w:cstheme="minorHAnsi"/>
        </w:rPr>
        <w:t xml:space="preserve">Potrditev da je registrirana fizična oseba starejša od 15 let(potrditveno polje za uporabnika </w:t>
      </w:r>
      <w:r w:rsidRPr="00282848">
        <w:rPr>
          <w:rFonts w:cstheme="minorHAnsi"/>
          <w:i/>
        </w:rPr>
        <w:t>– obvezno polje</w:t>
      </w:r>
      <w:r w:rsidRPr="00282848">
        <w:rPr>
          <w:rFonts w:cstheme="minorHAnsi"/>
        </w:rPr>
        <w:t xml:space="preserve">). </w:t>
      </w:r>
    </w:p>
    <w:p w14:paraId="01F90854" w14:textId="174A47F8" w:rsidR="00405478" w:rsidRPr="00282848" w:rsidRDefault="00405478" w:rsidP="00A84C2C">
      <w:pPr>
        <w:pStyle w:val="Odstavekseznama"/>
        <w:numPr>
          <w:ilvl w:val="0"/>
          <w:numId w:val="74"/>
        </w:numPr>
        <w:spacing w:after="60"/>
        <w:ind w:left="714" w:hanging="357"/>
        <w:contextualSpacing w:val="0"/>
        <w:jc w:val="both"/>
        <w:rPr>
          <w:rFonts w:cstheme="minorHAnsi"/>
        </w:rPr>
      </w:pPr>
      <w:r w:rsidRPr="00282848">
        <w:rPr>
          <w:rFonts w:cstheme="minorHAnsi"/>
        </w:rPr>
        <w:t>Privolitev za prejemanje trženjskih vsebin (potrditveno polje za uporabnika).</w:t>
      </w:r>
    </w:p>
    <w:p w14:paraId="49C133DD" w14:textId="77777777" w:rsidR="00405478" w:rsidRPr="00282848" w:rsidRDefault="00405478" w:rsidP="00A84C2C">
      <w:pPr>
        <w:pStyle w:val="Odstavekseznama"/>
        <w:numPr>
          <w:ilvl w:val="0"/>
          <w:numId w:val="75"/>
        </w:numPr>
        <w:spacing w:after="60"/>
        <w:ind w:left="357" w:hanging="357"/>
        <w:contextualSpacing w:val="0"/>
        <w:jc w:val="both"/>
        <w:rPr>
          <w:rFonts w:cstheme="minorHAnsi"/>
        </w:rPr>
      </w:pPr>
      <w:r w:rsidRPr="00282848">
        <w:rPr>
          <w:rFonts w:cstheme="minorHAnsi"/>
        </w:rPr>
        <w:t xml:space="preserve">Registrirajo in prijavijo se lahko fizične osebe, starejše od 15 let. Izbira obveznega potrditvenega polja se  prenese in zapiše v CRM sistem skupaj z ostalimi podatki. </w:t>
      </w:r>
    </w:p>
    <w:p w14:paraId="7A1B066B" w14:textId="77777777" w:rsidR="00ED2384" w:rsidRPr="00282848" w:rsidRDefault="00405478" w:rsidP="00A84C2C">
      <w:pPr>
        <w:pStyle w:val="Odstavekseznama"/>
        <w:numPr>
          <w:ilvl w:val="0"/>
          <w:numId w:val="75"/>
        </w:numPr>
        <w:spacing w:after="60"/>
        <w:ind w:left="357" w:hanging="357"/>
        <w:contextualSpacing w:val="0"/>
        <w:jc w:val="both"/>
        <w:rPr>
          <w:rFonts w:cstheme="minorHAnsi"/>
        </w:rPr>
      </w:pPr>
      <w:r w:rsidRPr="00282848">
        <w:rPr>
          <w:rFonts w:cstheme="minorHAnsi"/>
        </w:rPr>
        <w:t xml:space="preserve">Z namenom prejemanja le uporabniku relevantnih obvestil, bo uporabnik po registraciji lahko izbral vsaj eno ali do največ 4 ponujenih relacij, za katero(e) želi prejemati obvestila o spremembah v prometu. Uporabnik bo prejemal le obvestila za tisto relacijo, za katero bo označil. </w:t>
      </w:r>
    </w:p>
    <w:p w14:paraId="67CFC192" w14:textId="79D23E30" w:rsidR="00405478" w:rsidRPr="00282848" w:rsidRDefault="00405478" w:rsidP="00B33630">
      <w:pPr>
        <w:pStyle w:val="Odstavekseznama"/>
        <w:spacing w:after="60"/>
        <w:ind w:left="357"/>
        <w:contextualSpacing w:val="0"/>
        <w:jc w:val="both"/>
        <w:rPr>
          <w:rFonts w:cstheme="minorHAnsi"/>
        </w:rPr>
      </w:pPr>
      <w:r w:rsidRPr="00282848">
        <w:rPr>
          <w:rFonts w:cstheme="minorHAnsi"/>
        </w:rPr>
        <w:t xml:space="preserve">Izbrana relacija je </w:t>
      </w:r>
      <w:r w:rsidRPr="00282848">
        <w:rPr>
          <w:rFonts w:cstheme="minorHAnsi"/>
          <w:b/>
        </w:rPr>
        <w:t xml:space="preserve">vstopna </w:t>
      </w:r>
      <w:r w:rsidRPr="00282848">
        <w:rPr>
          <w:rFonts w:cstheme="minorHAnsi"/>
        </w:rPr>
        <w:t>in</w:t>
      </w:r>
      <w:r w:rsidRPr="00282848">
        <w:rPr>
          <w:rFonts w:cstheme="minorHAnsi"/>
          <w:b/>
        </w:rPr>
        <w:t xml:space="preserve"> izstopna postaja</w:t>
      </w:r>
      <w:r w:rsidRPr="00282848">
        <w:rPr>
          <w:rFonts w:cstheme="minorHAnsi"/>
        </w:rPr>
        <w:t xml:space="preserve">, ki jo izbere uporabnik. Sistem mora omogočati izbiro iz </w:t>
      </w:r>
      <w:r w:rsidRPr="00282848">
        <w:rPr>
          <w:rFonts w:cstheme="minorHAnsi"/>
          <w:b/>
        </w:rPr>
        <w:t>»Železničarskega šifranta postaj«,</w:t>
      </w:r>
      <w:r w:rsidRPr="00282848">
        <w:rPr>
          <w:rFonts w:cstheme="minorHAnsi"/>
        </w:rPr>
        <w:t xml:space="preserve"> ki je sestavljen iz šifre in naziva. Uporabnik izbere postajo na podlagi izbire iz šifranta s klicem preko API povezave (</w:t>
      </w:r>
      <w:r w:rsidRPr="00282848">
        <w:rPr>
          <w:rFonts w:cstheme="minorHAnsi"/>
          <w:b/>
          <w:i/>
        </w:rPr>
        <w:t>predvidena komunikacija je preko web-servisa, ki jo spletni naročniški portal kliče</w:t>
      </w:r>
      <w:r w:rsidRPr="00282848">
        <w:rPr>
          <w:rFonts w:cstheme="minorHAnsi"/>
        </w:rPr>
        <w:t>) do šifranta, ki je na voljo na strani ISPP sistema. V CRM sistem se prenese šifra in naziv izbrane postaje.</w:t>
      </w:r>
    </w:p>
    <w:p w14:paraId="2841F2EE" w14:textId="77777777" w:rsidR="00405478" w:rsidRPr="00282848" w:rsidRDefault="00405478" w:rsidP="00A84C2C">
      <w:pPr>
        <w:pStyle w:val="Odstavekseznama"/>
        <w:numPr>
          <w:ilvl w:val="0"/>
          <w:numId w:val="75"/>
        </w:numPr>
        <w:spacing w:after="200"/>
        <w:ind w:left="357" w:hanging="357"/>
        <w:jc w:val="both"/>
        <w:rPr>
          <w:rFonts w:cstheme="minorHAnsi"/>
        </w:rPr>
      </w:pPr>
      <w:r w:rsidRPr="00282848">
        <w:rPr>
          <w:rFonts w:cstheme="minorHAnsi"/>
        </w:rPr>
        <w:t xml:space="preserve">Uporabnik bo imel možnost izbrati časovno okno, v katerem želi prejemati obvestila: </w:t>
      </w:r>
    </w:p>
    <w:p w14:paraId="051155BA" w14:textId="77777777" w:rsidR="00405478" w:rsidRPr="00282848" w:rsidRDefault="00405478" w:rsidP="00A84C2C">
      <w:pPr>
        <w:pStyle w:val="Odstavekseznama"/>
        <w:numPr>
          <w:ilvl w:val="0"/>
          <w:numId w:val="70"/>
        </w:numPr>
        <w:spacing w:after="120"/>
        <w:ind w:left="1066" w:hanging="357"/>
        <w:jc w:val="both"/>
        <w:rPr>
          <w:rFonts w:cstheme="minorHAnsi"/>
          <w:i/>
        </w:rPr>
      </w:pPr>
      <w:r w:rsidRPr="00282848">
        <w:rPr>
          <w:rFonts w:cstheme="minorHAnsi"/>
          <w:b/>
        </w:rPr>
        <w:t>Obdobje v tednu</w:t>
      </w:r>
    </w:p>
    <w:p w14:paraId="05127C11" w14:textId="77777777" w:rsidR="00405478" w:rsidRPr="00282848" w:rsidRDefault="00405478" w:rsidP="00A84C2C">
      <w:pPr>
        <w:pStyle w:val="Odstavekseznama"/>
        <w:numPr>
          <w:ilvl w:val="0"/>
          <w:numId w:val="76"/>
        </w:numPr>
        <w:spacing w:after="120"/>
        <w:jc w:val="both"/>
        <w:rPr>
          <w:rFonts w:cstheme="minorHAnsi"/>
          <w:i/>
        </w:rPr>
      </w:pPr>
      <w:r w:rsidRPr="00282848">
        <w:rPr>
          <w:rFonts w:cstheme="minorHAnsi"/>
          <w:i/>
        </w:rPr>
        <w:t>vsi dnevi</w:t>
      </w:r>
    </w:p>
    <w:p w14:paraId="312E5432" w14:textId="77777777" w:rsidR="00405478" w:rsidRPr="00282848" w:rsidRDefault="00405478" w:rsidP="00A84C2C">
      <w:pPr>
        <w:pStyle w:val="Odstavekseznama"/>
        <w:numPr>
          <w:ilvl w:val="0"/>
          <w:numId w:val="76"/>
        </w:numPr>
        <w:spacing w:after="120"/>
        <w:jc w:val="both"/>
        <w:rPr>
          <w:rFonts w:cstheme="minorHAnsi"/>
          <w:i/>
        </w:rPr>
      </w:pPr>
      <w:r w:rsidRPr="00282848">
        <w:rPr>
          <w:rFonts w:cstheme="minorHAnsi"/>
          <w:i/>
        </w:rPr>
        <w:t>delavniki</w:t>
      </w:r>
    </w:p>
    <w:p w14:paraId="5960C898" w14:textId="77777777" w:rsidR="00405478" w:rsidRPr="00282848" w:rsidRDefault="00405478" w:rsidP="00A84C2C">
      <w:pPr>
        <w:pStyle w:val="Odstavekseznama"/>
        <w:numPr>
          <w:ilvl w:val="0"/>
          <w:numId w:val="76"/>
        </w:numPr>
        <w:spacing w:after="120"/>
        <w:jc w:val="both"/>
        <w:rPr>
          <w:rFonts w:cstheme="minorHAnsi"/>
          <w:i/>
        </w:rPr>
      </w:pPr>
      <w:r w:rsidRPr="00282848">
        <w:rPr>
          <w:rFonts w:cstheme="minorHAnsi"/>
          <w:i/>
        </w:rPr>
        <w:t>vikend</w:t>
      </w:r>
    </w:p>
    <w:p w14:paraId="70FC6587" w14:textId="77777777" w:rsidR="00405478" w:rsidRPr="00282848" w:rsidRDefault="00405478" w:rsidP="00A84C2C">
      <w:pPr>
        <w:pStyle w:val="Odstavekseznama"/>
        <w:numPr>
          <w:ilvl w:val="0"/>
          <w:numId w:val="76"/>
        </w:numPr>
        <w:spacing w:after="60"/>
        <w:ind w:left="1423" w:hanging="357"/>
        <w:contextualSpacing w:val="0"/>
        <w:jc w:val="both"/>
        <w:rPr>
          <w:rFonts w:cstheme="minorHAnsi"/>
          <w:i/>
        </w:rPr>
      </w:pPr>
      <w:r w:rsidRPr="00282848">
        <w:rPr>
          <w:rFonts w:cstheme="minorHAnsi"/>
          <w:i/>
        </w:rPr>
        <w:t>Poljubna izbira dneva/ov</w:t>
      </w:r>
    </w:p>
    <w:p w14:paraId="1DCFE4FB" w14:textId="77777777" w:rsidR="00405478" w:rsidRPr="00282848" w:rsidRDefault="00405478" w:rsidP="00A84C2C">
      <w:pPr>
        <w:pStyle w:val="Odstavekseznama"/>
        <w:numPr>
          <w:ilvl w:val="0"/>
          <w:numId w:val="70"/>
        </w:numPr>
        <w:spacing w:after="60"/>
        <w:ind w:left="1066" w:hanging="357"/>
        <w:contextualSpacing w:val="0"/>
        <w:jc w:val="both"/>
        <w:rPr>
          <w:rFonts w:cstheme="minorHAnsi"/>
          <w:b/>
        </w:rPr>
      </w:pPr>
      <w:r w:rsidRPr="00282848">
        <w:rPr>
          <w:rFonts w:cstheme="minorHAnsi"/>
          <w:b/>
        </w:rPr>
        <w:t>obdobje v dnevu »od-do« (npr. od 06:00 do 08:00)</w:t>
      </w:r>
    </w:p>
    <w:p w14:paraId="1C46F48C" w14:textId="77777777" w:rsidR="00ED2384" w:rsidRPr="00282848" w:rsidRDefault="00405478" w:rsidP="00A84C2C">
      <w:pPr>
        <w:pStyle w:val="Odstavekseznama"/>
        <w:numPr>
          <w:ilvl w:val="0"/>
          <w:numId w:val="70"/>
        </w:numPr>
        <w:spacing w:after="120"/>
        <w:jc w:val="both"/>
        <w:rPr>
          <w:rFonts w:cstheme="minorHAnsi"/>
        </w:rPr>
      </w:pPr>
      <w:r w:rsidRPr="00282848">
        <w:rPr>
          <w:rFonts w:cstheme="minorHAnsi"/>
          <w:b/>
        </w:rPr>
        <w:t xml:space="preserve">Časovno okno se opredeli za vstopno postajo. </w:t>
      </w:r>
      <w:r w:rsidRPr="00282848">
        <w:rPr>
          <w:rFonts w:cstheme="minorHAnsi"/>
        </w:rPr>
        <w:t>V primeru zahteve za obveščanje na relaciji v obe smeri se vnese dve relaciji. Programska podpora mora v primeru vnosa izbire časovnega okna »od-do« na izbrani relaciji avtomatsko ponuditi vnos povratne relacije in časovnega okna »od-do« v povratni smeri. Potnik se lahko odloči za obveščanje o izrednih spremembah v prometu  samo v eni smeri potovanja.</w:t>
      </w:r>
    </w:p>
    <w:p w14:paraId="74D82DAF" w14:textId="69205CBF" w:rsidR="00405478" w:rsidRPr="00282848" w:rsidRDefault="00405478" w:rsidP="00A84C2C">
      <w:pPr>
        <w:pStyle w:val="Odstavekseznama"/>
        <w:numPr>
          <w:ilvl w:val="0"/>
          <w:numId w:val="75"/>
        </w:numPr>
        <w:spacing w:after="60"/>
        <w:ind w:left="357" w:hanging="357"/>
        <w:contextualSpacing w:val="0"/>
        <w:jc w:val="both"/>
        <w:rPr>
          <w:rFonts w:cstheme="minorHAnsi"/>
        </w:rPr>
      </w:pPr>
      <w:r w:rsidRPr="00282848">
        <w:rPr>
          <w:rFonts w:cstheme="minorHAnsi"/>
        </w:rPr>
        <w:t xml:space="preserve">Registracija je možna samo ob posredovanju vseh obveznih podatkov, potrditvi oziroma sprejetju splošnih določil in </w:t>
      </w:r>
      <w:r w:rsidRPr="00282848">
        <w:rPr>
          <w:rFonts w:cstheme="minorHAnsi"/>
          <w:b/>
          <w:i/>
        </w:rPr>
        <w:t>ob potrditvi obvestila o registraciji, ki ga prejme na svoj elektronski naslov.</w:t>
      </w:r>
      <w:r w:rsidRPr="00282848">
        <w:rPr>
          <w:rFonts w:cstheme="minorHAnsi"/>
        </w:rPr>
        <w:t xml:space="preserve"> </w:t>
      </w:r>
    </w:p>
    <w:p w14:paraId="245D80F2" w14:textId="77777777" w:rsidR="00405478" w:rsidRPr="00282848" w:rsidRDefault="00405478" w:rsidP="00A84C2C">
      <w:pPr>
        <w:pStyle w:val="Odstavekseznama"/>
        <w:numPr>
          <w:ilvl w:val="0"/>
          <w:numId w:val="75"/>
        </w:numPr>
        <w:spacing w:after="60"/>
        <w:ind w:left="357" w:hanging="357"/>
        <w:contextualSpacing w:val="0"/>
        <w:jc w:val="both"/>
        <w:rPr>
          <w:rFonts w:cstheme="minorHAnsi"/>
        </w:rPr>
      </w:pPr>
      <w:r w:rsidRPr="00282848">
        <w:rPr>
          <w:rFonts w:cstheme="minorHAnsi"/>
        </w:rPr>
        <w:t>Po potrditvi registracije se podatki prenesejo v CRM sistem preko aplikativnega programskega vmesnika (API).</w:t>
      </w:r>
    </w:p>
    <w:p w14:paraId="32288CD2" w14:textId="77777777" w:rsidR="00405478" w:rsidRPr="00282848" w:rsidRDefault="00405478" w:rsidP="00A84C2C">
      <w:pPr>
        <w:pStyle w:val="Odstavekseznama"/>
        <w:numPr>
          <w:ilvl w:val="0"/>
          <w:numId w:val="77"/>
        </w:numPr>
        <w:spacing w:after="60"/>
        <w:ind w:left="714" w:hanging="357"/>
        <w:contextualSpacing w:val="0"/>
        <w:jc w:val="both"/>
        <w:rPr>
          <w:rFonts w:cstheme="minorHAnsi"/>
        </w:rPr>
      </w:pPr>
      <w:r w:rsidRPr="00282848">
        <w:rPr>
          <w:rFonts w:cstheme="minorHAnsi"/>
        </w:rPr>
        <w:t xml:space="preserve">Po zapisu podatkov v bazo sistema CRM se ID uporabnika preko aplikativnega programskega vmesnika (API) prenese in zapiše v bazo spletnega naročniškega portala. </w:t>
      </w:r>
      <w:r w:rsidRPr="00282848">
        <w:rPr>
          <w:rFonts w:cstheme="minorHAnsi"/>
          <w:b/>
          <w:i/>
        </w:rPr>
        <w:t>ID uporabnika iz CRM je namenjen identifikaciji uporabnika v CRM sistemu pri komunikacije med sistemoma.</w:t>
      </w:r>
      <w:r w:rsidRPr="00282848">
        <w:rPr>
          <w:rFonts w:cstheme="minorHAnsi"/>
        </w:rPr>
        <w:t xml:space="preserve">  </w:t>
      </w:r>
    </w:p>
    <w:p w14:paraId="58AF2403" w14:textId="77777777" w:rsidR="00405478" w:rsidRPr="00282848" w:rsidRDefault="00405478" w:rsidP="00A84C2C">
      <w:pPr>
        <w:pStyle w:val="Odstavekseznama"/>
        <w:numPr>
          <w:ilvl w:val="0"/>
          <w:numId w:val="78"/>
        </w:numPr>
        <w:spacing w:after="60"/>
        <w:ind w:left="357" w:hanging="357"/>
        <w:contextualSpacing w:val="0"/>
        <w:jc w:val="both"/>
        <w:rPr>
          <w:rFonts w:cstheme="minorHAnsi"/>
        </w:rPr>
      </w:pPr>
      <w:r w:rsidRPr="00282848">
        <w:rPr>
          <w:rFonts w:cstheme="minorHAnsi"/>
        </w:rPr>
        <w:t>Uporabnik lahko sam upravlja s podatki, ki jih o njem hrani sistem:</w:t>
      </w:r>
    </w:p>
    <w:p w14:paraId="52056B1E" w14:textId="77777777" w:rsidR="00405478" w:rsidRPr="00282848" w:rsidRDefault="00405478" w:rsidP="00A84C2C">
      <w:pPr>
        <w:pStyle w:val="Odstavekseznama"/>
        <w:numPr>
          <w:ilvl w:val="0"/>
          <w:numId w:val="79"/>
        </w:numPr>
        <w:spacing w:after="120"/>
        <w:jc w:val="both"/>
        <w:rPr>
          <w:rFonts w:cstheme="minorHAnsi"/>
        </w:rPr>
      </w:pPr>
      <w:r w:rsidRPr="00282848">
        <w:rPr>
          <w:rFonts w:cstheme="minorHAnsi"/>
        </w:rPr>
        <w:t>preklic naročila na dodatne storitve,</w:t>
      </w:r>
    </w:p>
    <w:p w14:paraId="34EB4A8C" w14:textId="77777777" w:rsidR="00405478" w:rsidRPr="00282848" w:rsidRDefault="00405478" w:rsidP="00A84C2C">
      <w:pPr>
        <w:pStyle w:val="Odstavekseznama"/>
        <w:numPr>
          <w:ilvl w:val="0"/>
          <w:numId w:val="79"/>
        </w:numPr>
        <w:spacing w:after="120"/>
        <w:jc w:val="both"/>
        <w:rPr>
          <w:rFonts w:cstheme="minorHAnsi"/>
        </w:rPr>
      </w:pPr>
      <w:r w:rsidRPr="00282848">
        <w:rPr>
          <w:rFonts w:cstheme="minorHAnsi"/>
        </w:rPr>
        <w:t>umik privolitve za prejemanje trženjskih vsebin,</w:t>
      </w:r>
    </w:p>
    <w:p w14:paraId="41979EDF" w14:textId="77777777" w:rsidR="00405478" w:rsidRPr="00282848" w:rsidRDefault="00405478" w:rsidP="00A84C2C">
      <w:pPr>
        <w:pStyle w:val="Odstavekseznama"/>
        <w:numPr>
          <w:ilvl w:val="0"/>
          <w:numId w:val="79"/>
        </w:numPr>
        <w:spacing w:after="120"/>
        <w:jc w:val="both"/>
        <w:rPr>
          <w:rFonts w:cstheme="minorHAnsi"/>
        </w:rPr>
      </w:pPr>
      <w:r w:rsidRPr="00282848">
        <w:rPr>
          <w:rFonts w:cstheme="minorHAnsi"/>
        </w:rPr>
        <w:t>sprememba gesla,</w:t>
      </w:r>
    </w:p>
    <w:p w14:paraId="70B6ABD2" w14:textId="77777777" w:rsidR="00405478" w:rsidRPr="00282848" w:rsidRDefault="00405478" w:rsidP="00A84C2C">
      <w:pPr>
        <w:pStyle w:val="Odstavekseznama"/>
        <w:numPr>
          <w:ilvl w:val="0"/>
          <w:numId w:val="79"/>
        </w:numPr>
        <w:spacing w:after="120"/>
        <w:jc w:val="both"/>
        <w:rPr>
          <w:rFonts w:cstheme="minorHAnsi"/>
        </w:rPr>
      </w:pPr>
      <w:r w:rsidRPr="00282848">
        <w:rPr>
          <w:rFonts w:cstheme="minorHAnsi"/>
        </w:rPr>
        <w:t>sprememba osebnih in kontaktnih podatkov,</w:t>
      </w:r>
    </w:p>
    <w:p w14:paraId="2AEA9D30" w14:textId="77777777" w:rsidR="00405478" w:rsidRPr="00282848" w:rsidRDefault="00405478" w:rsidP="00A84C2C">
      <w:pPr>
        <w:pStyle w:val="Odstavekseznama"/>
        <w:numPr>
          <w:ilvl w:val="0"/>
          <w:numId w:val="79"/>
        </w:numPr>
        <w:spacing w:after="120"/>
        <w:jc w:val="both"/>
        <w:rPr>
          <w:rFonts w:cstheme="minorHAnsi"/>
        </w:rPr>
      </w:pPr>
      <w:r w:rsidRPr="00282848">
        <w:rPr>
          <w:rFonts w:cstheme="minorHAnsi"/>
        </w:rPr>
        <w:t>pregled trenutnih nastavitev,</w:t>
      </w:r>
    </w:p>
    <w:p w14:paraId="059D04B2" w14:textId="77777777" w:rsidR="00405478" w:rsidRPr="00282848" w:rsidRDefault="00405478" w:rsidP="00A84C2C">
      <w:pPr>
        <w:pStyle w:val="Odstavekseznama"/>
        <w:numPr>
          <w:ilvl w:val="0"/>
          <w:numId w:val="79"/>
        </w:numPr>
        <w:spacing w:after="120"/>
        <w:jc w:val="both"/>
        <w:rPr>
          <w:rFonts w:cstheme="minorHAnsi"/>
        </w:rPr>
      </w:pPr>
      <w:r w:rsidRPr="00282848">
        <w:rPr>
          <w:rFonts w:cstheme="minorHAnsi"/>
        </w:rPr>
        <w:t xml:space="preserve">izbris profila. </w:t>
      </w:r>
    </w:p>
    <w:p w14:paraId="73C9D45D" w14:textId="77777777" w:rsidR="00405478" w:rsidRPr="00282848" w:rsidRDefault="00405478" w:rsidP="00A84C2C">
      <w:pPr>
        <w:pStyle w:val="Odstavekseznama"/>
        <w:numPr>
          <w:ilvl w:val="0"/>
          <w:numId w:val="80"/>
        </w:numPr>
        <w:spacing w:after="60"/>
        <w:ind w:left="1066" w:hanging="357"/>
        <w:contextualSpacing w:val="0"/>
        <w:jc w:val="both"/>
        <w:rPr>
          <w:rFonts w:cstheme="minorHAnsi"/>
        </w:rPr>
      </w:pPr>
      <w:r w:rsidRPr="00282848">
        <w:rPr>
          <w:rFonts w:cstheme="minorHAnsi"/>
        </w:rPr>
        <w:t>Potrditev preko potrditvenega e-sporočila (samo za izbris profila).</w:t>
      </w:r>
    </w:p>
    <w:p w14:paraId="20E4DA5D" w14:textId="77777777" w:rsidR="00405478" w:rsidRPr="00282848" w:rsidRDefault="00405478" w:rsidP="00A84C2C">
      <w:pPr>
        <w:pStyle w:val="Odstavekseznama"/>
        <w:numPr>
          <w:ilvl w:val="0"/>
          <w:numId w:val="78"/>
        </w:numPr>
        <w:spacing w:after="60"/>
        <w:ind w:left="357" w:hanging="357"/>
        <w:contextualSpacing w:val="0"/>
        <w:jc w:val="both"/>
        <w:rPr>
          <w:rFonts w:cstheme="minorHAnsi"/>
        </w:rPr>
      </w:pPr>
      <w:r w:rsidRPr="00282848">
        <w:rPr>
          <w:rFonts w:cstheme="minorHAnsi"/>
          <w:b/>
        </w:rPr>
        <w:t>Podatki se bodo prenašali v CRM sistem</w:t>
      </w:r>
      <w:r w:rsidRPr="00282848">
        <w:rPr>
          <w:rFonts w:cstheme="minorHAnsi"/>
        </w:rPr>
        <w:t xml:space="preserve"> preko APIjev, ki jih bo izdelal izbrani ponudnik CRM sistema in služijo oblikovanju baze uporabnikov s neposrednim vnosom s strani uporabnikov. Prav tako spletni uporabniški portal in njegovi uporabniki direktno ažurirajo svoje osebne in kontaktne, ter podatke o naročilih in privolitvah z vključenimi podrobnostmi.</w:t>
      </w:r>
    </w:p>
    <w:p w14:paraId="0699EEE4" w14:textId="77777777" w:rsidR="00405478" w:rsidRPr="00282848" w:rsidRDefault="00405478" w:rsidP="00A84C2C">
      <w:pPr>
        <w:pStyle w:val="Odstavekseznama"/>
        <w:numPr>
          <w:ilvl w:val="0"/>
          <w:numId w:val="78"/>
        </w:numPr>
        <w:spacing w:after="60"/>
        <w:ind w:left="357" w:hanging="357"/>
        <w:contextualSpacing w:val="0"/>
        <w:jc w:val="both"/>
        <w:rPr>
          <w:rFonts w:cstheme="minorHAnsi"/>
        </w:rPr>
      </w:pPr>
      <w:r w:rsidRPr="00282848">
        <w:rPr>
          <w:rFonts w:cstheme="minorHAnsi"/>
          <w:b/>
        </w:rPr>
        <w:lastRenderedPageBreak/>
        <w:t>Na spletnem naročniškem portalu se ne hranijo pridobljeni osebni in kontaktni podatki uporabnikov ter podrobnosti o relacijah</w:t>
      </w:r>
      <w:r w:rsidRPr="00282848">
        <w:rPr>
          <w:rFonts w:cstheme="minorHAnsi"/>
        </w:rPr>
        <w:t xml:space="preserve">. Izjema so podatki potrebni za prijavo in upravljanje uporabniškega računa. Uporabniško ime, sistem za preverjanje vstopnega gesla in ID uporabnika, ki je potreben za komunikacijo s CRM sistemom. Ostali podatki se prenesejo v CRM sistem in jih spletni naročniški portal ne hrani. Revizijska sled in dnevnik obdelav je vezana na ID uporabnika. </w:t>
      </w:r>
    </w:p>
    <w:p w14:paraId="5A6E50C8" w14:textId="77777777" w:rsidR="00405478" w:rsidRPr="00282848" w:rsidRDefault="00405478" w:rsidP="00A84C2C">
      <w:pPr>
        <w:pStyle w:val="Odstavekseznama"/>
        <w:numPr>
          <w:ilvl w:val="0"/>
          <w:numId w:val="78"/>
        </w:numPr>
        <w:spacing w:after="60"/>
        <w:ind w:left="357" w:hanging="357"/>
        <w:contextualSpacing w:val="0"/>
        <w:jc w:val="both"/>
        <w:rPr>
          <w:rFonts w:cstheme="minorHAnsi"/>
        </w:rPr>
      </w:pPr>
      <w:r w:rsidRPr="00282848">
        <w:rPr>
          <w:rFonts w:cstheme="minorHAnsi"/>
        </w:rPr>
        <w:t>Po prijavi v uporabniški račun z uporabniškim imenom (elektronski naslov) in geslom se preko aplikativnega programskega vmesnika (API) na podlagi ID uporabnika iz CRM sistema posredujejo relevantni pridobljeni podatki o uporabniku. Omogočen je vpogled in spreminjanje pridobljenih  podatkov, ki se preko vmesnika API zapišejo v GDPR modul v CRM sistemu.</w:t>
      </w:r>
    </w:p>
    <w:p w14:paraId="551DEC16" w14:textId="77777777" w:rsidR="00405478" w:rsidRPr="00282848" w:rsidRDefault="00405478" w:rsidP="00A84C2C">
      <w:pPr>
        <w:pStyle w:val="Odstavekseznama"/>
        <w:numPr>
          <w:ilvl w:val="0"/>
          <w:numId w:val="78"/>
        </w:numPr>
        <w:spacing w:after="60"/>
        <w:ind w:left="357" w:hanging="357"/>
        <w:contextualSpacing w:val="0"/>
        <w:jc w:val="both"/>
        <w:rPr>
          <w:rFonts w:cstheme="minorHAnsi"/>
        </w:rPr>
      </w:pPr>
      <w:r w:rsidRPr="00282848">
        <w:rPr>
          <w:rFonts w:cstheme="minorHAnsi"/>
        </w:rPr>
        <w:t xml:space="preserve">V primeru izbrisa profila oz. uporabniškega računa se podatek o izbrisu prenese preko API v CRM sistema in izbriše uporabniški račun. Izjema so podatki, ki so potrebni za evidentiranje izbrisa in revizijska sled. </w:t>
      </w:r>
    </w:p>
    <w:p w14:paraId="77F6E340" w14:textId="77777777" w:rsidR="00405478" w:rsidRPr="00282848" w:rsidRDefault="00405478" w:rsidP="00A84C2C">
      <w:pPr>
        <w:pStyle w:val="Odstavekseznama"/>
        <w:numPr>
          <w:ilvl w:val="0"/>
          <w:numId w:val="78"/>
        </w:numPr>
        <w:spacing w:after="100" w:afterAutospacing="1"/>
        <w:ind w:left="357" w:hanging="357"/>
        <w:contextualSpacing w:val="0"/>
        <w:jc w:val="both"/>
        <w:rPr>
          <w:rFonts w:cstheme="minorHAnsi"/>
        </w:rPr>
      </w:pPr>
      <w:r w:rsidRPr="00282848">
        <w:rPr>
          <w:rFonts w:cstheme="minorHAnsi"/>
        </w:rPr>
        <w:t>Po zahtevi za izbris profila in potrditvi s strani uporabnika je uporabniški račun onemogočen za prijavo.</w:t>
      </w:r>
    </w:p>
    <w:p w14:paraId="3ABD7065" w14:textId="39F89126" w:rsidR="00405478" w:rsidRPr="00282848" w:rsidRDefault="00911D37" w:rsidP="00A84C2C">
      <w:pPr>
        <w:pStyle w:val="Odstavekseznama"/>
        <w:numPr>
          <w:ilvl w:val="0"/>
          <w:numId w:val="65"/>
        </w:numPr>
        <w:spacing w:after="60"/>
        <w:ind w:left="357" w:hanging="357"/>
        <w:jc w:val="both"/>
        <w:rPr>
          <w:rFonts w:cs="Arial"/>
          <w:u w:val="single"/>
        </w:rPr>
      </w:pPr>
      <w:r w:rsidRPr="00282848">
        <w:rPr>
          <w:rFonts w:cs="Arial"/>
          <w:u w:val="single"/>
        </w:rPr>
        <w:t>Sistem ali podsistem za obveščanje uporabnikov CRM sistema</w:t>
      </w:r>
    </w:p>
    <w:p w14:paraId="1AA47168" w14:textId="77777777" w:rsidR="005C01D0" w:rsidRPr="00282848" w:rsidRDefault="005C01D0" w:rsidP="00B33630">
      <w:pPr>
        <w:jc w:val="both"/>
        <w:rPr>
          <w:rFonts w:cstheme="minorHAnsi"/>
          <w:lang w:eastAsia="sl-SI"/>
        </w:rPr>
      </w:pPr>
      <w:r w:rsidRPr="00282848">
        <w:rPr>
          <w:rFonts w:cstheme="minorHAnsi"/>
          <w:lang w:eastAsia="sl-SI"/>
        </w:rPr>
        <w:t xml:space="preserve">Predmet ponudbe je tudi </w:t>
      </w:r>
      <w:r w:rsidRPr="00282848">
        <w:rPr>
          <w:rFonts w:cstheme="minorHAnsi"/>
        </w:rPr>
        <w:t>najem in vzdrževanje licenc sistema ali podsistema za množično obveščanje strank (Marketinški in transakcijski del obveščanja, potisna sporočila, najem storitev pošiljanja kratkih sporočil s strani namenske aplikacije osebam – A2P)</w:t>
      </w:r>
    </w:p>
    <w:p w14:paraId="319F59A1" w14:textId="77777777" w:rsidR="005C01D0" w:rsidRPr="00282848" w:rsidRDefault="005C01D0" w:rsidP="00B33630">
      <w:pPr>
        <w:jc w:val="both"/>
        <w:rPr>
          <w:rFonts w:cstheme="minorHAnsi"/>
          <w:lang w:eastAsia="sl-SI"/>
        </w:rPr>
      </w:pPr>
      <w:r w:rsidRPr="00282848">
        <w:rPr>
          <w:rFonts w:cstheme="minorHAnsi"/>
          <w:lang w:eastAsia="sl-SI"/>
        </w:rPr>
        <w:t>Sistem za obveščanje uporabnikov je namenjen obveščanju:</w:t>
      </w:r>
    </w:p>
    <w:p w14:paraId="493E4DD4" w14:textId="77777777" w:rsidR="005C01D0" w:rsidRPr="00282848" w:rsidRDefault="005C01D0" w:rsidP="00A84C2C">
      <w:pPr>
        <w:pStyle w:val="Odstavekseznama"/>
        <w:numPr>
          <w:ilvl w:val="0"/>
          <w:numId w:val="64"/>
        </w:numPr>
        <w:spacing w:after="200"/>
        <w:jc w:val="both"/>
        <w:rPr>
          <w:rFonts w:cstheme="minorHAnsi"/>
          <w:lang w:eastAsia="sl-SI"/>
        </w:rPr>
      </w:pPr>
      <w:r w:rsidRPr="00282848">
        <w:rPr>
          <w:rFonts w:cstheme="minorHAnsi"/>
          <w:lang w:eastAsia="sl-SI"/>
        </w:rPr>
        <w:t>Preko A2P SMS - Storitev pošiljanja kratkih sporočil s strani namenske aplikacije osebam (Application-to-Person)</w:t>
      </w:r>
    </w:p>
    <w:p w14:paraId="763C9DC5" w14:textId="77777777" w:rsidR="005C01D0" w:rsidRPr="00282848" w:rsidRDefault="005C01D0" w:rsidP="00A84C2C">
      <w:pPr>
        <w:pStyle w:val="Odstavekseznama"/>
        <w:numPr>
          <w:ilvl w:val="0"/>
          <w:numId w:val="64"/>
        </w:numPr>
        <w:spacing w:after="200"/>
        <w:jc w:val="both"/>
        <w:rPr>
          <w:rFonts w:cstheme="minorHAnsi"/>
          <w:lang w:eastAsia="sl-SI"/>
        </w:rPr>
      </w:pPr>
      <w:r w:rsidRPr="00282848">
        <w:rPr>
          <w:rFonts w:cstheme="minorHAnsi"/>
          <w:lang w:eastAsia="sl-SI"/>
        </w:rPr>
        <w:t>e-Naslova uporabnika</w:t>
      </w:r>
    </w:p>
    <w:p w14:paraId="0E7D9404" w14:textId="77777777" w:rsidR="005C01D0" w:rsidRPr="00282848" w:rsidRDefault="005C01D0" w:rsidP="00A84C2C">
      <w:pPr>
        <w:pStyle w:val="Odstavekseznama"/>
        <w:numPr>
          <w:ilvl w:val="0"/>
          <w:numId w:val="64"/>
        </w:numPr>
        <w:spacing w:after="200"/>
        <w:jc w:val="both"/>
        <w:rPr>
          <w:rFonts w:cstheme="minorHAnsi"/>
          <w:lang w:eastAsia="sl-SI"/>
        </w:rPr>
      </w:pPr>
      <w:r w:rsidRPr="00282848">
        <w:rPr>
          <w:rFonts w:cstheme="minorHAnsi"/>
          <w:lang w:eastAsia="sl-SI"/>
        </w:rPr>
        <w:t>Potisna sporočila</w:t>
      </w:r>
    </w:p>
    <w:p w14:paraId="02A42444" w14:textId="77777777" w:rsidR="005C01D0" w:rsidRPr="00282848" w:rsidRDefault="005C01D0" w:rsidP="00B33630">
      <w:pPr>
        <w:jc w:val="both"/>
        <w:rPr>
          <w:rFonts w:cstheme="minorHAnsi"/>
          <w:lang w:eastAsia="sl-SI"/>
        </w:rPr>
      </w:pPr>
      <w:r w:rsidRPr="00282848">
        <w:rPr>
          <w:rFonts w:cstheme="minorHAnsi"/>
          <w:lang w:eastAsia="sl-SI"/>
        </w:rPr>
        <w:t>A2P SMS je kratica za storitev pošiljanja kratkih sporočil s strani namenske aplikacije osebam (Application-to-Person). Sporočila iz aplikacije so avtomatizirana in se sprožijo na podlagi niza pravil ali pogojev. Sporočila se izvedejo na podlagi veljavnega naročila ali potrditve posameznega uporabnika v bazi sistem za upravljanje s soglasji strank v CRM okolju.</w:t>
      </w:r>
    </w:p>
    <w:p w14:paraId="6E0FEAC4" w14:textId="77777777" w:rsidR="005C01D0" w:rsidRPr="00282848" w:rsidRDefault="005C01D0" w:rsidP="00B33630">
      <w:pPr>
        <w:jc w:val="both"/>
        <w:rPr>
          <w:rFonts w:cstheme="minorHAnsi"/>
          <w:lang w:eastAsia="sl-SI"/>
        </w:rPr>
      </w:pPr>
      <w:r w:rsidRPr="00282848">
        <w:rPr>
          <w:rFonts w:cstheme="minorHAnsi"/>
          <w:lang w:eastAsia="sl-SI"/>
        </w:rPr>
        <w:t>Pregled osnovnih zahtev za sistem/podsistem za obveščanje uporabnikov:</w:t>
      </w:r>
    </w:p>
    <w:p w14:paraId="73AE4588" w14:textId="77777777" w:rsidR="005C01D0" w:rsidRPr="00282848" w:rsidRDefault="005C01D0" w:rsidP="00A84C2C">
      <w:pPr>
        <w:pStyle w:val="Odstavekseznama"/>
        <w:numPr>
          <w:ilvl w:val="0"/>
          <w:numId w:val="81"/>
        </w:numPr>
        <w:jc w:val="both"/>
        <w:rPr>
          <w:rFonts w:cstheme="minorHAnsi"/>
        </w:rPr>
      </w:pPr>
      <w:r w:rsidRPr="00282848">
        <w:rPr>
          <w:rFonts w:cstheme="minorHAnsi"/>
        </w:rPr>
        <w:t>pošiljanje obvestil o napovedanih spremembah v prometu:</w:t>
      </w:r>
    </w:p>
    <w:p w14:paraId="7FAE6B90" w14:textId="77777777" w:rsidR="005C01D0" w:rsidRPr="00282848" w:rsidRDefault="005C01D0" w:rsidP="00B33630">
      <w:pPr>
        <w:ind w:left="708"/>
        <w:jc w:val="both"/>
        <w:rPr>
          <w:rFonts w:cstheme="minorHAnsi"/>
        </w:rPr>
      </w:pPr>
      <w:r w:rsidRPr="00282848">
        <w:rPr>
          <w:rFonts w:cstheme="minorHAnsi"/>
        </w:rPr>
        <w:t xml:space="preserve">posameznik se naroči na prijazen način obveščanja o nadomestnih prevozih zaradi del na posameznem odseku proge. </w:t>
      </w:r>
    </w:p>
    <w:p w14:paraId="61616893" w14:textId="77777777" w:rsidR="005C01D0" w:rsidRPr="00282848" w:rsidRDefault="005C01D0" w:rsidP="00B33630">
      <w:pPr>
        <w:pStyle w:val="natevanje"/>
        <w:numPr>
          <w:ilvl w:val="0"/>
          <w:numId w:val="0"/>
        </w:numPr>
        <w:ind w:left="708"/>
        <w:jc w:val="both"/>
        <w:rPr>
          <w:rFonts w:ascii="Arial" w:hAnsi="Arial" w:cs="Arial"/>
          <w:noProof w:val="0"/>
          <w:sz w:val="20"/>
          <w:szCs w:val="20"/>
        </w:rPr>
      </w:pPr>
      <w:r w:rsidRPr="00282848">
        <w:rPr>
          <w:rFonts w:ascii="Arial" w:hAnsi="Arial" w:cs="Arial"/>
          <w:b/>
          <w:noProof w:val="0"/>
          <w:sz w:val="20"/>
          <w:szCs w:val="20"/>
        </w:rPr>
        <w:t>OPOMBA:</w:t>
      </w:r>
      <w:r w:rsidRPr="00282848">
        <w:rPr>
          <w:rFonts w:ascii="Arial" w:hAnsi="Arial" w:cs="Arial"/>
          <w:noProof w:val="0"/>
          <w:sz w:val="20"/>
          <w:szCs w:val="20"/>
        </w:rPr>
        <w:t xml:space="preserve"> Sistem/podsistem mora omogočati v primeru napovedanih spremembah v prometu uporabnika obvestiti večkrat pred dejanskim dnem napovedane spremembe v prometu.</w:t>
      </w:r>
    </w:p>
    <w:p w14:paraId="70F5B394" w14:textId="77777777" w:rsidR="005C01D0" w:rsidRPr="00282848" w:rsidRDefault="005C01D0" w:rsidP="00B33630">
      <w:pPr>
        <w:pStyle w:val="natevanje"/>
        <w:numPr>
          <w:ilvl w:val="0"/>
          <w:numId w:val="0"/>
        </w:numPr>
        <w:ind w:left="708"/>
        <w:jc w:val="both"/>
        <w:rPr>
          <w:rFonts w:ascii="Arial" w:hAnsi="Arial" w:cs="Arial"/>
          <w:noProof w:val="0"/>
          <w:sz w:val="20"/>
          <w:szCs w:val="20"/>
        </w:rPr>
      </w:pPr>
      <w:r w:rsidRPr="00282848">
        <w:rPr>
          <w:rFonts w:ascii="Arial" w:hAnsi="Arial" w:cs="Arial"/>
          <w:noProof w:val="0"/>
          <w:sz w:val="20"/>
          <w:szCs w:val="20"/>
        </w:rPr>
        <w:t>Primer: Nadomestni prevoz bo čez 15 dni. Uporabnik prejme obvestilo ob formiranju obvestila in potem še »n« dni pred dnem načrtovanega nadomestnega prevoza.</w:t>
      </w:r>
    </w:p>
    <w:p w14:paraId="1CF72F5A" w14:textId="77777777" w:rsidR="005C01D0" w:rsidRPr="00282848" w:rsidRDefault="005C01D0" w:rsidP="00A84C2C">
      <w:pPr>
        <w:pStyle w:val="Odstavekseznama"/>
        <w:numPr>
          <w:ilvl w:val="0"/>
          <w:numId w:val="81"/>
        </w:numPr>
        <w:ind w:left="714" w:hanging="357"/>
        <w:jc w:val="both"/>
        <w:rPr>
          <w:rFonts w:cstheme="minorHAnsi"/>
        </w:rPr>
      </w:pPr>
      <w:r w:rsidRPr="00282848">
        <w:rPr>
          <w:rFonts w:cstheme="minorHAnsi"/>
        </w:rPr>
        <w:t>pošiljanje obvestil o izrednih spremembah v prometu:</w:t>
      </w:r>
    </w:p>
    <w:p w14:paraId="51E04977" w14:textId="77777777" w:rsidR="005C01D0" w:rsidRPr="00282848" w:rsidRDefault="005C01D0" w:rsidP="00B33630">
      <w:pPr>
        <w:ind w:left="708"/>
        <w:jc w:val="both"/>
        <w:rPr>
          <w:rFonts w:cstheme="minorHAnsi"/>
        </w:rPr>
      </w:pPr>
      <w:r w:rsidRPr="00282848">
        <w:rPr>
          <w:rFonts w:cstheme="minorHAnsi"/>
        </w:rPr>
        <w:t xml:space="preserve">posameznik se naroči na prijazen način obveščanja o zamudah na izbranih progah/relacijah in ostalih posebnostih v prometu (ovire v železniškem prometu in nadomestni prevozi).  </w:t>
      </w:r>
    </w:p>
    <w:p w14:paraId="246F35CB" w14:textId="77777777" w:rsidR="005C01D0" w:rsidRPr="00282848" w:rsidRDefault="005C01D0" w:rsidP="00A84C2C">
      <w:pPr>
        <w:pStyle w:val="Odstavekseznama"/>
        <w:numPr>
          <w:ilvl w:val="0"/>
          <w:numId w:val="81"/>
        </w:numPr>
        <w:jc w:val="both"/>
        <w:rPr>
          <w:rFonts w:cstheme="minorHAnsi"/>
        </w:rPr>
      </w:pPr>
      <w:r w:rsidRPr="00282848">
        <w:rPr>
          <w:rFonts w:cstheme="minorHAnsi"/>
        </w:rPr>
        <w:t>neposredno trženje:</w:t>
      </w:r>
    </w:p>
    <w:p w14:paraId="596F853C" w14:textId="77777777" w:rsidR="005C01D0" w:rsidRPr="00282848" w:rsidRDefault="005C01D0" w:rsidP="00B33630">
      <w:pPr>
        <w:ind w:left="708"/>
        <w:jc w:val="both"/>
        <w:rPr>
          <w:rFonts w:cstheme="minorHAnsi"/>
        </w:rPr>
      </w:pPr>
      <w:r w:rsidRPr="00282848">
        <w:rPr>
          <w:rFonts w:cstheme="minorHAnsi"/>
        </w:rPr>
        <w:t xml:space="preserve">na podlagi privolitve  za neposredno trženje bo posameznik prejemal obveščanje o splošna obvestila, novosti v ponudbi storitev, predlogi za izlete, paketna ponudba, zanimivosti s področja javnega železniškega prometa. </w:t>
      </w:r>
    </w:p>
    <w:p w14:paraId="26573C7E" w14:textId="77777777" w:rsidR="005C01D0" w:rsidRPr="00282848" w:rsidRDefault="005C01D0" w:rsidP="00B33630">
      <w:pPr>
        <w:jc w:val="both"/>
        <w:rPr>
          <w:rFonts w:cstheme="minorHAnsi"/>
          <w:lang w:eastAsia="sl-SI"/>
        </w:rPr>
      </w:pPr>
      <w:r w:rsidRPr="00282848">
        <w:rPr>
          <w:rFonts w:cstheme="minorHAnsi"/>
          <w:lang w:eastAsia="sl-SI"/>
        </w:rPr>
        <w:t>Minimalen nabor osebnih podatkov, ki se hrani v CRM sistemu za potrebe delovanja sistema za obveščanje uporabnikov:</w:t>
      </w:r>
    </w:p>
    <w:p w14:paraId="7BB8849D" w14:textId="77777777" w:rsidR="005C01D0" w:rsidRPr="00282848" w:rsidRDefault="005C01D0" w:rsidP="00A84C2C">
      <w:pPr>
        <w:pStyle w:val="Odstavekseznama"/>
        <w:numPr>
          <w:ilvl w:val="0"/>
          <w:numId w:val="82"/>
        </w:numPr>
        <w:jc w:val="both"/>
        <w:rPr>
          <w:rFonts w:cstheme="minorHAnsi"/>
        </w:rPr>
      </w:pPr>
      <w:r w:rsidRPr="00282848">
        <w:rPr>
          <w:rFonts w:cstheme="minorHAnsi"/>
        </w:rPr>
        <w:t>ime in priimek</w:t>
      </w:r>
    </w:p>
    <w:p w14:paraId="70C468E1" w14:textId="77777777" w:rsidR="005C01D0" w:rsidRPr="00282848" w:rsidRDefault="005C01D0" w:rsidP="00A84C2C">
      <w:pPr>
        <w:pStyle w:val="Odstavekseznama"/>
        <w:numPr>
          <w:ilvl w:val="0"/>
          <w:numId w:val="82"/>
        </w:numPr>
        <w:jc w:val="both"/>
        <w:rPr>
          <w:rFonts w:cstheme="minorHAnsi"/>
        </w:rPr>
      </w:pPr>
      <w:r w:rsidRPr="00282848">
        <w:rPr>
          <w:rFonts w:cstheme="minorHAnsi"/>
        </w:rPr>
        <w:lastRenderedPageBreak/>
        <w:t>elektronski naslov</w:t>
      </w:r>
    </w:p>
    <w:p w14:paraId="39F864AB" w14:textId="77777777" w:rsidR="005C01D0" w:rsidRPr="00282848" w:rsidRDefault="005C01D0" w:rsidP="00A84C2C">
      <w:pPr>
        <w:pStyle w:val="Odstavekseznama"/>
        <w:numPr>
          <w:ilvl w:val="0"/>
          <w:numId w:val="82"/>
        </w:numPr>
        <w:jc w:val="both"/>
        <w:rPr>
          <w:rFonts w:cstheme="minorHAnsi"/>
        </w:rPr>
      </w:pPr>
      <w:r w:rsidRPr="00282848">
        <w:rPr>
          <w:rFonts w:cstheme="minorHAnsi"/>
        </w:rPr>
        <w:t>mobilna številka</w:t>
      </w:r>
    </w:p>
    <w:p w14:paraId="093AC160" w14:textId="539428A1" w:rsidR="005C01D0" w:rsidRPr="00282848" w:rsidRDefault="005C01D0" w:rsidP="00A84C2C">
      <w:pPr>
        <w:pStyle w:val="Odstavekseznama"/>
        <w:numPr>
          <w:ilvl w:val="0"/>
          <w:numId w:val="82"/>
        </w:numPr>
        <w:spacing w:after="60"/>
        <w:ind w:left="714" w:hanging="357"/>
        <w:contextualSpacing w:val="0"/>
        <w:jc w:val="both"/>
        <w:rPr>
          <w:rFonts w:cstheme="minorHAnsi"/>
        </w:rPr>
      </w:pPr>
      <w:r w:rsidRPr="00282848">
        <w:rPr>
          <w:rFonts w:cstheme="minorHAnsi"/>
        </w:rPr>
        <w:t>izbrana storitev – obveščanje o spremembah v prometu (možne so 4 relacije, vsaka s svojim časovnim oknom)</w:t>
      </w:r>
      <w:r w:rsidR="006963AA" w:rsidRPr="00282848">
        <w:rPr>
          <w:rFonts w:cstheme="minorHAnsi"/>
        </w:rPr>
        <w:t>:</w:t>
      </w:r>
    </w:p>
    <w:p w14:paraId="2E193DC4" w14:textId="77777777" w:rsidR="005C01D0" w:rsidRPr="00282848" w:rsidRDefault="005C01D0" w:rsidP="00A84C2C">
      <w:pPr>
        <w:pStyle w:val="Odstavekseznama"/>
        <w:numPr>
          <w:ilvl w:val="1"/>
          <w:numId w:val="82"/>
        </w:numPr>
        <w:jc w:val="both"/>
        <w:rPr>
          <w:rFonts w:cstheme="minorHAnsi"/>
        </w:rPr>
      </w:pPr>
      <w:r w:rsidRPr="00282848">
        <w:rPr>
          <w:rFonts w:cstheme="minorHAnsi"/>
        </w:rPr>
        <w:t>izbrana relacija</w:t>
      </w:r>
    </w:p>
    <w:p w14:paraId="19636365" w14:textId="77777777" w:rsidR="005C01D0" w:rsidRPr="00282848" w:rsidRDefault="005C01D0" w:rsidP="00B33630">
      <w:pPr>
        <w:pStyle w:val="Odstavekseznama"/>
        <w:spacing w:after="60"/>
        <w:ind w:left="1440"/>
        <w:contextualSpacing w:val="0"/>
        <w:jc w:val="both"/>
        <w:rPr>
          <w:rFonts w:cstheme="minorHAnsi"/>
        </w:rPr>
      </w:pPr>
      <w:r w:rsidRPr="00282848">
        <w:rPr>
          <w:rFonts w:cstheme="minorHAnsi"/>
        </w:rPr>
        <w:t>Z namenom prejemanja le uporabniku relevantnih obvestil, bo uporabnik po registraciji lahko izbral vsaj eno ali do največ 4 ponujenih relacij, za katero(e) želi prejemati obvestila o spremembah v prometu. Uporabnik bo prejemal le obvestila za tisto relacijo, za katero bo označil.</w:t>
      </w:r>
    </w:p>
    <w:p w14:paraId="14E8CF58" w14:textId="77777777" w:rsidR="005C01D0" w:rsidRPr="00282848" w:rsidRDefault="005C01D0" w:rsidP="00B33630">
      <w:pPr>
        <w:pStyle w:val="Odstavekseznama"/>
        <w:spacing w:after="60"/>
        <w:ind w:left="1440"/>
        <w:contextualSpacing w:val="0"/>
        <w:jc w:val="both"/>
        <w:rPr>
          <w:rFonts w:cstheme="minorHAnsi"/>
        </w:rPr>
      </w:pPr>
      <w:r w:rsidRPr="00282848">
        <w:rPr>
          <w:rFonts w:cstheme="minorHAnsi"/>
        </w:rPr>
        <w:t xml:space="preserve">Izbrana relacija je </w:t>
      </w:r>
      <w:r w:rsidRPr="00282848">
        <w:rPr>
          <w:rFonts w:cstheme="minorHAnsi"/>
          <w:b/>
        </w:rPr>
        <w:t xml:space="preserve">vstopna </w:t>
      </w:r>
      <w:r w:rsidRPr="00282848">
        <w:rPr>
          <w:rFonts w:cstheme="minorHAnsi"/>
        </w:rPr>
        <w:t>in</w:t>
      </w:r>
      <w:r w:rsidRPr="00282848">
        <w:rPr>
          <w:rFonts w:cstheme="minorHAnsi"/>
          <w:b/>
        </w:rPr>
        <w:t xml:space="preserve"> izstopna postaja</w:t>
      </w:r>
      <w:r w:rsidRPr="00282848">
        <w:rPr>
          <w:rFonts w:cstheme="minorHAnsi"/>
        </w:rPr>
        <w:t xml:space="preserve">, ki jo izbere uporabnik. Sistem mora omogočati izbiro iz </w:t>
      </w:r>
      <w:r w:rsidRPr="00282848">
        <w:rPr>
          <w:rFonts w:cstheme="minorHAnsi"/>
          <w:b/>
        </w:rPr>
        <w:t>»Železničarskega šifranta postaj«,</w:t>
      </w:r>
      <w:r w:rsidRPr="00282848">
        <w:rPr>
          <w:rFonts w:cstheme="minorHAnsi"/>
        </w:rPr>
        <w:t xml:space="preserve"> ki je sestavljen iz šifre in naziva. Uporabnik izbere postajo na podlagi izbire iz šifranta s klicem preko API povezave (</w:t>
      </w:r>
      <w:r w:rsidRPr="00282848">
        <w:rPr>
          <w:rFonts w:cstheme="minorHAnsi"/>
          <w:b/>
          <w:i/>
        </w:rPr>
        <w:t>predvidena komunikacija je preko web-servisa, ki jo CRM sistem kliče</w:t>
      </w:r>
      <w:r w:rsidRPr="00282848">
        <w:rPr>
          <w:rFonts w:cstheme="minorHAnsi"/>
        </w:rPr>
        <w:t xml:space="preserve">) do šifranta, ki je na voljo na strani ISPP sistema. V bazo se zapiše izbrana postaja t.j. šifra in naziv. </w:t>
      </w:r>
    </w:p>
    <w:p w14:paraId="4267188B" w14:textId="77777777" w:rsidR="005C01D0" w:rsidRPr="00282848" w:rsidRDefault="005C01D0" w:rsidP="00A84C2C">
      <w:pPr>
        <w:pStyle w:val="Odstavekseznama"/>
        <w:numPr>
          <w:ilvl w:val="1"/>
          <w:numId w:val="82"/>
        </w:numPr>
        <w:jc w:val="both"/>
        <w:rPr>
          <w:rFonts w:cstheme="minorHAnsi"/>
        </w:rPr>
      </w:pPr>
      <w:r w:rsidRPr="00282848">
        <w:rPr>
          <w:rFonts w:cstheme="minorHAnsi"/>
        </w:rPr>
        <w:t>izbrano časovno okno - delavnik, cel teden in obdobje dneva »od-do«</w:t>
      </w:r>
    </w:p>
    <w:p w14:paraId="08256178" w14:textId="77777777" w:rsidR="005C01D0" w:rsidRPr="00282848" w:rsidRDefault="005C01D0" w:rsidP="00A84C2C">
      <w:pPr>
        <w:pStyle w:val="Odstavekseznama"/>
        <w:numPr>
          <w:ilvl w:val="0"/>
          <w:numId w:val="84"/>
        </w:numPr>
        <w:spacing w:after="120"/>
        <w:jc w:val="both"/>
        <w:rPr>
          <w:rFonts w:cstheme="minorHAnsi"/>
          <w:b/>
        </w:rPr>
      </w:pPr>
      <w:r w:rsidRPr="00282848">
        <w:rPr>
          <w:rFonts w:cstheme="minorHAnsi"/>
          <w:b/>
        </w:rPr>
        <w:t xml:space="preserve">Obdobje v tednu </w:t>
      </w:r>
    </w:p>
    <w:p w14:paraId="1D18EB53" w14:textId="77777777" w:rsidR="005C01D0" w:rsidRPr="00282848" w:rsidRDefault="005C01D0" w:rsidP="00A84C2C">
      <w:pPr>
        <w:numPr>
          <w:ilvl w:val="3"/>
          <w:numId w:val="85"/>
        </w:numPr>
        <w:spacing w:after="60"/>
        <w:ind w:left="2874" w:hanging="357"/>
        <w:jc w:val="both"/>
        <w:rPr>
          <w:rFonts w:cstheme="minorHAnsi"/>
          <w:i/>
        </w:rPr>
      </w:pPr>
      <w:r w:rsidRPr="00282848">
        <w:rPr>
          <w:rFonts w:cstheme="minorHAnsi"/>
          <w:i/>
        </w:rPr>
        <w:t>vsi dnevi</w:t>
      </w:r>
    </w:p>
    <w:p w14:paraId="60088181" w14:textId="77777777" w:rsidR="005C01D0" w:rsidRPr="00282848" w:rsidRDefault="005C01D0" w:rsidP="00A84C2C">
      <w:pPr>
        <w:numPr>
          <w:ilvl w:val="3"/>
          <w:numId w:val="85"/>
        </w:numPr>
        <w:spacing w:after="60"/>
        <w:ind w:left="2874" w:hanging="357"/>
        <w:jc w:val="both"/>
        <w:rPr>
          <w:rFonts w:cstheme="minorHAnsi"/>
          <w:i/>
        </w:rPr>
      </w:pPr>
      <w:r w:rsidRPr="00282848">
        <w:rPr>
          <w:rFonts w:cstheme="minorHAnsi"/>
          <w:i/>
        </w:rPr>
        <w:t>delavniki</w:t>
      </w:r>
    </w:p>
    <w:p w14:paraId="415D0E1A" w14:textId="77777777" w:rsidR="005C01D0" w:rsidRPr="00282848" w:rsidRDefault="005C01D0" w:rsidP="00A84C2C">
      <w:pPr>
        <w:numPr>
          <w:ilvl w:val="3"/>
          <w:numId w:val="85"/>
        </w:numPr>
        <w:spacing w:after="60"/>
        <w:ind w:left="2874" w:hanging="357"/>
        <w:jc w:val="both"/>
        <w:rPr>
          <w:rFonts w:cstheme="minorHAnsi"/>
          <w:i/>
        </w:rPr>
      </w:pPr>
      <w:r w:rsidRPr="00282848">
        <w:rPr>
          <w:rFonts w:cstheme="minorHAnsi"/>
          <w:i/>
        </w:rPr>
        <w:t>vikend</w:t>
      </w:r>
    </w:p>
    <w:p w14:paraId="29F2C5ED" w14:textId="77777777" w:rsidR="005C01D0" w:rsidRPr="00282848" w:rsidRDefault="005C01D0" w:rsidP="00A84C2C">
      <w:pPr>
        <w:numPr>
          <w:ilvl w:val="3"/>
          <w:numId w:val="85"/>
        </w:numPr>
        <w:spacing w:after="60"/>
        <w:ind w:left="2874" w:hanging="357"/>
        <w:jc w:val="both"/>
        <w:rPr>
          <w:rFonts w:cstheme="minorHAnsi"/>
          <w:i/>
        </w:rPr>
      </w:pPr>
      <w:r w:rsidRPr="00282848">
        <w:rPr>
          <w:rFonts w:cstheme="minorHAnsi"/>
          <w:i/>
        </w:rPr>
        <w:t>Poljubna izbira dneva/ov</w:t>
      </w:r>
    </w:p>
    <w:p w14:paraId="619FDDB4" w14:textId="77777777" w:rsidR="005C01D0" w:rsidRPr="00282848" w:rsidRDefault="005C01D0" w:rsidP="00A84C2C">
      <w:pPr>
        <w:numPr>
          <w:ilvl w:val="1"/>
          <w:numId w:val="82"/>
        </w:numPr>
        <w:spacing w:after="120"/>
        <w:jc w:val="both"/>
        <w:rPr>
          <w:rFonts w:cstheme="minorHAnsi"/>
          <w:b/>
        </w:rPr>
      </w:pPr>
      <w:r w:rsidRPr="00282848">
        <w:rPr>
          <w:rFonts w:cstheme="minorHAnsi"/>
        </w:rPr>
        <w:t>obdobje v dnevu »od-do« (npr. od 06:00 do 08:00)</w:t>
      </w:r>
      <w:r w:rsidRPr="00282848">
        <w:rPr>
          <w:rFonts w:cstheme="minorHAnsi"/>
          <w:b/>
        </w:rPr>
        <w:t>.</w:t>
      </w:r>
    </w:p>
    <w:p w14:paraId="4D091C9B" w14:textId="77777777" w:rsidR="005C01D0" w:rsidRPr="00282848" w:rsidRDefault="005C01D0" w:rsidP="00B33630">
      <w:pPr>
        <w:pStyle w:val="Odstavekseznama"/>
        <w:spacing w:after="60"/>
        <w:ind w:left="1440"/>
        <w:contextualSpacing w:val="0"/>
        <w:jc w:val="both"/>
        <w:rPr>
          <w:rFonts w:cstheme="minorHAnsi"/>
        </w:rPr>
      </w:pPr>
      <w:r w:rsidRPr="00282848">
        <w:rPr>
          <w:rFonts w:cstheme="minorHAnsi"/>
          <w:b/>
        </w:rPr>
        <w:t>Časovno okno se opredeli za vstopno postajo.</w:t>
      </w:r>
      <w:r w:rsidRPr="00282848">
        <w:rPr>
          <w:rFonts w:cstheme="minorHAnsi"/>
        </w:rPr>
        <w:t xml:space="preserve"> V primeru zahteve za obveščanje na relaciji v obe smeri se vnese dve relaciji. Programska podpora mora v primeru vnosa izbire časovnega okna »od-do« na izbrani relaciji avtomatsko ponuditi vnos povratne relacije in časovnega okna »od-do« v povratni smeri. Potnik se namreč lahko odloči za obveščanje o izrednih spremembah v prometu  samo v eni smeri potovanja.</w:t>
      </w:r>
    </w:p>
    <w:p w14:paraId="719B3475" w14:textId="77777777" w:rsidR="005C01D0" w:rsidRPr="00282848" w:rsidRDefault="005C01D0" w:rsidP="00A84C2C">
      <w:pPr>
        <w:pStyle w:val="Odstavekseznama"/>
        <w:numPr>
          <w:ilvl w:val="0"/>
          <w:numId w:val="82"/>
        </w:numPr>
        <w:jc w:val="both"/>
        <w:rPr>
          <w:rFonts w:cstheme="minorHAnsi"/>
        </w:rPr>
      </w:pPr>
      <w:r w:rsidRPr="00282848">
        <w:rPr>
          <w:rFonts w:cstheme="minorHAnsi"/>
        </w:rPr>
        <w:t>ID posameznika – določen s strani CRM sistema</w:t>
      </w:r>
    </w:p>
    <w:p w14:paraId="6A3857A6" w14:textId="77777777" w:rsidR="005C01D0" w:rsidRPr="00282848" w:rsidRDefault="005C01D0" w:rsidP="00B33630">
      <w:pPr>
        <w:pStyle w:val="natevanje"/>
        <w:numPr>
          <w:ilvl w:val="0"/>
          <w:numId w:val="0"/>
        </w:numPr>
        <w:contextualSpacing w:val="0"/>
        <w:jc w:val="both"/>
        <w:rPr>
          <w:rFonts w:ascii="Arial" w:hAnsi="Arial" w:cs="Arial"/>
          <w:noProof w:val="0"/>
          <w:sz w:val="20"/>
          <w:szCs w:val="20"/>
        </w:rPr>
      </w:pPr>
      <w:r w:rsidRPr="00282848">
        <w:rPr>
          <w:rFonts w:ascii="Arial" w:hAnsi="Arial" w:cs="Arial"/>
          <w:b/>
          <w:noProof w:val="0"/>
          <w:sz w:val="20"/>
          <w:szCs w:val="20"/>
        </w:rPr>
        <w:t>Opomba:</w:t>
      </w:r>
      <w:r w:rsidRPr="00282848">
        <w:rPr>
          <w:rFonts w:ascii="Arial" w:hAnsi="Arial" w:cs="Arial"/>
          <w:noProof w:val="0"/>
          <w:sz w:val="20"/>
          <w:szCs w:val="20"/>
        </w:rPr>
        <w:t xml:space="preserve"> Navedeni nabor osebnih podatkov se lahko vnaša direktno v CRM sistem, vendar je predviden prenos iz spletnega naročniškega portala za potnike iz katerega se v bazo CRM sistema preko aplikativnega programskega vmesnika API prenašajo in zapisujejo podatki v navedeni strukturi v bazo CRM sistema.</w:t>
      </w:r>
    </w:p>
    <w:p w14:paraId="7D2A0C73" w14:textId="77777777" w:rsidR="005C01D0" w:rsidRPr="00282848" w:rsidRDefault="005C01D0" w:rsidP="00B33630">
      <w:pPr>
        <w:pStyle w:val="natevanje"/>
        <w:numPr>
          <w:ilvl w:val="0"/>
          <w:numId w:val="0"/>
        </w:numPr>
        <w:jc w:val="both"/>
        <w:rPr>
          <w:rFonts w:ascii="Arial" w:hAnsi="Arial" w:cs="Arial"/>
          <w:noProof w:val="0"/>
          <w:sz w:val="20"/>
          <w:szCs w:val="20"/>
        </w:rPr>
      </w:pPr>
      <w:r w:rsidRPr="00282848">
        <w:rPr>
          <w:rFonts w:ascii="Arial" w:hAnsi="Arial" w:cs="Arial"/>
          <w:noProof w:val="0"/>
          <w:sz w:val="20"/>
          <w:szCs w:val="20"/>
        </w:rPr>
        <w:t xml:space="preserve">V </w:t>
      </w:r>
      <w:r w:rsidRPr="00282848">
        <w:rPr>
          <w:rFonts w:ascii="Arial" w:hAnsi="Arial" w:cs="Arial"/>
          <w:noProof w:val="0"/>
          <w:sz w:val="20"/>
          <w:szCs w:val="20"/>
          <w:u w:val="single"/>
        </w:rPr>
        <w:t>kasnejših korakih – po registraciji</w:t>
      </w:r>
      <w:r w:rsidRPr="00282848">
        <w:rPr>
          <w:rFonts w:ascii="Arial" w:hAnsi="Arial" w:cs="Arial"/>
          <w:noProof w:val="0"/>
          <w:sz w:val="20"/>
          <w:szCs w:val="20"/>
        </w:rPr>
        <w:t xml:space="preserve"> se bodo spremembe osebnih podatkov vnašale preko naročniškega spletnega portala na spletni strani in v mobilni aplikaciji, kjer bo posameznik sam vnašal spremembe. Poleg tega bodo lahko spremembe v zaledni sistem vnesle tudi pooblaščene osebe upravljavca. Taki primeri so lahko sprememba kontaktnih podatkov, popravek osebnih podatkov, sprememba relacije, časovnega okno, privolitev za prejemanje trženjskih vsebin. </w:t>
      </w:r>
    </w:p>
    <w:p w14:paraId="79D6A157" w14:textId="6D9476E2" w:rsidR="00911D37" w:rsidRPr="00282848" w:rsidRDefault="00203A0C" w:rsidP="00A84C2C">
      <w:pPr>
        <w:pStyle w:val="Odstavekseznama"/>
        <w:numPr>
          <w:ilvl w:val="0"/>
          <w:numId w:val="86"/>
        </w:numPr>
        <w:spacing w:after="60"/>
        <w:jc w:val="both"/>
        <w:rPr>
          <w:rFonts w:cs="Arial"/>
          <w:i/>
        </w:rPr>
      </w:pPr>
      <w:r w:rsidRPr="00282848">
        <w:rPr>
          <w:rFonts w:cs="Arial"/>
          <w:i/>
        </w:rPr>
        <w:t>Povezljivost z informacijskim sistemom SŽ – PP (ISPP)</w:t>
      </w:r>
    </w:p>
    <w:p w14:paraId="3ED201AD" w14:textId="77777777" w:rsidR="00203A0C" w:rsidRPr="00282848" w:rsidRDefault="00203A0C" w:rsidP="00B33630">
      <w:pPr>
        <w:jc w:val="both"/>
        <w:rPr>
          <w:rFonts w:cstheme="minorHAnsi"/>
          <w:lang w:eastAsia="sl-SI"/>
        </w:rPr>
      </w:pPr>
      <w:r w:rsidRPr="00282848">
        <w:rPr>
          <w:rFonts w:cstheme="minorHAnsi"/>
          <w:lang w:eastAsia="sl-SI"/>
        </w:rPr>
        <w:t>Povezljivost z informacijskim sistemom SŽ – PP (ISPP) predstavljajo aplikativni programski vmesniki – API (</w:t>
      </w:r>
      <w:r w:rsidRPr="00282848">
        <w:rPr>
          <w:rFonts w:cstheme="minorHAnsi"/>
          <w:b/>
          <w:i/>
        </w:rPr>
        <w:t>predvidena komunikacija je preko web-servisa</w:t>
      </w:r>
      <w:r w:rsidRPr="00282848">
        <w:rPr>
          <w:rFonts w:cstheme="minorHAnsi"/>
          <w:lang w:eastAsia="sl-SI"/>
        </w:rPr>
        <w:t xml:space="preserve"> ) za delovanje sistema ali podsistem za obveščanje uporabnikov:</w:t>
      </w:r>
    </w:p>
    <w:p w14:paraId="19970E56" w14:textId="77777777" w:rsidR="00203A0C" w:rsidRPr="00282848" w:rsidRDefault="00203A0C" w:rsidP="00A84C2C">
      <w:pPr>
        <w:pStyle w:val="Odstavekseznama"/>
        <w:numPr>
          <w:ilvl w:val="1"/>
          <w:numId w:val="87"/>
        </w:numPr>
        <w:spacing w:after="60"/>
        <w:ind w:left="714" w:hanging="357"/>
        <w:contextualSpacing w:val="0"/>
        <w:jc w:val="both"/>
        <w:rPr>
          <w:rFonts w:cstheme="minorHAnsi"/>
        </w:rPr>
      </w:pPr>
      <w:r w:rsidRPr="00282848">
        <w:rPr>
          <w:rFonts w:cstheme="minorHAnsi"/>
        </w:rPr>
        <w:t>Vnos vstopne in izstopne postaje v CRM sistem se izvede s povezavo do »Železničarskega šifranta postaj«. Predvidena je komunikacija preko web servisa, ki je že na voljo in ga CRM sistem kliče. Iskanje mora biti omogočeno na podlagi naziva postaje. V CRM sistem se prenese poleg naziva tudi šifra postaje iz »Železničarskega šifranta postaj«.</w:t>
      </w:r>
    </w:p>
    <w:p w14:paraId="530DAD77" w14:textId="0D0749F7" w:rsidR="00203A0C" w:rsidRPr="00282848" w:rsidRDefault="00203A0C" w:rsidP="00A84C2C">
      <w:pPr>
        <w:pStyle w:val="Odstavekseznama"/>
        <w:numPr>
          <w:ilvl w:val="1"/>
          <w:numId w:val="87"/>
        </w:numPr>
        <w:spacing w:after="60"/>
        <w:ind w:left="714" w:hanging="357"/>
        <w:contextualSpacing w:val="0"/>
        <w:jc w:val="both"/>
        <w:rPr>
          <w:rFonts w:cstheme="minorHAnsi"/>
        </w:rPr>
      </w:pPr>
      <w:r w:rsidRPr="00282848">
        <w:rPr>
          <w:rFonts w:cstheme="minorHAnsi"/>
        </w:rPr>
        <w:t xml:space="preserve">Aplikativni programski vmesnik API za prevzem baze kandidatov oz.  naročnikov na dodatne </w:t>
      </w:r>
      <w:r w:rsidRPr="0000137E">
        <w:rPr>
          <w:rFonts w:cstheme="minorHAnsi"/>
        </w:rPr>
        <w:t>storitve obveščanja o spremembah v prometu s strani ISPP sistema. Pred vsakokratnim obveščanjem uporabnikov o spremembah v prometu (ločeno za izredne in napovedane spremembe v prometu) se izvede poizvedba iz ISPP sistema v CRM sistem</w:t>
      </w:r>
      <w:r w:rsidR="0000137E" w:rsidRPr="0000137E">
        <w:rPr>
          <w:rFonts w:cstheme="minorHAnsi"/>
        </w:rPr>
        <w:t>a</w:t>
      </w:r>
      <w:r w:rsidRPr="0000137E">
        <w:rPr>
          <w:rFonts w:cstheme="minorHAnsi"/>
        </w:rPr>
        <w:t xml:space="preserve"> in pridobi aktualna baza in prevzem kandidatov.</w:t>
      </w:r>
      <w:r w:rsidRPr="00282848">
        <w:rPr>
          <w:rFonts w:cstheme="minorHAnsi"/>
        </w:rPr>
        <w:t xml:space="preserve"> V ISPP sistem se prenašajo samo ID posameznika in podatki o </w:t>
      </w:r>
      <w:r w:rsidRPr="00282848">
        <w:rPr>
          <w:rFonts w:cstheme="minorHAnsi"/>
        </w:rPr>
        <w:lastRenderedPageBreak/>
        <w:t>naročilu na izbrano storitev obveščanje o spremembah v prometu: izbrana relacija/e, časovno okno. Ločeno se izvaja  poizvedba za napovedane in izredne spremembe v prometu.</w:t>
      </w:r>
    </w:p>
    <w:p w14:paraId="4EC49F39" w14:textId="77777777" w:rsidR="00203A0C" w:rsidRPr="00282848" w:rsidRDefault="00203A0C" w:rsidP="00A84C2C">
      <w:pPr>
        <w:pStyle w:val="Odstavekseznama"/>
        <w:numPr>
          <w:ilvl w:val="1"/>
          <w:numId w:val="87"/>
        </w:numPr>
        <w:ind w:left="714" w:hanging="357"/>
        <w:contextualSpacing w:val="0"/>
        <w:jc w:val="both"/>
        <w:rPr>
          <w:rFonts w:cstheme="minorHAnsi"/>
        </w:rPr>
      </w:pPr>
      <w:r w:rsidRPr="00282848">
        <w:rPr>
          <w:rFonts w:cstheme="minorHAnsi"/>
        </w:rPr>
        <w:t>Pri pripravi sporočil spremembe v prometu  bo v pomoč algoritem ISPP sistema, ki bo določil in oblikoval listo ciljne skupine oz. kandidatov, ki bodo prejemniki sporočil. Algoritem bo iz izbranih relacij in časovnih oken za posamezno relacijo, ki so jih posamezniki izbrali, in dejanskih dogodkov na poti definiral prejemnike, za katere je dogodek relevanten. ISPP sistem ne obdeluje osebnih podatkov in kandidate za obveščanje identificira in vodi na podlagi ID posameznika iz CRM sistema. Pošiljanje kandidatov za obveščanje se preko API (predvidena je komunikacija preko web servisa) iz sistema ISPP posreduje v CRM sistem oz. sistem za obveščanje uporabnikov. Na podlagi ID uporabnika in podlagi kontaktnih podatkov se iz CRM sistema izvede pošiljanje obvestil o spremembah v prometu - Event-driven messaging ; sporočanja, ki temelji na dogodkih.</w:t>
      </w:r>
    </w:p>
    <w:p w14:paraId="681D243F" w14:textId="77777777" w:rsidR="00203A0C" w:rsidRPr="00282848" w:rsidRDefault="00203A0C" w:rsidP="00B33630">
      <w:pPr>
        <w:pStyle w:val="natevanje"/>
        <w:numPr>
          <w:ilvl w:val="0"/>
          <w:numId w:val="0"/>
        </w:numPr>
        <w:spacing w:after="100" w:afterAutospacing="1"/>
        <w:ind w:left="720"/>
        <w:contextualSpacing w:val="0"/>
        <w:jc w:val="both"/>
        <w:rPr>
          <w:rFonts w:ascii="Arial" w:eastAsiaTheme="minorHAnsi" w:hAnsi="Arial" w:cs="Arial"/>
          <w:noProof w:val="0"/>
          <w:sz w:val="20"/>
          <w:szCs w:val="20"/>
        </w:rPr>
      </w:pPr>
      <w:r w:rsidRPr="00282848">
        <w:rPr>
          <w:rFonts w:ascii="Arial" w:eastAsiaTheme="minorHAnsi" w:hAnsi="Arial" w:cs="Arial"/>
          <w:noProof w:val="0"/>
          <w:sz w:val="20"/>
          <w:szCs w:val="20"/>
        </w:rPr>
        <w:t>Vhodni podatek za CRM sistem in/ali podsistem za obveščanje bo datoteka z naborom ID posameznikov kandidatov in vsebina sporočila iz ISPP sistema, ki ga sistem za obveščanje uporabnikov posreduje na izbran kontakten podatek iz CRM baze. Pri tem sam algoritem za identifikacijo kandidatov za posredovanje posameznega obvestila ne bo obdeloval osebnih podatkov in se bo izvajal na strani ISPP.</w:t>
      </w:r>
    </w:p>
    <w:p w14:paraId="20D27D4E" w14:textId="7303BE00" w:rsidR="00E47610" w:rsidRPr="00282848" w:rsidRDefault="00203A0C" w:rsidP="00A84C2C">
      <w:pPr>
        <w:pStyle w:val="Odstavekseznama"/>
        <w:numPr>
          <w:ilvl w:val="0"/>
          <w:numId w:val="56"/>
        </w:numPr>
        <w:spacing w:before="100" w:beforeAutospacing="1"/>
        <w:ind w:left="357" w:hanging="357"/>
        <w:contextualSpacing w:val="0"/>
        <w:jc w:val="both"/>
        <w:rPr>
          <w:rFonts w:cs="Arial"/>
          <w:b/>
          <w:szCs w:val="20"/>
        </w:rPr>
      </w:pPr>
      <w:r w:rsidRPr="00282848">
        <w:rPr>
          <w:rFonts w:cs="Arial"/>
          <w:b/>
          <w:szCs w:val="20"/>
        </w:rPr>
        <w:t>Prodaja blaga in storitev med podjetji B2B</w:t>
      </w:r>
    </w:p>
    <w:p w14:paraId="57D0F283" w14:textId="77777777" w:rsidR="00203A0C" w:rsidRPr="00282848" w:rsidRDefault="00203A0C" w:rsidP="00B33630">
      <w:pPr>
        <w:jc w:val="both"/>
      </w:pPr>
      <w:r w:rsidRPr="00282848">
        <w:t>Namen vpeljave CRM je združitev silosov podatkov posamičnih oddelkov v centraliziran sistem z namenom dostopa do ažurnih podatkov v realnem času za vse uporabnike, ki imajo dostop. Preko enotnega sistema mora biti omogočeno enostavno sodelovanja znotraj in med oddelki (obveščaneje o dogodkih, deljenje dokumentov, dodeljevanje nalog, …).</w:t>
      </w:r>
    </w:p>
    <w:p w14:paraId="05F47744" w14:textId="77777777" w:rsidR="00203A0C" w:rsidRPr="00282848" w:rsidRDefault="00203A0C" w:rsidP="00B33630">
      <w:pPr>
        <w:jc w:val="both"/>
      </w:pPr>
      <w:r w:rsidRPr="00282848">
        <w:t>Osnova za delovanje je šifrant strank, ki je sinhroniziran s šifrantom v SAP ERP. Zraven obstaja še šifrant potencialnih strank, ki se obdeluje v prodajnem lijaku. V določenem trenutku se podatki o potencialni stranki arhivirajo v  šifrantu potencialnih strank in se prenesejo v šifrant strank. Pri tem morajo biti na voljo kontaktni podatki (več oseb, naslovov in organizacijskih enot na stranko, več kanalov komunikacije z opredelitvijo kdaj se kateri uporablja).</w:t>
      </w:r>
    </w:p>
    <w:p w14:paraId="0E901FDB" w14:textId="77777777" w:rsidR="00203A0C" w:rsidRPr="00282848" w:rsidRDefault="00203A0C" w:rsidP="00B33630">
      <w:pPr>
        <w:jc w:val="both"/>
      </w:pPr>
      <w:r w:rsidRPr="00282848">
        <w:t>Komunikacija med zaposlenimi v različnih oddelkih in navzven do partnerjev mora biti omogočena preko različnih kanalov (dogovori s strankami, pogajanja, zapisniki s sestankov, ...). Vso to komunikacijo pa je potrebno ustrezno evidentirati in omogočiti poznejše enostavno iskanje in prikaz.</w:t>
      </w:r>
    </w:p>
    <w:p w14:paraId="3FB9AD2B" w14:textId="173387DC" w:rsidR="00926363" w:rsidRPr="00282848" w:rsidRDefault="009D1340" w:rsidP="00A84C2C">
      <w:pPr>
        <w:pStyle w:val="Odstavekseznama"/>
        <w:numPr>
          <w:ilvl w:val="0"/>
          <w:numId w:val="88"/>
        </w:numPr>
        <w:spacing w:after="60"/>
        <w:jc w:val="both"/>
        <w:rPr>
          <w:rFonts w:cs="Arial"/>
          <w:u w:val="single"/>
        </w:rPr>
      </w:pPr>
      <w:r w:rsidRPr="00282848">
        <w:rPr>
          <w:rFonts w:cs="Arial"/>
          <w:u w:val="single"/>
        </w:rPr>
        <w:t>Prodajno osebje</w:t>
      </w:r>
    </w:p>
    <w:p w14:paraId="71FC59CC" w14:textId="20DAEE94" w:rsidR="009D1340" w:rsidRPr="00282848" w:rsidRDefault="009D1340" w:rsidP="00B33630">
      <w:pPr>
        <w:jc w:val="both"/>
      </w:pPr>
      <w:r w:rsidRPr="00282848">
        <w:t>Prodajno osebje mora imeti pregled na posamezno stranko 360</w:t>
      </w:r>
      <w:r w:rsidRPr="00282848">
        <w:rPr>
          <w:vertAlign w:val="superscript"/>
        </w:rPr>
        <w:t>0</w:t>
      </w:r>
      <w:r w:rsidRPr="00282848">
        <w:t>. CRM mora podpirati vse korake znotraj procesa prodaje, ki mora bit fleksibilen in skalabilen. Sistem mora omogočati pohitritev in avtomatiziranje administrativnih opravil (zajem komunikacije, …). Potrebno bo ustrezno zajeti povpraševanja in povezati s procesom kreiranja ponudb.</w:t>
      </w:r>
    </w:p>
    <w:p w14:paraId="47DA2772" w14:textId="1F620703" w:rsidR="009D1340" w:rsidRPr="00282848" w:rsidRDefault="009D1340" w:rsidP="00A84C2C">
      <w:pPr>
        <w:pStyle w:val="Odstavekseznama"/>
        <w:numPr>
          <w:ilvl w:val="0"/>
          <w:numId w:val="88"/>
        </w:numPr>
        <w:jc w:val="both"/>
        <w:rPr>
          <w:u w:val="single"/>
        </w:rPr>
      </w:pPr>
      <w:r w:rsidRPr="00282848">
        <w:rPr>
          <w:u w:val="single"/>
        </w:rPr>
        <w:t>Servisni center</w:t>
      </w:r>
    </w:p>
    <w:p w14:paraId="36C9B0F4" w14:textId="77777777" w:rsidR="009D1340" w:rsidRPr="00282848" w:rsidRDefault="009D1340" w:rsidP="00B33630">
      <w:pPr>
        <w:jc w:val="both"/>
      </w:pPr>
      <w:r w:rsidRPr="00282848">
        <w:t>Servisni center mora imeti dostop do osnovnih podatkov o stranki in njenih pogodbah brez finančnih podatkov z namenom reševanja incidentov. Poleg tega mora imeti podatke o posameznih naročilih stranke ter realizaciji slednjih. Na osnovi zgornjih podatkov naj bo omogočena personalizirana izkušnja podpore za stranko.</w:t>
      </w:r>
    </w:p>
    <w:p w14:paraId="72963E87" w14:textId="148BA56A" w:rsidR="009D1340" w:rsidRPr="00282848" w:rsidRDefault="009D1340" w:rsidP="00A84C2C">
      <w:pPr>
        <w:pStyle w:val="Odstavekseznama"/>
        <w:numPr>
          <w:ilvl w:val="0"/>
          <w:numId w:val="88"/>
        </w:numPr>
        <w:jc w:val="both"/>
        <w:rPr>
          <w:u w:val="single"/>
        </w:rPr>
      </w:pPr>
      <w:r w:rsidRPr="00282848">
        <w:rPr>
          <w:u w:val="single"/>
        </w:rPr>
        <w:t>Trženje</w:t>
      </w:r>
    </w:p>
    <w:p w14:paraId="26E3B861" w14:textId="77777777" w:rsidR="009D1340" w:rsidRPr="00282848" w:rsidRDefault="009D1340" w:rsidP="00B33630">
      <w:pPr>
        <w:jc w:val="both"/>
      </w:pPr>
      <w:r w:rsidRPr="00282848">
        <w:t>Osnova je oseb</w:t>
      </w:r>
      <w:r w:rsidRPr="00407706">
        <w:t xml:space="preserve">na (prilagojena) komunikacija preko izbranega kanala stranke </w:t>
      </w:r>
      <w:r w:rsidRPr="00282848">
        <w:t>(telefon, mail, socialna omrežja, video konference, ...). Obstajat mora možnost segmentiranja obstoječih in potencialnih strank. Na osnovi predhodnega pa je potrebno voditi trženjske kampanje s spremljanim odzivom strank.</w:t>
      </w:r>
    </w:p>
    <w:p w14:paraId="092523B4" w14:textId="469E1EF0" w:rsidR="009D1340" w:rsidRPr="00282848" w:rsidRDefault="009D1340" w:rsidP="00A84C2C">
      <w:pPr>
        <w:pStyle w:val="Odstavekseznama"/>
        <w:numPr>
          <w:ilvl w:val="0"/>
          <w:numId w:val="88"/>
        </w:numPr>
        <w:jc w:val="both"/>
        <w:rPr>
          <w:u w:val="single"/>
        </w:rPr>
      </w:pPr>
      <w:r w:rsidRPr="00282848">
        <w:rPr>
          <w:u w:val="single"/>
        </w:rPr>
        <w:t>Vodstvo</w:t>
      </w:r>
    </w:p>
    <w:p w14:paraId="79BD4A82" w14:textId="52A6BFB5" w:rsidR="009D1340" w:rsidRPr="00282848" w:rsidRDefault="009D1340" w:rsidP="00B33630">
      <w:pPr>
        <w:jc w:val="both"/>
      </w:pPr>
      <w:r w:rsidRPr="00282848">
        <w:t>Priprava poročil za vodstvo (prodajna, trženjska, napovedi…). Integracija z BI (sistem za poslovno poročanje).</w:t>
      </w:r>
    </w:p>
    <w:p w14:paraId="6215539A" w14:textId="23C524A6" w:rsidR="009D1340" w:rsidRPr="00282848" w:rsidRDefault="009D1340" w:rsidP="00A84C2C">
      <w:pPr>
        <w:pStyle w:val="Odstavekseznama"/>
        <w:numPr>
          <w:ilvl w:val="0"/>
          <w:numId w:val="88"/>
        </w:numPr>
        <w:jc w:val="both"/>
        <w:rPr>
          <w:u w:val="single"/>
        </w:rPr>
      </w:pPr>
      <w:r w:rsidRPr="00282848">
        <w:rPr>
          <w:u w:val="single"/>
        </w:rPr>
        <w:lastRenderedPageBreak/>
        <w:t>Integracije</w:t>
      </w:r>
    </w:p>
    <w:p w14:paraId="78D0693B" w14:textId="6E61E87A" w:rsidR="009D1340" w:rsidRPr="00282848" w:rsidRDefault="009D1340" w:rsidP="00B33630">
      <w:pPr>
        <w:jc w:val="both"/>
      </w:pPr>
      <w:r w:rsidRPr="00282848">
        <w:t>CRM sistem se bo moral povezovati s preostalimi sistemi v organizaciji z namenom obojestranske izmenjave podatkov.</w:t>
      </w:r>
    </w:p>
    <w:p w14:paraId="3D208DD3" w14:textId="4FD632BF" w:rsidR="009D1340" w:rsidRPr="00282848" w:rsidRDefault="009D1340" w:rsidP="00A84C2C">
      <w:pPr>
        <w:pStyle w:val="Odstavekseznama"/>
        <w:numPr>
          <w:ilvl w:val="0"/>
          <w:numId w:val="89"/>
        </w:numPr>
        <w:jc w:val="both"/>
        <w:rPr>
          <w:u w:val="single"/>
        </w:rPr>
      </w:pPr>
      <w:r w:rsidRPr="00282848">
        <w:rPr>
          <w:u w:val="single"/>
        </w:rPr>
        <w:t>TIS – Transportno logistični informacijski sistem</w:t>
      </w:r>
    </w:p>
    <w:p w14:paraId="40F103C4" w14:textId="77777777" w:rsidR="009D1340" w:rsidRPr="00282848" w:rsidRDefault="009D1340" w:rsidP="00A84C2C">
      <w:pPr>
        <w:pStyle w:val="Odstavekseznama"/>
        <w:numPr>
          <w:ilvl w:val="0"/>
          <w:numId w:val="90"/>
        </w:numPr>
        <w:spacing w:after="200"/>
        <w:jc w:val="both"/>
      </w:pPr>
      <w:r w:rsidRPr="00282848">
        <w:t>Pregled nad ponudbami in pogodbami z osnovnim naborom metapodatkov ter povezava na izvorni dokument</w:t>
      </w:r>
    </w:p>
    <w:p w14:paraId="792A544F" w14:textId="77777777" w:rsidR="009D1340" w:rsidRPr="00282848" w:rsidRDefault="009D1340" w:rsidP="00A84C2C">
      <w:pPr>
        <w:pStyle w:val="Odstavekseznama"/>
        <w:numPr>
          <w:ilvl w:val="0"/>
          <w:numId w:val="90"/>
        </w:numPr>
        <w:spacing w:after="200"/>
        <w:jc w:val="both"/>
      </w:pPr>
      <w:r w:rsidRPr="00282848">
        <w:t>Pregled nad naročili (naročeni vagoni, pregled pošiljk, spremnih dokumentov).</w:t>
      </w:r>
    </w:p>
    <w:p w14:paraId="67F1604B" w14:textId="77777777" w:rsidR="009D1340" w:rsidRPr="00282848" w:rsidRDefault="009D1340" w:rsidP="00A84C2C">
      <w:pPr>
        <w:pStyle w:val="Odstavekseznama"/>
        <w:numPr>
          <w:ilvl w:val="0"/>
          <w:numId w:val="90"/>
        </w:numPr>
        <w:spacing w:after="100" w:afterAutospacing="1"/>
        <w:ind w:left="1066" w:hanging="357"/>
        <w:contextualSpacing w:val="0"/>
        <w:jc w:val="both"/>
      </w:pPr>
      <w:r w:rsidRPr="00282848">
        <w:t>Pregled nad realizacijo naročili (pregled vlakov s pošiljkami, zamude).</w:t>
      </w:r>
    </w:p>
    <w:p w14:paraId="250FF7CE" w14:textId="312543C5" w:rsidR="009D1340" w:rsidRPr="00282848" w:rsidRDefault="009D1340" w:rsidP="00A84C2C">
      <w:pPr>
        <w:pStyle w:val="Odstavekseznama"/>
        <w:numPr>
          <w:ilvl w:val="0"/>
          <w:numId w:val="89"/>
        </w:numPr>
        <w:spacing w:after="200"/>
        <w:jc w:val="both"/>
        <w:rPr>
          <w:u w:val="single"/>
        </w:rPr>
      </w:pPr>
      <w:r w:rsidRPr="00282848">
        <w:rPr>
          <w:u w:val="single"/>
        </w:rPr>
        <w:t>SAP ERP</w:t>
      </w:r>
    </w:p>
    <w:p w14:paraId="57EE85AD" w14:textId="77777777" w:rsidR="009D1340" w:rsidRPr="00282848" w:rsidRDefault="009D1340" w:rsidP="00A84C2C">
      <w:pPr>
        <w:pStyle w:val="Odstavekseznama"/>
        <w:numPr>
          <w:ilvl w:val="0"/>
          <w:numId w:val="91"/>
        </w:numPr>
        <w:spacing w:after="200"/>
        <w:jc w:val="both"/>
      </w:pPr>
      <w:r w:rsidRPr="00282848">
        <w:t>Šifrant poslovnih partnerjev s kontakti</w:t>
      </w:r>
    </w:p>
    <w:p w14:paraId="748B2159" w14:textId="77777777" w:rsidR="009D1340" w:rsidRPr="00282848" w:rsidRDefault="009D1340" w:rsidP="00A84C2C">
      <w:pPr>
        <w:pStyle w:val="Odstavekseznama"/>
        <w:numPr>
          <w:ilvl w:val="0"/>
          <w:numId w:val="91"/>
        </w:numPr>
        <w:spacing w:after="100" w:afterAutospacing="1"/>
        <w:ind w:left="1066" w:hanging="357"/>
        <w:contextualSpacing w:val="0"/>
        <w:jc w:val="both"/>
      </w:pPr>
      <w:r w:rsidRPr="00282848">
        <w:t>Finančni podatki stranke (segmentiran promet, odprte postavke, boniteta …)</w:t>
      </w:r>
    </w:p>
    <w:p w14:paraId="3B2FBAFD" w14:textId="3B33D49A" w:rsidR="009D1340" w:rsidRPr="00282848" w:rsidRDefault="009D1340" w:rsidP="00A84C2C">
      <w:pPr>
        <w:pStyle w:val="Odstavekseznama"/>
        <w:numPr>
          <w:ilvl w:val="0"/>
          <w:numId w:val="89"/>
        </w:numPr>
        <w:spacing w:after="200"/>
        <w:jc w:val="both"/>
        <w:rPr>
          <w:u w:val="single"/>
        </w:rPr>
      </w:pPr>
      <w:r w:rsidRPr="00282848">
        <w:rPr>
          <w:u w:val="single"/>
        </w:rPr>
        <w:t>BC</w:t>
      </w:r>
    </w:p>
    <w:p w14:paraId="5B4401C3" w14:textId="77777777" w:rsidR="009D1340" w:rsidRPr="00282848" w:rsidRDefault="009D1340" w:rsidP="00A84C2C">
      <w:pPr>
        <w:pStyle w:val="Odstavekseznama"/>
        <w:numPr>
          <w:ilvl w:val="0"/>
          <w:numId w:val="92"/>
        </w:numPr>
        <w:spacing w:after="100" w:afterAutospacing="1"/>
        <w:ind w:left="1066" w:hanging="357"/>
        <w:contextualSpacing w:val="0"/>
        <w:jc w:val="both"/>
      </w:pPr>
      <w:r w:rsidRPr="00282848">
        <w:t>Povezava z dokumentnim sistemom za dostop do končnih dokumentov ponudb in pogodb ter prilog.</w:t>
      </w:r>
    </w:p>
    <w:p w14:paraId="105C08B9" w14:textId="60985FA4" w:rsidR="009D1340" w:rsidRPr="00282848" w:rsidRDefault="009D1340" w:rsidP="00A84C2C">
      <w:pPr>
        <w:pStyle w:val="Odstavekseznama"/>
        <w:numPr>
          <w:ilvl w:val="0"/>
          <w:numId w:val="89"/>
        </w:numPr>
        <w:spacing w:after="200"/>
        <w:jc w:val="both"/>
        <w:rPr>
          <w:u w:val="single"/>
        </w:rPr>
      </w:pPr>
      <w:r w:rsidRPr="00282848">
        <w:rPr>
          <w:u w:val="single"/>
        </w:rPr>
        <w:t>BI</w:t>
      </w:r>
    </w:p>
    <w:p w14:paraId="109638D2" w14:textId="77777777" w:rsidR="009D1340" w:rsidRPr="00282848" w:rsidRDefault="009D1340" w:rsidP="00A84C2C">
      <w:pPr>
        <w:pStyle w:val="Odstavekseznama"/>
        <w:numPr>
          <w:ilvl w:val="0"/>
          <w:numId w:val="92"/>
        </w:numPr>
        <w:spacing w:after="100" w:afterAutospacing="1"/>
        <w:ind w:left="1066" w:hanging="357"/>
        <w:contextualSpacing w:val="0"/>
        <w:jc w:val="both"/>
      </w:pPr>
      <w:r w:rsidRPr="00282848">
        <w:t>Izvoz podatkov o prodaji in marketinških aktivnostih v BI</w:t>
      </w:r>
    </w:p>
    <w:p w14:paraId="6672E3C1" w14:textId="4A12AAF7" w:rsidR="009D1340" w:rsidRPr="00282848" w:rsidRDefault="006209F7" w:rsidP="00A84C2C">
      <w:pPr>
        <w:pStyle w:val="Odstavekseznama"/>
        <w:numPr>
          <w:ilvl w:val="0"/>
          <w:numId w:val="50"/>
        </w:numPr>
        <w:jc w:val="both"/>
        <w:rPr>
          <w:rFonts w:cs="Arial"/>
          <w:b/>
          <w:i/>
        </w:rPr>
      </w:pPr>
      <w:r w:rsidRPr="00282848">
        <w:rPr>
          <w:rFonts w:cs="Arial"/>
          <w:b/>
          <w:i/>
        </w:rPr>
        <w:t>Zahteve za ponudnika</w:t>
      </w:r>
    </w:p>
    <w:p w14:paraId="4DB409B3" w14:textId="77777777" w:rsidR="006209F7" w:rsidRPr="00282848" w:rsidRDefault="006209F7" w:rsidP="00B33630">
      <w:pPr>
        <w:jc w:val="both"/>
        <w:rPr>
          <w:rFonts w:cstheme="minorHAnsi"/>
          <w:lang w:eastAsia="sl-SI"/>
        </w:rPr>
      </w:pPr>
      <w:r w:rsidRPr="00282848">
        <w:rPr>
          <w:rFonts w:cstheme="minorHAnsi"/>
          <w:lang w:eastAsia="sl-SI"/>
        </w:rPr>
        <w:t>Naročnik ocenjuje, da zahteve in specifikacije, ki so podane v tej razpisni dokumentaciji  zadoščajo za pripravo dopustne ponudbe in bo z izvajalcem v fazi izvedbe uskladil in napisal podrobne specifikacije (tako imenovan načrt poslovnih procesov - BBP) za implementacijo CRM informacijskega sistema.</w:t>
      </w:r>
    </w:p>
    <w:p w14:paraId="0EE4EE59" w14:textId="77777777" w:rsidR="006209F7" w:rsidRPr="00282848" w:rsidRDefault="006209F7" w:rsidP="00B33630">
      <w:pPr>
        <w:jc w:val="both"/>
        <w:rPr>
          <w:rFonts w:cstheme="minorHAnsi"/>
          <w:lang w:eastAsia="sl-SI"/>
        </w:rPr>
      </w:pPr>
      <w:r w:rsidRPr="00282848">
        <w:rPr>
          <w:rFonts w:cstheme="minorHAnsi"/>
          <w:lang w:eastAsia="sl-SI"/>
        </w:rPr>
        <w:t>Načrt poslovnih procesov – BBP se izdela ločeno za vsebinski del B2B in B2C in ga potrdijo člani ločenih projektnih svetov in članov projekte skupine s strani naročnika.</w:t>
      </w:r>
    </w:p>
    <w:p w14:paraId="7F988965" w14:textId="7BA7FB30" w:rsidR="006209F7" w:rsidRPr="00282848" w:rsidRDefault="006209F7" w:rsidP="00B33630">
      <w:pPr>
        <w:jc w:val="both"/>
        <w:rPr>
          <w:rFonts w:cstheme="minorHAnsi"/>
          <w:b/>
          <w:lang w:eastAsia="sl-SI"/>
        </w:rPr>
      </w:pPr>
      <w:r w:rsidRPr="00282848">
        <w:rPr>
          <w:rFonts w:cstheme="minorHAnsi"/>
          <w:b/>
          <w:lang w:eastAsia="sl-SI"/>
        </w:rPr>
        <w:t>V nadaljevanju je navedeno predvideno število uporabnikov vsebinskih področij B2B in B2C, katere bo naročnik uvajal in izvedel nakup postopno glede na razvoj in zrelost CRM sistema.</w:t>
      </w:r>
    </w:p>
    <w:p w14:paraId="19DBE952" w14:textId="77777777" w:rsidR="006209F7" w:rsidRPr="00282848" w:rsidRDefault="006209F7" w:rsidP="00B33630">
      <w:pPr>
        <w:jc w:val="both"/>
        <w:rPr>
          <w:b/>
          <w:lang w:eastAsia="sl-SI"/>
        </w:rPr>
      </w:pPr>
      <w:r w:rsidRPr="00282848">
        <w:rPr>
          <w:b/>
          <w:lang w:eastAsia="sl-SI"/>
        </w:rPr>
        <w:t>Končni uporabniki storitev, ki jih bo omogočal sistem CRM bosta v prvi fazi podjetji SŽ-Potniški promet, d. o. o. in SŽ-Tovorni promet, d. o. o. ter v nadaljevanju in širitvi funkcionalnosti ostale družbe v Skupini SŽ.</w:t>
      </w:r>
    </w:p>
    <w:p w14:paraId="2492AB8F" w14:textId="77777777" w:rsidR="006209F7" w:rsidRPr="00282848" w:rsidRDefault="006209F7" w:rsidP="00B33630">
      <w:pPr>
        <w:jc w:val="both"/>
        <w:rPr>
          <w:rFonts w:cstheme="minorHAnsi"/>
          <w:lang w:eastAsia="sl-SI"/>
        </w:rPr>
      </w:pPr>
      <w:r w:rsidRPr="00282848">
        <w:rPr>
          <w:rFonts w:cstheme="minorHAnsi"/>
          <w:lang w:eastAsia="sl-SI"/>
        </w:rPr>
        <w:t xml:space="preserve">Uvedba CRM sistema (B2B in B2C) je sestavljen iz naslednjih sklopov: </w:t>
      </w:r>
    </w:p>
    <w:p w14:paraId="29CC4C57" w14:textId="77777777" w:rsidR="006209F7" w:rsidRPr="00282848" w:rsidRDefault="006209F7" w:rsidP="00A84C2C">
      <w:pPr>
        <w:pStyle w:val="Odstavekseznama"/>
        <w:numPr>
          <w:ilvl w:val="0"/>
          <w:numId w:val="64"/>
        </w:numPr>
        <w:spacing w:after="60"/>
        <w:ind w:left="714" w:hanging="357"/>
        <w:contextualSpacing w:val="0"/>
        <w:jc w:val="both"/>
        <w:rPr>
          <w:rFonts w:cstheme="minorHAnsi"/>
        </w:rPr>
      </w:pPr>
      <w:r w:rsidRPr="00282848">
        <w:rPr>
          <w:rFonts w:cstheme="minorHAnsi"/>
          <w:b/>
        </w:rPr>
        <w:t>Investicijski del</w:t>
      </w:r>
      <w:r w:rsidRPr="00282848">
        <w:rPr>
          <w:rFonts w:cstheme="minorHAnsi"/>
        </w:rPr>
        <w:t>, ki obsega implementacijo, integracijo in nastavitve CRM sistema: potrebni vmesniki do klicnega centra, vmesniki s potrebnimi aplikacijami za delovanje sistema, povezava s SAP ERP in BI (poslovna analitika), povezava s TIS (Transportno logistični informacijski sistem), povezava z dokumentnim sistemom, izdelava rešitve za potisna sporočila v realnem času in izobraževanje ključnih uporabnikov, sistem za obveščanje namenskih strank v realnem času, upravljanje s soglasji.</w:t>
      </w:r>
    </w:p>
    <w:p w14:paraId="1D9972B6" w14:textId="77777777" w:rsidR="006209F7" w:rsidRPr="00282848" w:rsidRDefault="006209F7" w:rsidP="00A84C2C">
      <w:pPr>
        <w:pStyle w:val="Odstavekseznama"/>
        <w:numPr>
          <w:ilvl w:val="0"/>
          <w:numId w:val="64"/>
        </w:numPr>
        <w:spacing w:after="60"/>
        <w:ind w:left="714" w:hanging="357"/>
        <w:contextualSpacing w:val="0"/>
        <w:jc w:val="both"/>
        <w:rPr>
          <w:rFonts w:cstheme="minorHAnsi"/>
          <w:b/>
        </w:rPr>
      </w:pPr>
      <w:r w:rsidRPr="00282848">
        <w:rPr>
          <w:rFonts w:cstheme="minorHAnsi"/>
          <w:b/>
        </w:rPr>
        <w:t>Letni strošek obratovanja</w:t>
      </w:r>
      <w:r w:rsidRPr="00282848">
        <w:rPr>
          <w:rFonts w:cstheme="minorHAnsi"/>
        </w:rPr>
        <w:t>, ki zajema najem in vzdrževanje licenc CRM sistema (CRM baza, Prodaja in Marketing modul), najem licenc GDPR modula, najem in vzdrževanje licenc  podsistema za množično obveščanje strank (Marketinški in transakcijski del obveščanja, potisna sporočila, najem storitev pošiljanja kratkih sporočil s strani namenske aplikacije osebam – A2P),  najem licenc za produkcijsko in testno bazo, ter najem produkcijske uporabniške instance zaradi ločevanja na aktivnosti B2B in B2C oz. obvezna funkcionalnost avtorizacijsko ločenih dostopov do podatkov strank različnih družb v skupini SŽ).</w:t>
      </w:r>
      <w:r w:rsidRPr="00282848">
        <w:rPr>
          <w:rFonts w:cstheme="minorHAnsi"/>
          <w:b/>
        </w:rPr>
        <w:t xml:space="preserve"> </w:t>
      </w:r>
    </w:p>
    <w:p w14:paraId="22D26013" w14:textId="77777777" w:rsidR="006209F7" w:rsidRPr="00282848" w:rsidRDefault="006209F7" w:rsidP="00A84C2C">
      <w:pPr>
        <w:pStyle w:val="Odstavekseznama"/>
        <w:numPr>
          <w:ilvl w:val="0"/>
          <w:numId w:val="64"/>
        </w:numPr>
        <w:spacing w:after="60"/>
        <w:ind w:left="714" w:hanging="357"/>
        <w:contextualSpacing w:val="0"/>
        <w:jc w:val="both"/>
        <w:rPr>
          <w:rFonts w:cstheme="minorHAnsi"/>
          <w:b/>
        </w:rPr>
      </w:pPr>
      <w:r w:rsidRPr="00282848">
        <w:rPr>
          <w:rFonts w:cstheme="minorHAnsi"/>
          <w:b/>
        </w:rPr>
        <w:t>Operativni stroški SMS sporočil</w:t>
      </w:r>
    </w:p>
    <w:p w14:paraId="7BBC75F7" w14:textId="77777777" w:rsidR="006209F7" w:rsidRPr="00282848" w:rsidRDefault="006209F7" w:rsidP="00A84C2C">
      <w:pPr>
        <w:pStyle w:val="Odstavekseznama"/>
        <w:numPr>
          <w:ilvl w:val="0"/>
          <w:numId w:val="64"/>
        </w:numPr>
        <w:spacing w:after="200"/>
        <w:jc w:val="both"/>
        <w:rPr>
          <w:rFonts w:cstheme="minorHAnsi"/>
          <w:b/>
        </w:rPr>
      </w:pPr>
      <w:r w:rsidRPr="00282848">
        <w:rPr>
          <w:rFonts w:cstheme="minorHAnsi"/>
          <w:b/>
        </w:rPr>
        <w:t xml:space="preserve">Stroški vzdrževanja poslovne aplikacije </w:t>
      </w:r>
      <w:r w:rsidRPr="00282848">
        <w:rPr>
          <w:rFonts w:cstheme="minorHAnsi"/>
        </w:rPr>
        <w:t xml:space="preserve">–   Vzdrževanje sistema bo primarno izvajano s strani skrbnika in administratorja CRM sistema (šolanje KU in administratorja mora biti vključeno v ponudbo investicijskega dela ponudbe) z uporabo načina delo na zahtevo s strani ponudnika. </w:t>
      </w:r>
      <w:r w:rsidRPr="00282848">
        <w:rPr>
          <w:rFonts w:cstheme="minorHAnsi"/>
        </w:rPr>
        <w:lastRenderedPageBreak/>
        <w:t>Izvedel se bo zakup določenih č.d. na nivoju leta, kar se bo usklajevalo sprotno in po potrebi. V okviru stroškov vzdrževanja in nastavitev programske opreme se načrtuje pomoč izvajalca  pri reševanju aktualnih problemov, pomoč pri prilagajanju programske opreme in sistema za tekoče poslovanje, ter za prilagoditve potrebam v podjetju.</w:t>
      </w:r>
      <w:r w:rsidRPr="00282848">
        <w:rPr>
          <w:rFonts w:cstheme="minorHAnsi"/>
          <w:b/>
        </w:rPr>
        <w:t xml:space="preserve">  </w:t>
      </w:r>
    </w:p>
    <w:p w14:paraId="0806865C" w14:textId="77777777" w:rsidR="006209F7" w:rsidRPr="00282848" w:rsidRDefault="006209F7" w:rsidP="00B33630">
      <w:pPr>
        <w:jc w:val="both"/>
        <w:rPr>
          <w:rFonts w:cstheme="minorHAnsi"/>
          <w:lang w:eastAsia="sl-SI"/>
        </w:rPr>
      </w:pPr>
      <w:r w:rsidRPr="00282848">
        <w:rPr>
          <w:rFonts w:cstheme="minorHAnsi"/>
          <w:lang w:eastAsia="sl-SI"/>
        </w:rPr>
        <w:t xml:space="preserve">Investicija del, </w:t>
      </w:r>
      <w:r w:rsidRPr="00282848">
        <w:rPr>
          <w:rFonts w:cstheme="minorHAnsi"/>
        </w:rPr>
        <w:t>ki obsega implementacijo, integracijo, potrebne prilagoditve glede na želeno funkcionalnost in nastavitve CRM sistema</w:t>
      </w:r>
      <w:r w:rsidRPr="00282848">
        <w:rPr>
          <w:rFonts w:cstheme="minorHAnsi"/>
          <w:lang w:eastAsia="sl-SI"/>
        </w:rPr>
        <w:t xml:space="preserve"> izdelane informacijske rešitve CRM sistema v oblaku in pripadajočih komponent ter podsistemov. Za pripravo celovite ponudbe naročnik v nadaljevanju posreduje ocenjeno število uporabnikov in ocenjen obseg poslovanja, ki bo služil ponudniku za pripravo stroškov obratovanje in vzdrževanja CRM sistema: </w:t>
      </w:r>
    </w:p>
    <w:p w14:paraId="71CFAC66" w14:textId="5A035F7C" w:rsidR="006209F7" w:rsidRPr="00282848" w:rsidRDefault="00C53EF1" w:rsidP="00A84C2C">
      <w:pPr>
        <w:pStyle w:val="Odstavekseznama"/>
        <w:numPr>
          <w:ilvl w:val="0"/>
          <w:numId w:val="93"/>
        </w:numPr>
        <w:jc w:val="both"/>
        <w:rPr>
          <w:rFonts w:cs="Arial"/>
          <w:i/>
        </w:rPr>
      </w:pPr>
      <w:r w:rsidRPr="00282848">
        <w:rPr>
          <w:rFonts w:cs="Arial"/>
          <w:i/>
        </w:rPr>
        <w:t>Najem licenc v oblaku CRM sistema</w:t>
      </w:r>
    </w:p>
    <w:p w14:paraId="0AB8DB1E" w14:textId="7F4519B0" w:rsidR="00C53EF1" w:rsidRPr="00282848" w:rsidRDefault="00C53EF1" w:rsidP="00B33630">
      <w:pPr>
        <w:jc w:val="both"/>
        <w:rPr>
          <w:rFonts w:eastAsia="Calibri" w:cstheme="minorHAnsi"/>
          <w:lang w:eastAsia="sl-SI"/>
        </w:rPr>
      </w:pPr>
      <w:r w:rsidRPr="00282848">
        <w:rPr>
          <w:rFonts w:eastAsia="Calibri" w:cstheme="minorHAnsi"/>
          <w:lang w:eastAsia="sl-SI"/>
        </w:rPr>
        <w:t>Za del CRM Mobilnost se predvideva manjše število licenc ob produkcijskem zagonu sistema in postopno naraščanje števila licenc v nadaljnjih letih uporabe. Strošek najema licenc za bazo kontaktov in velikost baze glede na število zapisov je v prvem letu produkcijskega poslovanja nižji zaradi postopnega oblikovanje baze strank in sistematičnega pridobivanja naročil na dodatne ponudbe obveščanja in usmerjenega trženja. Potrebno je tudi upoštevati licenčna pravila, ki predvidevajo minimalne začetne pakete in enote.</w:t>
      </w:r>
    </w:p>
    <w:p w14:paraId="70BABEC0" w14:textId="77777777" w:rsidR="00C53EF1" w:rsidRPr="00282848" w:rsidRDefault="00C53EF1" w:rsidP="009E5E5B">
      <w:pPr>
        <w:spacing w:after="240"/>
        <w:jc w:val="both"/>
        <w:rPr>
          <w:rFonts w:eastAsia="Calibri" w:cstheme="minorHAnsi"/>
          <w:lang w:eastAsia="sl-SI"/>
        </w:rPr>
      </w:pPr>
      <w:r w:rsidRPr="00282848">
        <w:rPr>
          <w:rFonts w:eastAsia="Calibri" w:cstheme="minorHAnsi"/>
          <w:lang w:eastAsia="sl-SI"/>
        </w:rPr>
        <w:t>Za del CRM TIS je zaradi že oblikovane baze strank je obseg baze kontaktov in zapisov strošek najema baz enakomeren. Podobno je tudi na segmentu najema uporabniških licenc.</w:t>
      </w:r>
    </w:p>
    <w:p w14:paraId="4734B613" w14:textId="77777777" w:rsidR="00C53EF1" w:rsidRPr="00282848" w:rsidRDefault="00C53EF1" w:rsidP="00A84C2C">
      <w:pPr>
        <w:pStyle w:val="Odstavekseznama"/>
        <w:numPr>
          <w:ilvl w:val="0"/>
          <w:numId w:val="92"/>
        </w:numPr>
        <w:spacing w:after="60"/>
        <w:ind w:left="357" w:hanging="357"/>
        <w:contextualSpacing w:val="0"/>
        <w:jc w:val="both"/>
        <w:rPr>
          <w:rFonts w:cstheme="minorHAnsi"/>
          <w:b/>
        </w:rPr>
      </w:pPr>
      <w:r w:rsidRPr="00282848">
        <w:rPr>
          <w:rFonts w:cstheme="minorHAnsi"/>
          <w:b/>
        </w:rPr>
        <w:t>B2C</w:t>
      </w:r>
    </w:p>
    <w:p w14:paraId="4C39C726" w14:textId="77777777" w:rsidR="00C53EF1" w:rsidRPr="00282848" w:rsidRDefault="00C53EF1" w:rsidP="00B33630">
      <w:pPr>
        <w:jc w:val="both"/>
        <w:rPr>
          <w:rFonts w:cstheme="minorHAnsi"/>
        </w:rPr>
      </w:pPr>
      <w:r w:rsidRPr="00282848">
        <w:t>Za del CRM B2C se predvideva manjše število licenc ob produkcijskem zagonu sistema in postopno naraščanje števila licenc v nadaljnjih letih uporabe.</w:t>
      </w:r>
    </w:p>
    <w:p w14:paraId="5F99EB3F" w14:textId="77777777" w:rsidR="00C53EF1" w:rsidRPr="00282848" w:rsidRDefault="00C53EF1" w:rsidP="00A84C2C">
      <w:pPr>
        <w:pStyle w:val="Odstavekseznama"/>
        <w:numPr>
          <w:ilvl w:val="0"/>
          <w:numId w:val="94"/>
        </w:numPr>
        <w:jc w:val="both"/>
        <w:rPr>
          <w:rFonts w:cstheme="minorHAnsi"/>
        </w:rPr>
      </w:pPr>
      <w:r w:rsidRPr="00282848">
        <w:rPr>
          <w:rFonts w:cstheme="minorHAnsi"/>
        </w:rPr>
        <w:t>Predvidevanja za prvo leto uporabe CRM sistema:</w:t>
      </w:r>
    </w:p>
    <w:p w14:paraId="2EE2C60D" w14:textId="77777777" w:rsidR="00C53EF1" w:rsidRPr="00282848" w:rsidRDefault="00C53EF1" w:rsidP="00A84C2C">
      <w:pPr>
        <w:pStyle w:val="Odstavekseznama"/>
        <w:numPr>
          <w:ilvl w:val="0"/>
          <w:numId w:val="95"/>
        </w:numPr>
        <w:jc w:val="both"/>
        <w:rPr>
          <w:rFonts w:cstheme="minorHAnsi"/>
        </w:rPr>
      </w:pPr>
      <w:r w:rsidRPr="00282848">
        <w:t>Do 5 licenc za zaledni sistem (GDPR modul, administrativni del CRM sistema).</w:t>
      </w:r>
    </w:p>
    <w:p w14:paraId="4CD4A55B" w14:textId="77777777" w:rsidR="00C53EF1" w:rsidRPr="00282848" w:rsidRDefault="00C53EF1" w:rsidP="00A84C2C">
      <w:pPr>
        <w:pStyle w:val="Odstavekseznama"/>
        <w:numPr>
          <w:ilvl w:val="0"/>
          <w:numId w:val="95"/>
        </w:numPr>
        <w:jc w:val="both"/>
        <w:rPr>
          <w:rFonts w:cstheme="minorHAnsi"/>
        </w:rPr>
      </w:pPr>
      <w:r w:rsidRPr="00282848">
        <w:t>Do 10 licenc za vpoglede v podatke in osnovne manipulacije (povezava s kontaktnim centrom SŽ – PP)</w:t>
      </w:r>
    </w:p>
    <w:p w14:paraId="14D87C96" w14:textId="5A0A3781" w:rsidR="00C53EF1" w:rsidRPr="00282848" w:rsidRDefault="00C53EF1" w:rsidP="00A84C2C">
      <w:pPr>
        <w:pStyle w:val="Odstavekseznama"/>
        <w:numPr>
          <w:ilvl w:val="0"/>
          <w:numId w:val="95"/>
        </w:numPr>
        <w:jc w:val="both"/>
        <w:rPr>
          <w:rFonts w:cstheme="minorHAnsi"/>
        </w:rPr>
      </w:pPr>
      <w:r w:rsidRPr="00282848">
        <w:t>Do 5 licenc za najem modula za trženje in upravljanje kampanj</w:t>
      </w:r>
      <w:r w:rsidR="008D1F98" w:rsidRPr="00282848">
        <w:t xml:space="preserve"> oz. najem modula v kolikor obstaja sistem najema, ki ni vezan na število uporabnikov</w:t>
      </w:r>
      <w:r w:rsidRPr="00282848">
        <w:t>.</w:t>
      </w:r>
    </w:p>
    <w:p w14:paraId="503048E1" w14:textId="77777777" w:rsidR="00C53EF1" w:rsidRPr="00282848" w:rsidRDefault="00C53EF1" w:rsidP="00A84C2C">
      <w:pPr>
        <w:pStyle w:val="Odstavekseznama"/>
        <w:numPr>
          <w:ilvl w:val="0"/>
          <w:numId w:val="95"/>
        </w:numPr>
        <w:spacing w:after="60"/>
        <w:ind w:left="1066" w:hanging="357"/>
        <w:contextualSpacing w:val="0"/>
        <w:jc w:val="both"/>
        <w:rPr>
          <w:rFonts w:cstheme="minorHAnsi"/>
        </w:rPr>
      </w:pPr>
      <w:r w:rsidRPr="00282848">
        <w:t>Rast številka kontaktov ocenjeno na 50.000/letno.</w:t>
      </w:r>
    </w:p>
    <w:p w14:paraId="6768B707" w14:textId="77777777" w:rsidR="00C53EF1" w:rsidRPr="00282848" w:rsidRDefault="00C53EF1" w:rsidP="00A84C2C">
      <w:pPr>
        <w:pStyle w:val="Odstavekseznama"/>
        <w:numPr>
          <w:ilvl w:val="0"/>
          <w:numId w:val="94"/>
        </w:numPr>
        <w:jc w:val="both"/>
        <w:rPr>
          <w:rFonts w:cstheme="minorHAnsi"/>
        </w:rPr>
      </w:pPr>
      <w:r w:rsidRPr="00282848">
        <w:rPr>
          <w:rFonts w:cstheme="minorHAnsi"/>
        </w:rPr>
        <w:t>Predvideno število licenc po polnem zagonu CRM sistema:</w:t>
      </w:r>
    </w:p>
    <w:p w14:paraId="374278D6" w14:textId="77777777" w:rsidR="00C53EF1" w:rsidRPr="00282848" w:rsidRDefault="00C53EF1" w:rsidP="00A84C2C">
      <w:pPr>
        <w:pStyle w:val="Odstavekseznama"/>
        <w:numPr>
          <w:ilvl w:val="0"/>
          <w:numId w:val="96"/>
        </w:numPr>
        <w:jc w:val="both"/>
        <w:rPr>
          <w:rFonts w:cstheme="minorHAnsi"/>
        </w:rPr>
      </w:pPr>
      <w:r w:rsidRPr="00282848">
        <w:t>Do 20 licenc za zaledni sistem (GDPR modul, administrativni del CRM sistema).</w:t>
      </w:r>
    </w:p>
    <w:p w14:paraId="0C2275CC" w14:textId="77777777" w:rsidR="00C53EF1" w:rsidRPr="00282848" w:rsidRDefault="00C53EF1" w:rsidP="00A84C2C">
      <w:pPr>
        <w:pStyle w:val="Odstavekseznama"/>
        <w:numPr>
          <w:ilvl w:val="0"/>
          <w:numId w:val="96"/>
        </w:numPr>
        <w:jc w:val="both"/>
        <w:rPr>
          <w:rFonts w:cstheme="minorHAnsi"/>
        </w:rPr>
      </w:pPr>
      <w:r w:rsidRPr="00282848">
        <w:t>Do 10 licenc za vpoglede v podatke in osnovne manipulacije (povezava s kontaktnim centrom SŽ – PP).</w:t>
      </w:r>
    </w:p>
    <w:p w14:paraId="210DD499" w14:textId="0C89A1F6" w:rsidR="00C53EF1" w:rsidRPr="00282848" w:rsidRDefault="00C53EF1" w:rsidP="00A84C2C">
      <w:pPr>
        <w:pStyle w:val="Odstavekseznama"/>
        <w:numPr>
          <w:ilvl w:val="0"/>
          <w:numId w:val="95"/>
        </w:numPr>
        <w:spacing w:after="240"/>
        <w:ind w:left="1066" w:hanging="357"/>
        <w:contextualSpacing w:val="0"/>
        <w:jc w:val="both"/>
        <w:rPr>
          <w:rFonts w:cstheme="minorHAnsi"/>
        </w:rPr>
      </w:pPr>
      <w:r w:rsidRPr="00282848">
        <w:t>Do 5 licenc za najem modula za trženje in upravljanje kampanj</w:t>
      </w:r>
      <w:r w:rsidR="008D1F98" w:rsidRPr="00282848">
        <w:t xml:space="preserve"> oz. najem modula v kolikor obstaja sistem najema, ki ni vezan na število uporabnikov.</w:t>
      </w:r>
    </w:p>
    <w:p w14:paraId="2AA1C1FB" w14:textId="77777777" w:rsidR="00C53EF1" w:rsidRPr="00282848" w:rsidRDefault="00C53EF1" w:rsidP="00A84C2C">
      <w:pPr>
        <w:pStyle w:val="Odstavekseznama"/>
        <w:numPr>
          <w:ilvl w:val="0"/>
          <w:numId w:val="92"/>
        </w:numPr>
        <w:ind w:left="357" w:hanging="357"/>
        <w:jc w:val="both"/>
        <w:rPr>
          <w:rFonts w:cstheme="minorHAnsi"/>
          <w:b/>
        </w:rPr>
      </w:pPr>
      <w:r w:rsidRPr="00282848">
        <w:rPr>
          <w:rFonts w:cstheme="minorHAnsi"/>
          <w:b/>
        </w:rPr>
        <w:t>B2B</w:t>
      </w:r>
    </w:p>
    <w:p w14:paraId="1A9B9034" w14:textId="77777777" w:rsidR="00C53EF1" w:rsidRPr="00282848" w:rsidRDefault="00C53EF1" w:rsidP="00B33630">
      <w:pPr>
        <w:jc w:val="both"/>
        <w:rPr>
          <w:rFonts w:cstheme="minorHAnsi"/>
        </w:rPr>
      </w:pPr>
      <w:r w:rsidRPr="00282848">
        <w:t>Za del CRM TIS je zaradi že oblikovane baze strank obseg baze kontaktov poznan. Podobno je tudi na segmentu najema uporabniških licenc.</w:t>
      </w:r>
      <w:r w:rsidRPr="00282848">
        <w:rPr>
          <w:rFonts w:cstheme="minorHAnsi"/>
        </w:rPr>
        <w:t xml:space="preserve"> </w:t>
      </w:r>
    </w:p>
    <w:p w14:paraId="5CF7E272" w14:textId="77777777" w:rsidR="00C53EF1" w:rsidRPr="00282848" w:rsidRDefault="00C53EF1" w:rsidP="00A84C2C">
      <w:pPr>
        <w:pStyle w:val="Odstavekseznama"/>
        <w:numPr>
          <w:ilvl w:val="0"/>
          <w:numId w:val="94"/>
        </w:numPr>
        <w:jc w:val="both"/>
        <w:rPr>
          <w:rFonts w:cstheme="minorHAnsi"/>
        </w:rPr>
      </w:pPr>
      <w:r w:rsidRPr="00282848">
        <w:rPr>
          <w:rFonts w:cstheme="minorHAnsi"/>
        </w:rPr>
        <w:t>Predvideno število licenc po polnem zagonu CRM sistema:</w:t>
      </w:r>
    </w:p>
    <w:p w14:paraId="2CB71B2A" w14:textId="77777777" w:rsidR="00C53EF1" w:rsidRPr="00282848" w:rsidRDefault="00C53EF1" w:rsidP="00A84C2C">
      <w:pPr>
        <w:pStyle w:val="Odstavekseznama"/>
        <w:numPr>
          <w:ilvl w:val="0"/>
          <w:numId w:val="97"/>
        </w:numPr>
        <w:jc w:val="both"/>
        <w:rPr>
          <w:rFonts w:cstheme="minorHAnsi"/>
        </w:rPr>
      </w:pPr>
      <w:r w:rsidRPr="00282848">
        <w:t>Do 50 licenc za prodajno kontaktni center B2B.</w:t>
      </w:r>
    </w:p>
    <w:p w14:paraId="0799D561" w14:textId="77777777" w:rsidR="00C53EF1" w:rsidRPr="00282848" w:rsidRDefault="00C53EF1" w:rsidP="00A84C2C">
      <w:pPr>
        <w:pStyle w:val="Odstavekseznama"/>
        <w:numPr>
          <w:ilvl w:val="0"/>
          <w:numId w:val="97"/>
        </w:numPr>
        <w:jc w:val="both"/>
        <w:rPr>
          <w:rFonts w:cstheme="minorHAnsi"/>
        </w:rPr>
      </w:pPr>
      <w:r w:rsidRPr="00282848">
        <w:t>Do 50 licenc za CRM zaledni modul</w:t>
      </w:r>
    </w:p>
    <w:p w14:paraId="339BA9C7" w14:textId="0EFF2370" w:rsidR="00C53EF1" w:rsidRPr="00282848" w:rsidRDefault="00C53EF1" w:rsidP="00A84C2C">
      <w:pPr>
        <w:pStyle w:val="Odstavekseznama"/>
        <w:numPr>
          <w:ilvl w:val="0"/>
          <w:numId w:val="95"/>
        </w:numPr>
        <w:jc w:val="both"/>
        <w:rPr>
          <w:rFonts w:cstheme="minorHAnsi"/>
        </w:rPr>
      </w:pPr>
      <w:r w:rsidRPr="00282848">
        <w:rPr>
          <w:rFonts w:cstheme="minorHAnsi"/>
        </w:rPr>
        <w:t xml:space="preserve">Do 25 licenc za </w:t>
      </w:r>
      <w:r w:rsidRPr="00282848">
        <w:t>licenčni najem modula za marketing in upravljanje kampanj</w:t>
      </w:r>
      <w:r w:rsidR="008D1F98" w:rsidRPr="00282848">
        <w:t xml:space="preserve"> oz. najem modula v kolikor obstaja sistem najema, ki ni vezan na število uporabnikov.</w:t>
      </w:r>
    </w:p>
    <w:p w14:paraId="75CD1254" w14:textId="1C5F9450" w:rsidR="00C53EF1" w:rsidRPr="00282848" w:rsidRDefault="00C53EF1" w:rsidP="00A84C2C">
      <w:pPr>
        <w:pStyle w:val="Odstavekseznama"/>
        <w:numPr>
          <w:ilvl w:val="0"/>
          <w:numId w:val="97"/>
        </w:numPr>
        <w:spacing w:after="100" w:afterAutospacing="1"/>
        <w:ind w:left="1066" w:hanging="357"/>
        <w:contextualSpacing w:val="0"/>
        <w:jc w:val="both"/>
        <w:rPr>
          <w:rFonts w:cstheme="minorHAnsi"/>
        </w:rPr>
      </w:pPr>
      <w:r w:rsidRPr="00282848">
        <w:rPr>
          <w:rFonts w:cs="Arial"/>
          <w:szCs w:val="20"/>
        </w:rPr>
        <w:t>Ocenjeno število kontaktov v paketu do 50.000.</w:t>
      </w:r>
    </w:p>
    <w:p w14:paraId="1102DEDD" w14:textId="77777777" w:rsidR="009E5E5B" w:rsidRPr="00282848" w:rsidRDefault="009E5E5B" w:rsidP="009E5E5B">
      <w:pPr>
        <w:spacing w:after="100" w:afterAutospacing="1"/>
        <w:jc w:val="both"/>
        <w:rPr>
          <w:rFonts w:cstheme="minorHAnsi"/>
        </w:rPr>
      </w:pPr>
    </w:p>
    <w:p w14:paraId="3190EFD5" w14:textId="77777777" w:rsidR="009E5E5B" w:rsidRPr="00282848" w:rsidRDefault="009E5E5B" w:rsidP="009E5E5B">
      <w:pPr>
        <w:spacing w:after="100" w:afterAutospacing="1"/>
        <w:jc w:val="both"/>
        <w:rPr>
          <w:rFonts w:cstheme="minorHAnsi"/>
        </w:rPr>
      </w:pPr>
    </w:p>
    <w:p w14:paraId="1E76024F" w14:textId="4F6F773C" w:rsidR="006867C1" w:rsidRPr="00282848" w:rsidRDefault="006867C1" w:rsidP="00A84C2C">
      <w:pPr>
        <w:pStyle w:val="Odstavekseznama"/>
        <w:numPr>
          <w:ilvl w:val="0"/>
          <w:numId w:val="93"/>
        </w:numPr>
        <w:jc w:val="both"/>
        <w:rPr>
          <w:rFonts w:cstheme="minorHAnsi"/>
          <w:i/>
        </w:rPr>
      </w:pPr>
      <w:r w:rsidRPr="00282848">
        <w:rPr>
          <w:rFonts w:cstheme="minorHAnsi"/>
          <w:i/>
        </w:rPr>
        <w:lastRenderedPageBreak/>
        <w:t>Operativni stroški SMS sporočil</w:t>
      </w:r>
    </w:p>
    <w:p w14:paraId="77F8937A" w14:textId="77777777" w:rsidR="00B046F8" w:rsidRPr="00282848" w:rsidRDefault="00B046F8" w:rsidP="00B33630">
      <w:pPr>
        <w:jc w:val="both"/>
        <w:rPr>
          <w:rFonts w:cstheme="minorHAnsi"/>
          <w:lang w:eastAsia="sl-SI"/>
        </w:rPr>
      </w:pPr>
      <w:r w:rsidRPr="00282848">
        <w:rPr>
          <w:rFonts w:cstheme="minorHAnsi"/>
          <w:lang w:eastAsia="sl-SI"/>
        </w:rPr>
        <w:t>Poleg najema licenc v oblaku za sistem ali podsistem za obveščanje uporabnikov ponudnik tudi opredeli operativni strošek pošiljanja SMS sporočil.</w:t>
      </w:r>
    </w:p>
    <w:p w14:paraId="7F7A9D23" w14:textId="42512639" w:rsidR="00D501ED" w:rsidRPr="00282848" w:rsidRDefault="00B046F8" w:rsidP="009E5E5B">
      <w:pPr>
        <w:spacing w:after="240"/>
        <w:jc w:val="both"/>
      </w:pPr>
      <w:r w:rsidRPr="00282848">
        <w:t>Operativni strošek pošiljanja kratih sporočil se predvideva v delu B2C in B2B. Podsistem za A2P SMS je poleg proženja potisnih sporočil in pošiljanja e-Sporočil del rešitve za obveščanje in upravlja sporočila, ki so</w:t>
      </w:r>
      <w:r w:rsidR="008D1F98" w:rsidRPr="00282848">
        <w:t xml:space="preserve"> namenjena informiranju strank.</w:t>
      </w:r>
    </w:p>
    <w:p w14:paraId="223F948A" w14:textId="77777777" w:rsidR="00B046F8" w:rsidRPr="00282848" w:rsidRDefault="00B046F8" w:rsidP="00A84C2C">
      <w:pPr>
        <w:pStyle w:val="Odstavekseznama"/>
        <w:numPr>
          <w:ilvl w:val="0"/>
          <w:numId w:val="92"/>
        </w:numPr>
        <w:spacing w:after="60"/>
        <w:ind w:left="357" w:hanging="357"/>
        <w:contextualSpacing w:val="0"/>
        <w:jc w:val="both"/>
        <w:rPr>
          <w:rFonts w:cstheme="minorHAnsi"/>
          <w:b/>
        </w:rPr>
      </w:pPr>
      <w:r w:rsidRPr="00282848">
        <w:rPr>
          <w:rFonts w:cstheme="minorHAnsi"/>
          <w:b/>
        </w:rPr>
        <w:t>B2C</w:t>
      </w:r>
    </w:p>
    <w:p w14:paraId="7C3249CC" w14:textId="77777777" w:rsidR="00B046F8" w:rsidRPr="00282848" w:rsidRDefault="00B046F8" w:rsidP="009E5E5B">
      <w:pPr>
        <w:spacing w:after="240"/>
        <w:jc w:val="both"/>
      </w:pPr>
      <w:r w:rsidRPr="00282848">
        <w:t>V delu B2C se pošiljanje kratkih sporočil izvaja skladno z naročilom na dodatne storitve v okviru splošnih pogojev SŽ – PP. Letni strošek pošiljanja SMS sporočil je v prvem letu višji in se niža v soodvisnosti z razvojem mobilnih aplikacij in uporabo potisnih obvestil za obveščanje strank. Za potrebe zagona sistema, testiranje in večjega števila obveščanja pred razvojem drugih digitalnih komunikacijskih kanalov se predvideva pošiljanje 250.000 sporočil v prvem letu.</w:t>
      </w:r>
    </w:p>
    <w:p w14:paraId="304604E1" w14:textId="77777777" w:rsidR="00B046F8" w:rsidRPr="00282848" w:rsidRDefault="00B046F8" w:rsidP="00A84C2C">
      <w:pPr>
        <w:pStyle w:val="Odstavekseznama"/>
        <w:numPr>
          <w:ilvl w:val="0"/>
          <w:numId w:val="92"/>
        </w:numPr>
        <w:spacing w:after="60"/>
        <w:ind w:left="357" w:hanging="357"/>
        <w:contextualSpacing w:val="0"/>
        <w:jc w:val="both"/>
        <w:rPr>
          <w:rFonts w:cstheme="minorHAnsi"/>
          <w:b/>
        </w:rPr>
      </w:pPr>
      <w:r w:rsidRPr="00282848">
        <w:rPr>
          <w:rFonts w:cstheme="minorHAnsi"/>
          <w:b/>
        </w:rPr>
        <w:t>B2B</w:t>
      </w:r>
    </w:p>
    <w:p w14:paraId="093609A1" w14:textId="77777777" w:rsidR="00B046F8" w:rsidRPr="00282848" w:rsidRDefault="00B046F8" w:rsidP="00B33630">
      <w:pPr>
        <w:spacing w:after="100" w:afterAutospacing="1"/>
        <w:jc w:val="both"/>
      </w:pPr>
      <w:r w:rsidRPr="00282848">
        <w:t xml:space="preserve">V delu B2B se predvideva manjši obseg pošiljanja kratkih sporočil. V delu B2B se predvideva postopno uporabo podsistema A2P, tako da se predvideva v prvem letu manjši obseg pošiljanja kratkih sporočil in sicer v ocenjenem obsegu 80.000 kratkih sporočil letno, medtem ko bi bila v kasnejših letih uporaba uravnotežena in sicer ocenjena vrednost do 100.000 kratkih sporočil letno. </w:t>
      </w:r>
    </w:p>
    <w:p w14:paraId="4E6FECEA" w14:textId="24B9A4B2" w:rsidR="009D1340" w:rsidRPr="00282848" w:rsidRDefault="00B046F8" w:rsidP="00A84C2C">
      <w:pPr>
        <w:pStyle w:val="Odstavekseznama"/>
        <w:numPr>
          <w:ilvl w:val="0"/>
          <w:numId w:val="93"/>
        </w:numPr>
        <w:spacing w:after="200"/>
        <w:jc w:val="both"/>
        <w:rPr>
          <w:i/>
        </w:rPr>
      </w:pPr>
      <w:r w:rsidRPr="00282848">
        <w:rPr>
          <w:i/>
        </w:rPr>
        <w:t>Stroški vzdrževanja</w:t>
      </w:r>
    </w:p>
    <w:p w14:paraId="1BADC160" w14:textId="77777777" w:rsidR="00B046F8" w:rsidRPr="00282848" w:rsidRDefault="00B046F8" w:rsidP="00B33630">
      <w:pPr>
        <w:jc w:val="both"/>
      </w:pPr>
      <w:r w:rsidRPr="00282848">
        <w:t xml:space="preserve">Pri implementaciji in integraciji osnovnega paketa se izvede predvidene aktivnosti delovanja CRM sistema za prvo leto poslovanja. Ob začetku poslovanja se izvede aktivnosti popisa želenega stanja, tako imenovani načrt poslovnih procesov (TO-BE) bodočega CRM sistema t.i. BBP - Business Blueprint. </w:t>
      </w:r>
    </w:p>
    <w:p w14:paraId="73E03FC9" w14:textId="77777777" w:rsidR="00B046F8" w:rsidRPr="00282848" w:rsidRDefault="00B046F8" w:rsidP="009E5E5B">
      <w:pPr>
        <w:spacing w:after="240"/>
        <w:jc w:val="both"/>
      </w:pPr>
      <w:r w:rsidRPr="00282848">
        <w:t xml:space="preserve">Vzdrževanje sistema bo primarno izvajano s strani skrbnika in administratorja CRM sistema. V okviru stroškov vzdrževanja in nastavitev programske opreme se načrtuje pomoč izvajalca  pri reševanju aktualnih problemov, pomoč pri prilagajanju programske opreme in sistema za tekoče poslovanje, ter za prilagoditve potrebam v podjetju. </w:t>
      </w:r>
    </w:p>
    <w:p w14:paraId="7CFBFFE5" w14:textId="77777777" w:rsidR="00B046F8" w:rsidRPr="00282848" w:rsidRDefault="00B046F8" w:rsidP="00A84C2C">
      <w:pPr>
        <w:pStyle w:val="Odstavekseznama"/>
        <w:numPr>
          <w:ilvl w:val="0"/>
          <w:numId w:val="92"/>
        </w:numPr>
        <w:spacing w:after="60"/>
        <w:ind w:left="357" w:hanging="357"/>
        <w:contextualSpacing w:val="0"/>
        <w:jc w:val="both"/>
        <w:rPr>
          <w:rFonts w:cstheme="minorHAnsi"/>
          <w:b/>
        </w:rPr>
      </w:pPr>
      <w:r w:rsidRPr="00282848">
        <w:rPr>
          <w:rFonts w:cstheme="minorHAnsi"/>
          <w:b/>
        </w:rPr>
        <w:t>B2C</w:t>
      </w:r>
    </w:p>
    <w:p w14:paraId="6A94FA63" w14:textId="77777777" w:rsidR="00B046F8" w:rsidRPr="00282848" w:rsidRDefault="00B046F8" w:rsidP="009E5E5B">
      <w:pPr>
        <w:spacing w:after="240"/>
        <w:jc w:val="both"/>
      </w:pPr>
      <w:r w:rsidRPr="00282848">
        <w:t>Po osnovni nastavitvi in postavitvi CRM okolja v delu CRM B2C in postopni uvedbi polne funkcionalnosti se predvideva potreba za pomoč izvajalca za specifične dopolnitve in se opredelijo kot delo na zahtevo, katero je ocenjeno na 20 č.d. letno.</w:t>
      </w:r>
    </w:p>
    <w:p w14:paraId="70568E17" w14:textId="77777777" w:rsidR="00B046F8" w:rsidRPr="00282848" w:rsidRDefault="00B046F8" w:rsidP="00A84C2C">
      <w:pPr>
        <w:pStyle w:val="Odstavekseznama"/>
        <w:numPr>
          <w:ilvl w:val="0"/>
          <w:numId w:val="92"/>
        </w:numPr>
        <w:spacing w:after="60"/>
        <w:ind w:left="357" w:hanging="357"/>
        <w:contextualSpacing w:val="0"/>
        <w:jc w:val="both"/>
        <w:rPr>
          <w:rFonts w:cstheme="minorHAnsi"/>
          <w:b/>
        </w:rPr>
      </w:pPr>
      <w:r w:rsidRPr="00282848">
        <w:rPr>
          <w:rFonts w:cstheme="minorHAnsi"/>
          <w:b/>
        </w:rPr>
        <w:t>B2B</w:t>
      </w:r>
    </w:p>
    <w:p w14:paraId="4395F84C" w14:textId="77777777" w:rsidR="00B046F8" w:rsidRPr="00282848" w:rsidRDefault="00B046F8" w:rsidP="00B33630">
      <w:pPr>
        <w:jc w:val="both"/>
      </w:pPr>
      <w:r w:rsidRPr="00282848">
        <w:t>Prav tako je na delu CRM B2B predviden popis želenih funkcionalnosti in  izdelava načrta poslovnih procesov, tako da se velik del vzdrževalnih aktivnosti ob začetku uporabe CRM sistema izvede v okviru investicijskih sredstev in pripravi produkcijskih aktivnosti. Po postavitvi CRM okolja v delu B2B se predvideva pomoči izvajalca 10 č.d./letno.</w:t>
      </w:r>
    </w:p>
    <w:p w14:paraId="5EF9D59E" w14:textId="3AE6C70E" w:rsidR="00B046F8" w:rsidRPr="00282848" w:rsidRDefault="00B046F8" w:rsidP="00B33630">
      <w:pPr>
        <w:spacing w:after="100" w:afterAutospacing="1"/>
        <w:jc w:val="both"/>
      </w:pPr>
      <w:r w:rsidRPr="00282848">
        <w:t>Ostale aktivnosti vzdrževanja sistema morajo biti vključene v l</w:t>
      </w:r>
      <w:r w:rsidRPr="00282848">
        <w:rPr>
          <w:rFonts w:cstheme="minorHAnsi"/>
          <w:b/>
        </w:rPr>
        <w:t>etnem strošek obratovanja.</w:t>
      </w:r>
    </w:p>
    <w:p w14:paraId="12FB5AC7" w14:textId="273FB415" w:rsidR="009D1340" w:rsidRPr="00282848" w:rsidRDefault="00DE4AEA" w:rsidP="00A84C2C">
      <w:pPr>
        <w:pStyle w:val="Odstavekseznama"/>
        <w:numPr>
          <w:ilvl w:val="0"/>
          <w:numId w:val="47"/>
        </w:numPr>
        <w:ind w:left="357" w:hanging="357"/>
        <w:contextualSpacing w:val="0"/>
        <w:jc w:val="both"/>
        <w:rPr>
          <w:rFonts w:cs="Arial"/>
          <w:b/>
        </w:rPr>
      </w:pPr>
      <w:r w:rsidRPr="00282848">
        <w:rPr>
          <w:rFonts w:cs="Arial"/>
          <w:b/>
        </w:rPr>
        <w:t>IMPLEMENTACIJA INFORMACIJSKEGA SISTEMA</w:t>
      </w:r>
    </w:p>
    <w:p w14:paraId="0B1F6686" w14:textId="7B0B55B8" w:rsidR="00CE29FD" w:rsidRPr="00282848" w:rsidRDefault="00CE29FD" w:rsidP="00A84C2C">
      <w:pPr>
        <w:pStyle w:val="Odstavekseznama"/>
        <w:numPr>
          <w:ilvl w:val="0"/>
          <w:numId w:val="98"/>
        </w:numPr>
        <w:jc w:val="both"/>
        <w:rPr>
          <w:rFonts w:cs="Arial"/>
          <w:b/>
          <w:i/>
        </w:rPr>
      </w:pPr>
      <w:r w:rsidRPr="00282848">
        <w:rPr>
          <w:rFonts w:cs="Arial"/>
          <w:b/>
          <w:i/>
        </w:rPr>
        <w:t>Projektni pristop</w:t>
      </w:r>
    </w:p>
    <w:p w14:paraId="799904D9" w14:textId="54DC6598" w:rsidR="00CE29FD" w:rsidRPr="00282848" w:rsidRDefault="00CE29FD" w:rsidP="00B33630">
      <w:pPr>
        <w:pStyle w:val="Brezrazmikov"/>
        <w:spacing w:after="160" w:line="259" w:lineRule="auto"/>
        <w:jc w:val="both"/>
        <w:rPr>
          <w:rFonts w:ascii="Arial" w:hAnsi="Arial" w:cs="Arial"/>
          <w:sz w:val="20"/>
          <w:szCs w:val="20"/>
          <w:lang w:eastAsia="sl-SI"/>
        </w:rPr>
      </w:pPr>
      <w:r w:rsidRPr="00282848">
        <w:rPr>
          <w:rFonts w:ascii="Arial" w:hAnsi="Arial" w:cs="Arial"/>
          <w:sz w:val="20"/>
          <w:szCs w:val="20"/>
          <w:lang w:eastAsia="sl-SI"/>
        </w:rPr>
        <w:t>Informacijski sistem bo implementiran kot projekt v sklopu programa digitalizacije mobilnosti v skupini SŽ. Programa obravnavata uvedbo sistema upravljanja odnosov s strankami CRM. Zaradi sorodnosti rešitev in želje po poenoteni platformi za upravljanje odnosov s strankami, kljub različnim poslovnim modelom, bo potekala uvedba CRM kot enotna platforma za podporo različnih poslovnih procesov na področju B2C (upravljanje odnosov s potniki) in B2B (upravljanje odnosov s poslovnimi partnerji).</w:t>
      </w:r>
    </w:p>
    <w:p w14:paraId="2A8A334A" w14:textId="77777777" w:rsidR="00CE29FD" w:rsidRPr="00282848" w:rsidRDefault="00CE29FD" w:rsidP="00B33630">
      <w:pPr>
        <w:pStyle w:val="Brezrazmikov"/>
        <w:spacing w:after="160" w:line="259" w:lineRule="auto"/>
        <w:jc w:val="both"/>
        <w:rPr>
          <w:rFonts w:ascii="Arial" w:hAnsi="Arial" w:cs="Arial"/>
          <w:sz w:val="20"/>
          <w:szCs w:val="20"/>
          <w:lang w:eastAsia="sl-SI"/>
        </w:rPr>
      </w:pPr>
      <w:r w:rsidRPr="00282848">
        <w:rPr>
          <w:rFonts w:ascii="Arial" w:hAnsi="Arial" w:cs="Arial"/>
          <w:sz w:val="20"/>
          <w:szCs w:val="20"/>
          <w:lang w:eastAsia="sl-SI"/>
        </w:rPr>
        <w:lastRenderedPageBreak/>
        <w:t xml:space="preserve">Projekt uvedbe informacijske podpore upravljanju odnosov s strankami CRM je razdeljen na dva ločena projekta in sicer »CRM Mobilnost« za B2C in CRM TIS« za B2B. </w:t>
      </w:r>
    </w:p>
    <w:p w14:paraId="7A05D880" w14:textId="77777777" w:rsidR="00CE29FD" w:rsidRPr="00282848" w:rsidRDefault="00CE29FD" w:rsidP="00B33630">
      <w:pPr>
        <w:pStyle w:val="Brezrazmikov"/>
        <w:spacing w:after="60" w:line="259" w:lineRule="auto"/>
        <w:jc w:val="both"/>
        <w:rPr>
          <w:rFonts w:ascii="Arial" w:hAnsi="Arial" w:cs="Arial"/>
          <w:sz w:val="20"/>
          <w:szCs w:val="20"/>
          <w:lang w:eastAsia="sl-SI"/>
        </w:rPr>
      </w:pPr>
      <w:r w:rsidRPr="00282848">
        <w:rPr>
          <w:rFonts w:ascii="Arial" w:hAnsi="Arial" w:cs="Arial"/>
          <w:sz w:val="20"/>
          <w:szCs w:val="20"/>
          <w:lang w:eastAsia="sl-SI"/>
        </w:rPr>
        <w:t>S strani poslovodstva SŽ bodo imenovani naslednji organi projekta:</w:t>
      </w:r>
    </w:p>
    <w:p w14:paraId="4D4F91DF" w14:textId="77777777" w:rsidR="00CE29FD" w:rsidRPr="00282848" w:rsidRDefault="00CE29FD" w:rsidP="00A84C2C">
      <w:pPr>
        <w:pStyle w:val="Brezrazmikov"/>
        <w:numPr>
          <w:ilvl w:val="0"/>
          <w:numId w:val="99"/>
        </w:numPr>
        <w:spacing w:line="259" w:lineRule="auto"/>
        <w:jc w:val="both"/>
        <w:rPr>
          <w:rFonts w:ascii="Arial" w:hAnsi="Arial" w:cs="Arial"/>
          <w:sz w:val="20"/>
          <w:szCs w:val="20"/>
          <w:lang w:eastAsia="sl-SI"/>
        </w:rPr>
      </w:pPr>
      <w:r w:rsidRPr="00282848">
        <w:rPr>
          <w:rFonts w:ascii="Arial" w:hAnsi="Arial" w:cs="Arial"/>
          <w:sz w:val="20"/>
          <w:szCs w:val="20"/>
          <w:lang w:eastAsia="sl-SI"/>
        </w:rPr>
        <w:t>B2B (upravljanje odnosov s poslovnimi partnerji):</w:t>
      </w:r>
    </w:p>
    <w:p w14:paraId="009BFD18" w14:textId="77777777" w:rsidR="00CE29FD" w:rsidRPr="00282848" w:rsidRDefault="00CE29FD" w:rsidP="00A84C2C">
      <w:pPr>
        <w:pStyle w:val="Brezrazmikov"/>
        <w:numPr>
          <w:ilvl w:val="1"/>
          <w:numId w:val="100"/>
        </w:numPr>
        <w:spacing w:line="259" w:lineRule="auto"/>
        <w:jc w:val="both"/>
        <w:rPr>
          <w:rFonts w:ascii="Arial" w:hAnsi="Arial" w:cs="Arial"/>
          <w:sz w:val="20"/>
          <w:szCs w:val="20"/>
          <w:lang w:eastAsia="sl-SI"/>
        </w:rPr>
      </w:pPr>
      <w:r w:rsidRPr="00282848">
        <w:rPr>
          <w:rFonts w:ascii="Arial" w:hAnsi="Arial" w:cs="Arial"/>
          <w:sz w:val="20"/>
          <w:szCs w:val="20"/>
          <w:lang w:eastAsia="sl-SI"/>
        </w:rPr>
        <w:t>Projektni svet;</w:t>
      </w:r>
    </w:p>
    <w:p w14:paraId="7B493677" w14:textId="77777777" w:rsidR="00CE29FD" w:rsidRPr="00282848" w:rsidRDefault="00CE29FD" w:rsidP="00A84C2C">
      <w:pPr>
        <w:pStyle w:val="Brezrazmikov"/>
        <w:numPr>
          <w:ilvl w:val="1"/>
          <w:numId w:val="100"/>
        </w:numPr>
        <w:spacing w:line="259" w:lineRule="auto"/>
        <w:jc w:val="both"/>
        <w:rPr>
          <w:rFonts w:ascii="Arial" w:hAnsi="Arial" w:cs="Arial"/>
          <w:sz w:val="20"/>
          <w:szCs w:val="20"/>
          <w:lang w:eastAsia="sl-SI"/>
        </w:rPr>
      </w:pPr>
      <w:r w:rsidRPr="00282848">
        <w:rPr>
          <w:rFonts w:ascii="Arial" w:hAnsi="Arial" w:cs="Arial"/>
          <w:sz w:val="20"/>
          <w:szCs w:val="20"/>
          <w:lang w:eastAsia="sl-SI"/>
        </w:rPr>
        <w:t>Vodja projekta s strani naročnika;</w:t>
      </w:r>
    </w:p>
    <w:p w14:paraId="42BB6EA4" w14:textId="77777777" w:rsidR="00CE29FD" w:rsidRPr="00282848" w:rsidRDefault="00CE29FD" w:rsidP="00A84C2C">
      <w:pPr>
        <w:pStyle w:val="Brezrazmikov"/>
        <w:numPr>
          <w:ilvl w:val="1"/>
          <w:numId w:val="100"/>
        </w:numPr>
        <w:spacing w:after="160" w:line="259" w:lineRule="auto"/>
        <w:jc w:val="both"/>
        <w:rPr>
          <w:rFonts w:ascii="Arial" w:hAnsi="Arial" w:cs="Arial"/>
          <w:sz w:val="20"/>
          <w:szCs w:val="20"/>
          <w:lang w:eastAsia="sl-SI"/>
        </w:rPr>
      </w:pPr>
      <w:r w:rsidRPr="00282848">
        <w:rPr>
          <w:rFonts w:ascii="Arial" w:hAnsi="Arial" w:cs="Arial"/>
          <w:sz w:val="20"/>
          <w:szCs w:val="20"/>
          <w:lang w:eastAsia="sl-SI"/>
        </w:rPr>
        <w:t>Člani projektne skupine s strani naročnika.</w:t>
      </w:r>
    </w:p>
    <w:p w14:paraId="5A2F34FA" w14:textId="77777777" w:rsidR="00CE29FD" w:rsidRPr="00282848" w:rsidRDefault="00CE29FD" w:rsidP="00A84C2C">
      <w:pPr>
        <w:pStyle w:val="Brezrazmikov"/>
        <w:numPr>
          <w:ilvl w:val="0"/>
          <w:numId w:val="99"/>
        </w:numPr>
        <w:spacing w:line="259" w:lineRule="auto"/>
        <w:jc w:val="both"/>
        <w:rPr>
          <w:rFonts w:ascii="Arial" w:hAnsi="Arial" w:cs="Arial"/>
          <w:sz w:val="20"/>
          <w:szCs w:val="20"/>
          <w:lang w:eastAsia="sl-SI"/>
        </w:rPr>
      </w:pPr>
      <w:r w:rsidRPr="00282848">
        <w:rPr>
          <w:rFonts w:ascii="Arial" w:hAnsi="Arial" w:cs="Arial"/>
          <w:sz w:val="20"/>
          <w:szCs w:val="20"/>
          <w:lang w:eastAsia="sl-SI"/>
        </w:rPr>
        <w:t xml:space="preserve">B2C (upravljanje odnosov s potniki): </w:t>
      </w:r>
    </w:p>
    <w:p w14:paraId="601044D8" w14:textId="77777777" w:rsidR="00CE29FD" w:rsidRPr="00282848" w:rsidRDefault="00CE29FD" w:rsidP="00A84C2C">
      <w:pPr>
        <w:pStyle w:val="Brezrazmikov"/>
        <w:numPr>
          <w:ilvl w:val="1"/>
          <w:numId w:val="101"/>
        </w:numPr>
        <w:spacing w:line="259" w:lineRule="auto"/>
        <w:jc w:val="both"/>
        <w:rPr>
          <w:rFonts w:ascii="Arial" w:hAnsi="Arial" w:cs="Arial"/>
          <w:sz w:val="20"/>
          <w:szCs w:val="20"/>
          <w:lang w:eastAsia="sl-SI"/>
        </w:rPr>
      </w:pPr>
      <w:r w:rsidRPr="00282848">
        <w:rPr>
          <w:rFonts w:ascii="Arial" w:hAnsi="Arial" w:cs="Arial"/>
          <w:sz w:val="20"/>
          <w:szCs w:val="20"/>
          <w:lang w:eastAsia="sl-SI"/>
        </w:rPr>
        <w:t>Projektni svet;</w:t>
      </w:r>
    </w:p>
    <w:p w14:paraId="6B2DED21" w14:textId="77777777" w:rsidR="00CE29FD" w:rsidRPr="00282848" w:rsidRDefault="00CE29FD" w:rsidP="00A84C2C">
      <w:pPr>
        <w:pStyle w:val="Brezrazmikov"/>
        <w:numPr>
          <w:ilvl w:val="1"/>
          <w:numId w:val="101"/>
        </w:numPr>
        <w:spacing w:line="259" w:lineRule="auto"/>
        <w:jc w:val="both"/>
        <w:rPr>
          <w:rFonts w:ascii="Arial" w:hAnsi="Arial" w:cs="Arial"/>
          <w:sz w:val="20"/>
          <w:szCs w:val="20"/>
          <w:lang w:eastAsia="sl-SI"/>
        </w:rPr>
      </w:pPr>
      <w:r w:rsidRPr="00282848">
        <w:rPr>
          <w:rFonts w:ascii="Arial" w:hAnsi="Arial" w:cs="Arial"/>
          <w:sz w:val="20"/>
          <w:szCs w:val="20"/>
          <w:lang w:eastAsia="sl-SI"/>
        </w:rPr>
        <w:t>Vodja projekta s strani naročnika;</w:t>
      </w:r>
    </w:p>
    <w:p w14:paraId="5BEF02F2" w14:textId="77777777" w:rsidR="00CE29FD" w:rsidRPr="00282848" w:rsidRDefault="00CE29FD" w:rsidP="00A84C2C">
      <w:pPr>
        <w:pStyle w:val="Brezrazmikov"/>
        <w:numPr>
          <w:ilvl w:val="1"/>
          <w:numId w:val="101"/>
        </w:numPr>
        <w:spacing w:after="160" w:line="259" w:lineRule="auto"/>
        <w:ind w:left="1434" w:hanging="357"/>
        <w:jc w:val="both"/>
        <w:rPr>
          <w:rFonts w:ascii="Arial" w:hAnsi="Arial" w:cs="Arial"/>
          <w:sz w:val="20"/>
          <w:szCs w:val="20"/>
          <w:lang w:eastAsia="sl-SI"/>
        </w:rPr>
      </w:pPr>
      <w:r w:rsidRPr="00282848">
        <w:rPr>
          <w:rFonts w:ascii="Arial" w:hAnsi="Arial" w:cs="Arial"/>
          <w:sz w:val="20"/>
          <w:szCs w:val="20"/>
          <w:lang w:eastAsia="sl-SI"/>
        </w:rPr>
        <w:t>Člani projektne skupine s strani naročnika.</w:t>
      </w:r>
    </w:p>
    <w:p w14:paraId="6C17E33E" w14:textId="77777777" w:rsidR="00CE29FD" w:rsidRPr="00282848" w:rsidRDefault="00CE29FD" w:rsidP="00B33630">
      <w:pPr>
        <w:pStyle w:val="Brezrazmikov"/>
        <w:spacing w:line="259" w:lineRule="auto"/>
        <w:jc w:val="both"/>
        <w:rPr>
          <w:rFonts w:ascii="Arial" w:hAnsi="Arial" w:cs="Arial"/>
          <w:sz w:val="20"/>
          <w:szCs w:val="20"/>
          <w:lang w:eastAsia="sl-SI"/>
        </w:rPr>
      </w:pPr>
      <w:r w:rsidRPr="00282848">
        <w:rPr>
          <w:rFonts w:ascii="Arial" w:hAnsi="Arial" w:cs="Arial"/>
          <w:sz w:val="20"/>
          <w:szCs w:val="20"/>
          <w:lang w:eastAsia="sl-SI"/>
        </w:rPr>
        <w:t>S strani izvajalca bodo imenovani naslednji organi projekta:</w:t>
      </w:r>
    </w:p>
    <w:p w14:paraId="6B75AF24" w14:textId="77777777" w:rsidR="00CE29FD" w:rsidRPr="00282848" w:rsidRDefault="00CE29FD" w:rsidP="00A84C2C">
      <w:pPr>
        <w:pStyle w:val="Brezrazmikov"/>
        <w:numPr>
          <w:ilvl w:val="0"/>
          <w:numId w:val="99"/>
        </w:numPr>
        <w:spacing w:line="259" w:lineRule="auto"/>
        <w:jc w:val="both"/>
        <w:rPr>
          <w:rFonts w:ascii="Arial" w:hAnsi="Arial" w:cs="Arial"/>
          <w:sz w:val="20"/>
          <w:szCs w:val="20"/>
          <w:lang w:eastAsia="sl-SI"/>
        </w:rPr>
      </w:pPr>
      <w:r w:rsidRPr="00282848">
        <w:rPr>
          <w:rFonts w:ascii="Arial" w:hAnsi="Arial" w:cs="Arial"/>
          <w:sz w:val="20"/>
          <w:szCs w:val="20"/>
          <w:lang w:eastAsia="sl-SI"/>
        </w:rPr>
        <w:t>Vodja projekta s strani izvajalca;</w:t>
      </w:r>
    </w:p>
    <w:p w14:paraId="1CCCEE64" w14:textId="77777777" w:rsidR="00CE29FD" w:rsidRPr="00282848" w:rsidRDefault="00CE29FD" w:rsidP="00A84C2C">
      <w:pPr>
        <w:pStyle w:val="Brezrazmikov"/>
        <w:numPr>
          <w:ilvl w:val="0"/>
          <w:numId w:val="99"/>
        </w:numPr>
        <w:spacing w:after="160" w:line="259" w:lineRule="auto"/>
        <w:ind w:left="714" w:hanging="357"/>
        <w:jc w:val="both"/>
        <w:rPr>
          <w:rFonts w:ascii="Arial" w:hAnsi="Arial" w:cs="Arial"/>
          <w:sz w:val="20"/>
          <w:szCs w:val="20"/>
          <w:lang w:eastAsia="sl-SI"/>
        </w:rPr>
      </w:pPr>
      <w:r w:rsidRPr="00282848">
        <w:rPr>
          <w:rFonts w:ascii="Arial" w:hAnsi="Arial" w:cs="Arial"/>
          <w:sz w:val="20"/>
          <w:szCs w:val="20"/>
          <w:lang w:eastAsia="sl-SI"/>
        </w:rPr>
        <w:t>Člani projektne skupine s strani izvajalca.</w:t>
      </w:r>
    </w:p>
    <w:p w14:paraId="7CE244F8" w14:textId="1A0CEA64" w:rsidR="00CE29FD" w:rsidRPr="00282848" w:rsidRDefault="00CE29FD" w:rsidP="00B33630">
      <w:pPr>
        <w:pStyle w:val="Brezrazmikov"/>
        <w:spacing w:after="160" w:line="259" w:lineRule="auto"/>
        <w:jc w:val="both"/>
        <w:rPr>
          <w:rFonts w:ascii="Arial" w:hAnsi="Arial" w:cs="Arial"/>
          <w:sz w:val="20"/>
          <w:szCs w:val="20"/>
          <w:lang w:eastAsia="sl-SI"/>
        </w:rPr>
      </w:pPr>
      <w:r w:rsidRPr="00282848">
        <w:rPr>
          <w:rFonts w:ascii="Arial" w:hAnsi="Arial" w:cs="Arial"/>
          <w:sz w:val="20"/>
          <w:szCs w:val="20"/>
          <w:lang w:eastAsia="sl-SI"/>
        </w:rPr>
        <w:t>Izvajalec lahko oblikuje organe projekta ločeno za vsebinski del B2B in B2C. V primeru imenovanja skupnih organov projekta za vsebinski področji, mora računati na ločene termine (sestan</w:t>
      </w:r>
      <w:r w:rsidR="003F0AF7" w:rsidRPr="00282848">
        <w:rPr>
          <w:rFonts w:ascii="Arial" w:hAnsi="Arial" w:cs="Arial"/>
          <w:sz w:val="20"/>
          <w:szCs w:val="20"/>
          <w:lang w:eastAsia="sl-SI"/>
        </w:rPr>
        <w:t>k</w:t>
      </w:r>
      <w:r w:rsidRPr="00282848">
        <w:rPr>
          <w:rFonts w:ascii="Arial" w:hAnsi="Arial" w:cs="Arial"/>
          <w:sz w:val="20"/>
          <w:szCs w:val="20"/>
          <w:lang w:eastAsia="sl-SI"/>
        </w:rPr>
        <w:t>i, delavnice in koordinacije) in dinamiko izvedbe aktivnosti na  posameznem vsebinskem delu.</w:t>
      </w:r>
    </w:p>
    <w:p w14:paraId="466B6448" w14:textId="77777777" w:rsidR="00CE29FD" w:rsidRPr="00282848" w:rsidRDefault="00CE29FD" w:rsidP="00B33630">
      <w:pPr>
        <w:pStyle w:val="Brezrazmikov"/>
        <w:spacing w:after="160" w:line="259" w:lineRule="auto"/>
        <w:jc w:val="both"/>
        <w:rPr>
          <w:rFonts w:ascii="Arial" w:hAnsi="Arial" w:cs="Arial"/>
          <w:sz w:val="20"/>
          <w:szCs w:val="20"/>
          <w:lang w:eastAsia="sl-SI"/>
        </w:rPr>
      </w:pPr>
      <w:r w:rsidRPr="00282848">
        <w:rPr>
          <w:rFonts w:ascii="Arial" w:hAnsi="Arial" w:cs="Arial"/>
          <w:sz w:val="20"/>
          <w:szCs w:val="20"/>
          <w:lang w:eastAsia="sl-SI"/>
        </w:rPr>
        <w:t>Naročnik in izvajalec morata pripraviti in potrditi vzpostavitveni dokument projekta (VDP).</w:t>
      </w:r>
    </w:p>
    <w:p w14:paraId="24D5DB2A" w14:textId="77777777" w:rsidR="00CE29FD" w:rsidRPr="00282848" w:rsidRDefault="00CE29FD" w:rsidP="00B33630">
      <w:pPr>
        <w:pStyle w:val="Brezrazmikov"/>
        <w:spacing w:after="100" w:afterAutospacing="1" w:line="259" w:lineRule="auto"/>
        <w:jc w:val="both"/>
        <w:rPr>
          <w:rFonts w:ascii="Arial" w:hAnsi="Arial" w:cs="Arial"/>
          <w:sz w:val="20"/>
          <w:szCs w:val="20"/>
          <w:lang w:eastAsia="sl-SI"/>
        </w:rPr>
      </w:pPr>
      <w:r w:rsidRPr="00282848">
        <w:rPr>
          <w:rFonts w:ascii="Arial" w:hAnsi="Arial" w:cs="Arial"/>
          <w:sz w:val="20"/>
          <w:szCs w:val="20"/>
          <w:lang w:eastAsia="sl-SI"/>
        </w:rPr>
        <w:t>Projekt se bo izvajal štirih izvedbenih fazah. Naročnik in izvajalec se lahko dogovorita za drugačno izvedbo projekta, po posameznih sklopih informacijskega sistema.</w:t>
      </w:r>
    </w:p>
    <w:p w14:paraId="254D5BBD" w14:textId="43F5AF5F" w:rsidR="009D1340" w:rsidRPr="00282848" w:rsidRDefault="00CE29FD" w:rsidP="00A84C2C">
      <w:pPr>
        <w:pStyle w:val="Odstavekseznama"/>
        <w:numPr>
          <w:ilvl w:val="0"/>
          <w:numId w:val="98"/>
        </w:numPr>
        <w:jc w:val="both"/>
        <w:rPr>
          <w:b/>
          <w:i/>
        </w:rPr>
      </w:pPr>
      <w:r w:rsidRPr="00282848">
        <w:rPr>
          <w:b/>
          <w:i/>
        </w:rPr>
        <w:t>Faze projekta, časovni okvir</w:t>
      </w:r>
    </w:p>
    <w:p w14:paraId="711B4822" w14:textId="77777777" w:rsidR="00CE29FD" w:rsidRPr="00282848" w:rsidRDefault="00CE29FD" w:rsidP="00B33630">
      <w:pPr>
        <w:pStyle w:val="Brezrazmikov"/>
        <w:spacing w:line="259" w:lineRule="auto"/>
        <w:jc w:val="both"/>
        <w:rPr>
          <w:rFonts w:ascii="Arial" w:hAnsi="Arial" w:cs="Arial"/>
          <w:sz w:val="20"/>
          <w:szCs w:val="20"/>
          <w:lang w:eastAsia="sl-SI"/>
        </w:rPr>
      </w:pPr>
      <w:r w:rsidRPr="00282848">
        <w:rPr>
          <w:rFonts w:ascii="Arial" w:hAnsi="Arial" w:cs="Arial"/>
          <w:sz w:val="20"/>
          <w:szCs w:val="20"/>
          <w:lang w:eastAsia="sl-SI"/>
        </w:rPr>
        <w:t>Navedene faze projekta so skupne za vsebinski področji, vendar se izdela ločen načrt poslovnih procesov in časovnica projekta glede na vsebinsko področje.</w:t>
      </w:r>
    </w:p>
    <w:p w14:paraId="3EAB3B4F" w14:textId="77777777" w:rsidR="00CE29FD" w:rsidRPr="00282848" w:rsidRDefault="00CE29FD" w:rsidP="00B33630">
      <w:pPr>
        <w:pStyle w:val="Brezrazmikov"/>
        <w:spacing w:after="160" w:line="259" w:lineRule="auto"/>
        <w:jc w:val="both"/>
        <w:rPr>
          <w:rFonts w:ascii="Arial" w:hAnsi="Arial" w:cs="Arial"/>
          <w:sz w:val="20"/>
          <w:szCs w:val="20"/>
          <w:lang w:eastAsia="sl-SI"/>
        </w:rPr>
      </w:pPr>
      <w:r w:rsidRPr="00282848">
        <w:rPr>
          <w:rFonts w:ascii="Arial" w:hAnsi="Arial" w:cs="Arial"/>
          <w:sz w:val="20"/>
          <w:szCs w:val="20"/>
          <w:lang w:eastAsia="sl-SI"/>
        </w:rPr>
        <w:t>Delo bo potekalo po posameznih fazah projekta, ki so predmet prevzema s strani naročnika in kontrolne točke projekta ločeno za vsebinsko področje B2B in B2C:</w:t>
      </w:r>
    </w:p>
    <w:p w14:paraId="4A0F2263" w14:textId="77777777" w:rsidR="00CE29FD" w:rsidRPr="00282848" w:rsidRDefault="00CE29FD" w:rsidP="00A84C2C">
      <w:pPr>
        <w:pStyle w:val="Brezrazmikov"/>
        <w:numPr>
          <w:ilvl w:val="0"/>
          <w:numId w:val="107"/>
        </w:numPr>
        <w:spacing w:after="60" w:line="259" w:lineRule="auto"/>
        <w:ind w:left="357" w:hanging="357"/>
        <w:jc w:val="both"/>
        <w:rPr>
          <w:rFonts w:ascii="Arial" w:hAnsi="Arial" w:cs="Arial"/>
          <w:sz w:val="20"/>
          <w:szCs w:val="20"/>
          <w:u w:val="single"/>
          <w:lang w:eastAsia="sl-SI"/>
        </w:rPr>
      </w:pPr>
      <w:r w:rsidRPr="00282848">
        <w:rPr>
          <w:rFonts w:ascii="Arial" w:hAnsi="Arial" w:cs="Arial"/>
          <w:sz w:val="20"/>
          <w:szCs w:val="20"/>
          <w:u w:val="single"/>
          <w:lang w:eastAsia="sl-SI"/>
        </w:rPr>
        <w:t>Faza 1: Priprava projekta – analiza, specifikacija in načrt rešitve</w:t>
      </w:r>
    </w:p>
    <w:p w14:paraId="41A6FDE4" w14:textId="77777777" w:rsidR="00CE29FD" w:rsidRPr="00282848" w:rsidRDefault="00CE29FD" w:rsidP="00B33630">
      <w:pPr>
        <w:spacing w:after="60"/>
        <w:jc w:val="both"/>
        <w:rPr>
          <w:rFonts w:eastAsia="Calibri" w:cs="Arial"/>
          <w:szCs w:val="20"/>
        </w:rPr>
      </w:pPr>
      <w:r w:rsidRPr="00282848">
        <w:rPr>
          <w:rFonts w:eastAsia="Calibri" w:cs="Arial"/>
          <w:szCs w:val="20"/>
        </w:rPr>
        <w:t xml:space="preserve">V fazi priprave projekta se pripravi vse predpogoje za uspešno izvedbo projekta. Projekt, načrt dela in časovnica projekta se predstavi članom projektnega sveta in celotni projektni skupini na začetnem zagonskem sestanku (Kick Off). Faza priprave projekta med drugim vključuje sledeče najpomembnejše naloge: </w:t>
      </w:r>
    </w:p>
    <w:p w14:paraId="3E66EA12" w14:textId="77777777" w:rsidR="00CE29FD" w:rsidRPr="00282848" w:rsidRDefault="00CE29FD" w:rsidP="00A84C2C">
      <w:pPr>
        <w:pStyle w:val="Odstavekseznama"/>
        <w:numPr>
          <w:ilvl w:val="0"/>
          <w:numId w:val="102"/>
        </w:numPr>
        <w:spacing w:after="0"/>
        <w:ind w:left="714" w:hanging="357"/>
        <w:contextualSpacing w:val="0"/>
        <w:jc w:val="both"/>
        <w:rPr>
          <w:rFonts w:cs="Arial"/>
          <w:szCs w:val="20"/>
        </w:rPr>
      </w:pPr>
      <w:r w:rsidRPr="00282848">
        <w:rPr>
          <w:rFonts w:cs="Arial"/>
          <w:szCs w:val="20"/>
        </w:rPr>
        <w:t>Upoštevanje poslovnih izhodišč, ciljev in učinkov projekta;</w:t>
      </w:r>
    </w:p>
    <w:p w14:paraId="0D2E9101" w14:textId="77777777" w:rsidR="00CE29FD" w:rsidRPr="00282848" w:rsidRDefault="00CE29FD" w:rsidP="00A84C2C">
      <w:pPr>
        <w:pStyle w:val="Odstavekseznama"/>
        <w:numPr>
          <w:ilvl w:val="0"/>
          <w:numId w:val="102"/>
        </w:numPr>
        <w:spacing w:after="0"/>
        <w:contextualSpacing w:val="0"/>
        <w:jc w:val="both"/>
        <w:rPr>
          <w:rFonts w:cs="Arial"/>
          <w:szCs w:val="20"/>
        </w:rPr>
      </w:pPr>
      <w:r w:rsidRPr="00282848">
        <w:rPr>
          <w:rFonts w:cs="Arial"/>
          <w:szCs w:val="20"/>
        </w:rPr>
        <w:t xml:space="preserve">Vzpostavitev delovnega okolja; </w:t>
      </w:r>
    </w:p>
    <w:p w14:paraId="4E7D8C62" w14:textId="77777777" w:rsidR="00CE29FD" w:rsidRPr="00282848" w:rsidRDefault="00CE29FD" w:rsidP="00A84C2C">
      <w:pPr>
        <w:pStyle w:val="Odstavekseznama"/>
        <w:numPr>
          <w:ilvl w:val="0"/>
          <w:numId w:val="102"/>
        </w:numPr>
        <w:spacing w:after="0"/>
        <w:contextualSpacing w:val="0"/>
        <w:jc w:val="both"/>
        <w:rPr>
          <w:rFonts w:cs="Arial"/>
          <w:szCs w:val="20"/>
        </w:rPr>
      </w:pPr>
      <w:r w:rsidRPr="00282848">
        <w:rPr>
          <w:rFonts w:cs="Arial"/>
          <w:szCs w:val="20"/>
        </w:rPr>
        <w:t>Določitev organizacije projekta;</w:t>
      </w:r>
    </w:p>
    <w:p w14:paraId="417F6E35" w14:textId="77777777" w:rsidR="00CE29FD" w:rsidRPr="00282848" w:rsidRDefault="00CE29FD" w:rsidP="00A84C2C">
      <w:pPr>
        <w:pStyle w:val="Odstavekseznama"/>
        <w:numPr>
          <w:ilvl w:val="0"/>
          <w:numId w:val="102"/>
        </w:numPr>
        <w:spacing w:after="0"/>
        <w:contextualSpacing w:val="0"/>
        <w:jc w:val="both"/>
        <w:rPr>
          <w:rFonts w:cs="Arial"/>
          <w:szCs w:val="20"/>
        </w:rPr>
      </w:pPr>
      <w:r w:rsidRPr="00282848">
        <w:rPr>
          <w:rFonts w:cs="Arial"/>
          <w:szCs w:val="20"/>
        </w:rPr>
        <w:t>Določitev načina dela;</w:t>
      </w:r>
    </w:p>
    <w:p w14:paraId="50B3C297" w14:textId="77777777" w:rsidR="00CE29FD" w:rsidRPr="00282848" w:rsidRDefault="00CE29FD" w:rsidP="00A84C2C">
      <w:pPr>
        <w:pStyle w:val="Odstavekseznama"/>
        <w:numPr>
          <w:ilvl w:val="0"/>
          <w:numId w:val="102"/>
        </w:numPr>
        <w:spacing w:after="0"/>
        <w:contextualSpacing w:val="0"/>
        <w:jc w:val="both"/>
        <w:rPr>
          <w:rFonts w:cs="Arial"/>
          <w:szCs w:val="20"/>
        </w:rPr>
      </w:pPr>
      <w:r w:rsidRPr="00282848">
        <w:rPr>
          <w:rFonts w:cs="Arial"/>
          <w:szCs w:val="20"/>
        </w:rPr>
        <w:t>Določitev postopkov in standardov projektnega vodenja;</w:t>
      </w:r>
    </w:p>
    <w:p w14:paraId="1B3D04CF" w14:textId="77777777" w:rsidR="00CE29FD" w:rsidRPr="00282848" w:rsidRDefault="00CE29FD" w:rsidP="00A84C2C">
      <w:pPr>
        <w:pStyle w:val="Odstavekseznama"/>
        <w:numPr>
          <w:ilvl w:val="0"/>
          <w:numId w:val="102"/>
        </w:numPr>
        <w:spacing w:after="0"/>
        <w:contextualSpacing w:val="0"/>
        <w:jc w:val="both"/>
        <w:rPr>
          <w:rFonts w:cs="Arial"/>
          <w:szCs w:val="20"/>
        </w:rPr>
      </w:pPr>
      <w:r w:rsidRPr="00282848">
        <w:rPr>
          <w:rFonts w:cs="Arial"/>
          <w:szCs w:val="20"/>
        </w:rPr>
        <w:t>Določitev postopkov in standardov uvajanja CRM rešitve;</w:t>
      </w:r>
    </w:p>
    <w:p w14:paraId="0EEE2689" w14:textId="77777777" w:rsidR="00CE29FD" w:rsidRPr="00282848" w:rsidRDefault="00CE29FD" w:rsidP="00A84C2C">
      <w:pPr>
        <w:pStyle w:val="Odstavekseznama"/>
        <w:numPr>
          <w:ilvl w:val="0"/>
          <w:numId w:val="102"/>
        </w:numPr>
        <w:spacing w:after="0"/>
        <w:contextualSpacing w:val="0"/>
        <w:jc w:val="both"/>
        <w:rPr>
          <w:rFonts w:cs="Arial"/>
          <w:szCs w:val="20"/>
        </w:rPr>
      </w:pPr>
      <w:r w:rsidRPr="00282848">
        <w:rPr>
          <w:rFonts w:cs="Arial"/>
          <w:szCs w:val="20"/>
        </w:rPr>
        <w:t>Vzpostavitev razvojnega okolja in testnega okolja na strani izvajalčeve rešitve v oblaku;</w:t>
      </w:r>
    </w:p>
    <w:p w14:paraId="6149051F" w14:textId="77777777" w:rsidR="00CE29FD" w:rsidRPr="00282848" w:rsidRDefault="00CE29FD" w:rsidP="00A84C2C">
      <w:pPr>
        <w:pStyle w:val="Odstavekseznama"/>
        <w:numPr>
          <w:ilvl w:val="0"/>
          <w:numId w:val="102"/>
        </w:numPr>
        <w:spacing w:after="0"/>
        <w:contextualSpacing w:val="0"/>
        <w:jc w:val="both"/>
        <w:rPr>
          <w:rFonts w:cs="Arial"/>
          <w:szCs w:val="20"/>
        </w:rPr>
      </w:pPr>
      <w:r w:rsidRPr="00282848">
        <w:rPr>
          <w:rFonts w:cs="Arial"/>
          <w:szCs w:val="20"/>
        </w:rPr>
        <w:t>Terminski načrt projekta (B2B in B2C);</w:t>
      </w:r>
    </w:p>
    <w:p w14:paraId="49566EAC" w14:textId="77777777" w:rsidR="00CE29FD" w:rsidRPr="00282848" w:rsidRDefault="00CE29FD" w:rsidP="00A84C2C">
      <w:pPr>
        <w:pStyle w:val="Odstavekseznama"/>
        <w:numPr>
          <w:ilvl w:val="0"/>
          <w:numId w:val="102"/>
        </w:numPr>
        <w:spacing w:after="60"/>
        <w:ind w:left="714" w:hanging="357"/>
        <w:contextualSpacing w:val="0"/>
        <w:jc w:val="both"/>
        <w:rPr>
          <w:rFonts w:cs="Arial"/>
          <w:szCs w:val="20"/>
        </w:rPr>
      </w:pPr>
      <w:r w:rsidRPr="00282848">
        <w:rPr>
          <w:rFonts w:cs="Arial"/>
          <w:szCs w:val="20"/>
        </w:rPr>
        <w:t xml:space="preserve">Zagonski sestanek »Kick-off« projekta. </w:t>
      </w:r>
    </w:p>
    <w:p w14:paraId="13E0925B" w14:textId="77777777" w:rsidR="00CE29FD" w:rsidRPr="00282848" w:rsidRDefault="00CE29FD" w:rsidP="00B33630">
      <w:pPr>
        <w:pStyle w:val="Brezrazmikov"/>
        <w:spacing w:after="160" w:line="259" w:lineRule="auto"/>
        <w:jc w:val="both"/>
        <w:rPr>
          <w:rFonts w:ascii="Arial" w:eastAsia="Times New Roman" w:hAnsi="Arial" w:cs="Arial"/>
          <w:sz w:val="20"/>
          <w:szCs w:val="20"/>
        </w:rPr>
      </w:pPr>
      <w:r w:rsidRPr="00282848">
        <w:rPr>
          <w:rFonts w:ascii="Arial" w:hAnsi="Arial" w:cs="Arial"/>
          <w:sz w:val="20"/>
          <w:szCs w:val="20"/>
          <w:lang w:eastAsia="sl-SI"/>
        </w:rPr>
        <w:t xml:space="preserve">V okviru faze se izvede tudi priprava načrta poslovanja BBP - Načrt poslovnih procesov (TO-BE). </w:t>
      </w:r>
      <w:r w:rsidRPr="00282848">
        <w:rPr>
          <w:rFonts w:ascii="Arial" w:eastAsia="Times New Roman" w:hAnsi="Arial" w:cs="Arial"/>
          <w:sz w:val="20"/>
          <w:szCs w:val="20"/>
        </w:rPr>
        <w:t>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avtorizacijskih shem za različne uporabniške vloge ter načrt izvedbe vseh zahtevanih integracij. Faza je zaključena, ko naročnik potrdi funkcionalno specifikacijo rešitve.</w:t>
      </w:r>
    </w:p>
    <w:p w14:paraId="327EEED6" w14:textId="0452C964" w:rsidR="00CE29FD" w:rsidRPr="00282848" w:rsidRDefault="00CE29FD" w:rsidP="00B33630">
      <w:pPr>
        <w:pStyle w:val="Brezrazmikov"/>
        <w:spacing w:after="100" w:afterAutospacing="1" w:line="259" w:lineRule="auto"/>
        <w:jc w:val="both"/>
        <w:rPr>
          <w:rFonts w:ascii="Arial" w:hAnsi="Arial" w:cs="Arial"/>
          <w:sz w:val="20"/>
          <w:szCs w:val="20"/>
          <w:lang w:eastAsia="sl-SI"/>
        </w:rPr>
      </w:pPr>
      <w:r w:rsidRPr="00282848">
        <w:rPr>
          <w:rFonts w:ascii="Arial" w:hAnsi="Arial" w:cs="Arial"/>
          <w:sz w:val="20"/>
          <w:szCs w:val="20"/>
          <w:lang w:eastAsia="sl-SI"/>
        </w:rPr>
        <w:t>Faza je zaključena, ko naročnik potrdi načrt.</w:t>
      </w:r>
    </w:p>
    <w:p w14:paraId="4A9D6879" w14:textId="77777777" w:rsidR="00CE29FD" w:rsidRPr="00282848" w:rsidRDefault="00CE29FD" w:rsidP="00A84C2C">
      <w:pPr>
        <w:pStyle w:val="Brezrazmikov"/>
        <w:numPr>
          <w:ilvl w:val="0"/>
          <w:numId w:val="99"/>
        </w:numPr>
        <w:spacing w:after="60" w:line="259" w:lineRule="auto"/>
        <w:ind w:left="357" w:hanging="357"/>
        <w:jc w:val="both"/>
        <w:rPr>
          <w:rFonts w:ascii="Arial" w:hAnsi="Arial" w:cs="Arial"/>
          <w:sz w:val="20"/>
          <w:szCs w:val="20"/>
          <w:u w:val="single"/>
          <w:lang w:eastAsia="sl-SI"/>
        </w:rPr>
      </w:pPr>
      <w:r w:rsidRPr="00282848">
        <w:rPr>
          <w:rFonts w:ascii="Arial" w:hAnsi="Arial" w:cs="Arial"/>
          <w:sz w:val="20"/>
          <w:szCs w:val="20"/>
          <w:u w:val="single"/>
          <w:lang w:eastAsia="sl-SI"/>
        </w:rPr>
        <w:lastRenderedPageBreak/>
        <w:t>Faza 2: Realizacija – vpeljava sistema in testiranje</w:t>
      </w:r>
    </w:p>
    <w:p w14:paraId="13BDD6E8" w14:textId="77777777" w:rsidR="00CE29FD" w:rsidRPr="00282848" w:rsidRDefault="00CE29FD" w:rsidP="00B33630">
      <w:pPr>
        <w:jc w:val="both"/>
        <w:rPr>
          <w:rFonts w:eastAsia="Times New Roman" w:cs="Arial"/>
          <w:szCs w:val="20"/>
        </w:rPr>
      </w:pPr>
      <w:r w:rsidRPr="00282848">
        <w:rPr>
          <w:rFonts w:eastAsia="Times New Roman" w:cs="Arial"/>
          <w:szCs w:val="20"/>
        </w:rPr>
        <w:t xml:space="preserve">V tej fazi izvajalec pripravlja sistem v skladu z zahtevami naročnika, kot so bile določene v fazi načrta poslovnih procesov t.i. BBP. Istočasno se v veliki meri prenaša znanje CRM strokovnjakov na člane projektne skupine naročnika. Faza realizacije med drugimi vključuje sledeče najpomembnejše naloge: </w:t>
      </w:r>
    </w:p>
    <w:p w14:paraId="74EA39CD"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 xml:space="preserve">Osnovna konfiguracija CRM sistema in potrditev; </w:t>
      </w:r>
    </w:p>
    <w:p w14:paraId="58B85E2A" w14:textId="4B3DE970" w:rsidR="00CE29FD" w:rsidRPr="00282848" w:rsidRDefault="00CE29FD" w:rsidP="00A84C2C">
      <w:pPr>
        <w:pStyle w:val="Odstavekseznama"/>
        <w:numPr>
          <w:ilvl w:val="0"/>
          <w:numId w:val="103"/>
        </w:numPr>
        <w:tabs>
          <w:tab w:val="left" w:pos="3331"/>
        </w:tabs>
        <w:spacing w:after="0"/>
        <w:ind w:left="714" w:hanging="357"/>
        <w:contextualSpacing w:val="0"/>
        <w:jc w:val="both"/>
        <w:rPr>
          <w:rFonts w:cs="Arial"/>
          <w:szCs w:val="20"/>
        </w:rPr>
      </w:pPr>
      <w:r w:rsidRPr="00282848">
        <w:rPr>
          <w:rFonts w:cs="Arial"/>
          <w:szCs w:val="20"/>
        </w:rPr>
        <w:t>Končna konfiguracija in potrditev;</w:t>
      </w:r>
      <w:r w:rsidR="00364633" w:rsidRPr="00282848">
        <w:rPr>
          <w:rFonts w:cs="Arial"/>
          <w:szCs w:val="20"/>
        </w:rPr>
        <w:tab/>
      </w:r>
    </w:p>
    <w:p w14:paraId="3401524A"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Integracijsko testiranje;</w:t>
      </w:r>
    </w:p>
    <w:p w14:paraId="31BEC357" w14:textId="1A57DD76"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 xml:space="preserve">Upravljanje sistema vključno s plani testiranja, vzpostavitvijo okolja za kontrolo kvalitete </w:t>
      </w:r>
      <w:r w:rsidR="00364633" w:rsidRPr="00282848">
        <w:rPr>
          <w:rFonts w:cs="Arial"/>
          <w:szCs w:val="20"/>
        </w:rPr>
        <w:t xml:space="preserve">in testiranje </w:t>
      </w:r>
      <w:r w:rsidRPr="00282848">
        <w:rPr>
          <w:rFonts w:cs="Arial"/>
          <w:szCs w:val="20"/>
        </w:rPr>
        <w:t>CRM sistema;</w:t>
      </w:r>
    </w:p>
    <w:p w14:paraId="7E58AE01"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Razvoj vmesnikov z ostalimi sistemi;</w:t>
      </w:r>
    </w:p>
    <w:p w14:paraId="2B184E8E"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 xml:space="preserve">Razvoj dopolnitev; </w:t>
      </w:r>
    </w:p>
    <w:p w14:paraId="5E8A7088"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Izvedba izobraževanja ključnih uporabnikov;</w:t>
      </w:r>
    </w:p>
    <w:p w14:paraId="000BEE2C"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Vzpostavitev konceptov avtorizacije in dostopov;</w:t>
      </w:r>
    </w:p>
    <w:p w14:paraId="64BCBC83"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 xml:space="preserve">Vzpostavitev sistema arhiviranja; </w:t>
      </w:r>
    </w:p>
    <w:p w14:paraId="3798E614"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 xml:space="preserve">Priprava matičnih podatkov; </w:t>
      </w:r>
    </w:p>
    <w:p w14:paraId="7FBF515F" w14:textId="77777777" w:rsidR="00CE29FD" w:rsidRPr="00282848" w:rsidRDefault="00CE29FD" w:rsidP="00A84C2C">
      <w:pPr>
        <w:pStyle w:val="Odstavekseznama"/>
        <w:numPr>
          <w:ilvl w:val="0"/>
          <w:numId w:val="103"/>
        </w:numPr>
        <w:spacing w:after="0"/>
        <w:ind w:left="714" w:hanging="357"/>
        <w:contextualSpacing w:val="0"/>
        <w:jc w:val="both"/>
        <w:rPr>
          <w:rFonts w:cs="Arial"/>
          <w:szCs w:val="20"/>
        </w:rPr>
      </w:pPr>
      <w:r w:rsidRPr="00282848">
        <w:rPr>
          <w:rFonts w:cs="Arial"/>
          <w:szCs w:val="20"/>
        </w:rPr>
        <w:t>Osnovna konfiguracija in končna konfiguracija ter končni integracijski testi;</w:t>
      </w:r>
    </w:p>
    <w:p w14:paraId="69A1ADFC" w14:textId="77777777" w:rsidR="00CE29FD" w:rsidRPr="00282848" w:rsidRDefault="00CE29FD" w:rsidP="00A84C2C">
      <w:pPr>
        <w:pStyle w:val="Odstavekseznama"/>
        <w:numPr>
          <w:ilvl w:val="0"/>
          <w:numId w:val="103"/>
        </w:numPr>
        <w:ind w:left="714" w:hanging="357"/>
        <w:contextualSpacing w:val="0"/>
        <w:jc w:val="both"/>
        <w:rPr>
          <w:rFonts w:cs="Arial"/>
          <w:szCs w:val="20"/>
        </w:rPr>
      </w:pPr>
      <w:r w:rsidRPr="00282848">
        <w:rPr>
          <w:rFonts w:cs="Arial"/>
          <w:szCs w:val="20"/>
        </w:rPr>
        <w:t>Izdelava dokumentacije za končne uporabnike in izobraževanje.</w:t>
      </w:r>
    </w:p>
    <w:p w14:paraId="7A9C7BC7" w14:textId="77777777" w:rsidR="00CE29FD" w:rsidRPr="00282848" w:rsidRDefault="00CE29FD" w:rsidP="00B33630">
      <w:pPr>
        <w:jc w:val="both"/>
        <w:rPr>
          <w:rFonts w:eastAsia="Times New Roman" w:cs="Arial"/>
          <w:szCs w:val="20"/>
        </w:rPr>
      </w:pPr>
      <w:r w:rsidRPr="00282848">
        <w:rPr>
          <w:rFonts w:eastAsia="Times New Roman" w:cs="Arial"/>
          <w:szCs w:val="20"/>
        </w:rPr>
        <w:t>Faza je zaključena, ko je sistem v celoti pripravljen v testnem okolju in naročnik to potrdi s prevzemnim zapisnikom za vsako vsebinsko področje posebej.</w:t>
      </w:r>
    </w:p>
    <w:p w14:paraId="60457C53" w14:textId="77777777" w:rsidR="00CE29FD" w:rsidRPr="00282848" w:rsidRDefault="00CE29FD" w:rsidP="00A84C2C">
      <w:pPr>
        <w:pStyle w:val="Brezrazmikov"/>
        <w:numPr>
          <w:ilvl w:val="0"/>
          <w:numId w:val="99"/>
        </w:numPr>
        <w:spacing w:after="60" w:line="259" w:lineRule="auto"/>
        <w:ind w:left="357" w:hanging="357"/>
        <w:jc w:val="both"/>
        <w:rPr>
          <w:rFonts w:ascii="Arial" w:hAnsi="Arial" w:cs="Arial"/>
          <w:sz w:val="20"/>
          <w:szCs w:val="20"/>
          <w:u w:val="single"/>
          <w:lang w:eastAsia="sl-SI"/>
        </w:rPr>
      </w:pPr>
      <w:r w:rsidRPr="00282848">
        <w:rPr>
          <w:rFonts w:ascii="Arial" w:hAnsi="Arial" w:cs="Arial"/>
          <w:sz w:val="20"/>
          <w:szCs w:val="20"/>
          <w:u w:val="single"/>
          <w:lang w:eastAsia="sl-SI"/>
        </w:rPr>
        <w:t>Faza 3: Končna priprava in testiranje rešitve - kontrola kakovosti in izobraževanje</w:t>
      </w:r>
    </w:p>
    <w:p w14:paraId="64BF5FE1" w14:textId="77777777" w:rsidR="00CE29FD" w:rsidRPr="00282848" w:rsidRDefault="00CE29FD" w:rsidP="00B33630">
      <w:pPr>
        <w:jc w:val="both"/>
        <w:rPr>
          <w:rFonts w:eastAsia="Calibri" w:cs="Arial"/>
          <w:szCs w:val="20"/>
        </w:rPr>
      </w:pPr>
      <w:r w:rsidRPr="00282848">
        <w:rPr>
          <w:rFonts w:eastAsia="Calibri" w:cs="Arial"/>
          <w:szCs w:val="20"/>
        </w:rPr>
        <w:t xml:space="preserve">V tej fazi se pripravi vse za dejansko uvedbo sistema. Faza končne priprave med drugim vključuje sledeče najpomembnejše naloge: </w:t>
      </w:r>
    </w:p>
    <w:p w14:paraId="1CCE31E0"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Na tem mestu je potrebno odpraviti vsa odprta vprašanja in nejasnosti glede sistema;</w:t>
      </w:r>
    </w:p>
    <w:p w14:paraId="2D5C30DF"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Izboljšanje plana za prehod v živo (definiranje vitalnih točk poslovanja) in podpore v produkciji;</w:t>
      </w:r>
    </w:p>
    <w:p w14:paraId="44CBB454"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 xml:space="preserve">Končni vsebinski in integracijski testi; </w:t>
      </w:r>
    </w:p>
    <w:p w14:paraId="55D1C1C5"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Priprava in kontrola matičnih podatkov;</w:t>
      </w:r>
    </w:p>
    <w:p w14:paraId="6B0398CD"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Pregled in testiranje aplikativnih programskih vmesnikov (API);</w:t>
      </w:r>
    </w:p>
    <w:p w14:paraId="0409E271"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 xml:space="preserve">Integracijsko testiranje in potrditev testnih scenarijev; </w:t>
      </w:r>
    </w:p>
    <w:p w14:paraId="0A40C72C"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 xml:space="preserve">Priprava in izvedba izobraževanja končnih uporabnikov in dopolnitev uporabniških navodil; </w:t>
      </w:r>
    </w:p>
    <w:p w14:paraId="72258659" w14:textId="77777777" w:rsidR="00CE29FD" w:rsidRPr="00282848" w:rsidRDefault="00CE29FD" w:rsidP="00A84C2C">
      <w:pPr>
        <w:pStyle w:val="Odstavekseznama"/>
        <w:numPr>
          <w:ilvl w:val="0"/>
          <w:numId w:val="104"/>
        </w:numPr>
        <w:spacing w:before="200" w:after="200"/>
        <w:jc w:val="both"/>
        <w:rPr>
          <w:rFonts w:cs="Arial"/>
          <w:szCs w:val="20"/>
        </w:rPr>
      </w:pPr>
      <w:r w:rsidRPr="00282848">
        <w:rPr>
          <w:rFonts w:cs="Arial"/>
          <w:szCs w:val="20"/>
        </w:rPr>
        <w:t>Priprava na prehod v produkcijo:</w:t>
      </w:r>
    </w:p>
    <w:p w14:paraId="249FFA59" w14:textId="77777777" w:rsidR="00CE29FD" w:rsidRPr="00282848" w:rsidRDefault="00CE29FD" w:rsidP="00A84C2C">
      <w:pPr>
        <w:pStyle w:val="Odstavekseznama"/>
        <w:numPr>
          <w:ilvl w:val="0"/>
          <w:numId w:val="105"/>
        </w:numPr>
        <w:spacing w:before="200" w:after="200"/>
        <w:jc w:val="both"/>
        <w:rPr>
          <w:rFonts w:cs="Arial"/>
          <w:szCs w:val="20"/>
        </w:rPr>
      </w:pPr>
      <w:r w:rsidRPr="00282848">
        <w:rPr>
          <w:rFonts w:cs="Arial"/>
          <w:szCs w:val="20"/>
        </w:rPr>
        <w:t>Načrt prehoda v produkcijo in priprave na upravljanje z CRM sistemom;</w:t>
      </w:r>
    </w:p>
    <w:p w14:paraId="2853DF1B" w14:textId="77777777" w:rsidR="00CE29FD" w:rsidRPr="00282848" w:rsidRDefault="00CE29FD" w:rsidP="00A84C2C">
      <w:pPr>
        <w:pStyle w:val="Odstavekseznama"/>
        <w:numPr>
          <w:ilvl w:val="0"/>
          <w:numId w:val="105"/>
        </w:numPr>
        <w:spacing w:before="200" w:after="200"/>
        <w:jc w:val="both"/>
        <w:rPr>
          <w:rFonts w:cs="Arial"/>
          <w:szCs w:val="20"/>
        </w:rPr>
      </w:pPr>
      <w:r w:rsidRPr="00282848">
        <w:rPr>
          <w:rFonts w:cs="Arial"/>
          <w:szCs w:val="20"/>
        </w:rPr>
        <w:t>Predaja posameznega vsebinskega sklopa CRM sistema naprednim uporabnikom;</w:t>
      </w:r>
    </w:p>
    <w:p w14:paraId="34A2E02F" w14:textId="77777777" w:rsidR="00CE29FD" w:rsidRPr="00282848" w:rsidRDefault="00CE29FD" w:rsidP="00A84C2C">
      <w:pPr>
        <w:pStyle w:val="Odstavekseznama"/>
        <w:numPr>
          <w:ilvl w:val="0"/>
          <w:numId w:val="105"/>
        </w:numPr>
        <w:spacing w:before="200" w:after="200"/>
        <w:jc w:val="both"/>
        <w:rPr>
          <w:rFonts w:cs="Arial"/>
          <w:szCs w:val="20"/>
        </w:rPr>
      </w:pPr>
      <w:r w:rsidRPr="00282848">
        <w:rPr>
          <w:rFonts w:cs="Arial"/>
          <w:szCs w:val="20"/>
        </w:rPr>
        <w:t>Določitev in predaja upravljanja sistema administratorju CRM sistema na strani naročnika;</w:t>
      </w:r>
    </w:p>
    <w:p w14:paraId="677F2897" w14:textId="77777777" w:rsidR="00CE29FD" w:rsidRPr="00282848" w:rsidRDefault="00CE29FD" w:rsidP="00A84C2C">
      <w:pPr>
        <w:pStyle w:val="Odstavekseznama"/>
        <w:numPr>
          <w:ilvl w:val="0"/>
          <w:numId w:val="105"/>
        </w:numPr>
        <w:spacing w:before="200" w:after="200"/>
        <w:jc w:val="both"/>
        <w:rPr>
          <w:rFonts w:cs="Arial"/>
          <w:szCs w:val="20"/>
        </w:rPr>
      </w:pPr>
      <w:r w:rsidRPr="00282848">
        <w:rPr>
          <w:rFonts w:cs="Arial"/>
          <w:szCs w:val="20"/>
        </w:rPr>
        <w:t>Potrditev prehoda v produkcijo s strani projektnega sveta in članov projektnih skupin;</w:t>
      </w:r>
    </w:p>
    <w:p w14:paraId="14450791" w14:textId="77777777" w:rsidR="00CE29FD" w:rsidRPr="00282848" w:rsidRDefault="00CE29FD" w:rsidP="00A84C2C">
      <w:pPr>
        <w:pStyle w:val="Odstavekseznama"/>
        <w:numPr>
          <w:ilvl w:val="0"/>
          <w:numId w:val="105"/>
        </w:numPr>
        <w:spacing w:before="200" w:after="200"/>
        <w:jc w:val="both"/>
        <w:rPr>
          <w:rFonts w:cs="Arial"/>
          <w:szCs w:val="20"/>
        </w:rPr>
      </w:pPr>
      <w:r w:rsidRPr="00282848">
        <w:rPr>
          <w:rFonts w:cs="Arial"/>
          <w:szCs w:val="20"/>
        </w:rPr>
        <w:t>Ureditev pogodbenih odnosov z udeleženimi subjekti;</w:t>
      </w:r>
    </w:p>
    <w:p w14:paraId="37400FEE" w14:textId="77777777" w:rsidR="00CE29FD" w:rsidRPr="00282848" w:rsidRDefault="00CE29FD" w:rsidP="00A84C2C">
      <w:pPr>
        <w:pStyle w:val="Odstavekseznama"/>
        <w:numPr>
          <w:ilvl w:val="0"/>
          <w:numId w:val="105"/>
        </w:numPr>
        <w:spacing w:after="60"/>
        <w:ind w:left="1066" w:hanging="357"/>
        <w:contextualSpacing w:val="0"/>
        <w:jc w:val="both"/>
        <w:rPr>
          <w:rFonts w:cs="Arial"/>
          <w:szCs w:val="20"/>
        </w:rPr>
      </w:pPr>
      <w:r w:rsidRPr="00282848">
        <w:rPr>
          <w:rFonts w:cs="Arial"/>
          <w:szCs w:val="20"/>
        </w:rPr>
        <w:t>Končne priprave pred delovanjem v živo – produkcijo.</w:t>
      </w:r>
    </w:p>
    <w:p w14:paraId="2FAFF787" w14:textId="77777777" w:rsidR="00CE29FD" w:rsidRPr="00282848" w:rsidRDefault="00CE29FD" w:rsidP="00A84C2C">
      <w:pPr>
        <w:pStyle w:val="Odstavekseznama"/>
        <w:numPr>
          <w:ilvl w:val="0"/>
          <w:numId w:val="106"/>
        </w:numPr>
        <w:spacing w:before="200" w:after="200"/>
        <w:jc w:val="both"/>
        <w:rPr>
          <w:rFonts w:cs="Arial"/>
          <w:szCs w:val="20"/>
        </w:rPr>
      </w:pPr>
      <w:r w:rsidRPr="00282848">
        <w:rPr>
          <w:rFonts w:cs="Arial"/>
          <w:szCs w:val="20"/>
        </w:rPr>
        <w:t xml:space="preserve">Prehod v produkcijo. </w:t>
      </w:r>
    </w:p>
    <w:p w14:paraId="0CB7B643" w14:textId="77777777" w:rsidR="00CE29FD" w:rsidRPr="00282848" w:rsidRDefault="00CE29FD" w:rsidP="00B33630">
      <w:pPr>
        <w:jc w:val="both"/>
        <w:rPr>
          <w:rFonts w:cs="Arial"/>
          <w:szCs w:val="20"/>
        </w:rPr>
      </w:pPr>
      <w:r w:rsidRPr="00282848">
        <w:rPr>
          <w:rFonts w:eastAsia="Calibri" w:cs="Arial"/>
          <w:szCs w:val="20"/>
        </w:rPr>
        <w:t xml:space="preserve">Faza se zaključi s prehodom v produkcijo. Naročnik to potrdi s prevzemnim zapisnikom </w:t>
      </w:r>
      <w:r w:rsidRPr="00282848">
        <w:rPr>
          <w:rFonts w:eastAsia="Times New Roman" w:cs="Arial"/>
          <w:szCs w:val="20"/>
        </w:rPr>
        <w:t>za vsako vsebinsko področje posebej.</w:t>
      </w:r>
    </w:p>
    <w:p w14:paraId="7ED7CF00" w14:textId="77777777" w:rsidR="00CE29FD" w:rsidRPr="00282848" w:rsidRDefault="00CE29FD" w:rsidP="00A84C2C">
      <w:pPr>
        <w:pStyle w:val="Brezrazmikov"/>
        <w:numPr>
          <w:ilvl w:val="0"/>
          <w:numId w:val="99"/>
        </w:numPr>
        <w:spacing w:after="60" w:line="259" w:lineRule="auto"/>
        <w:ind w:left="357" w:hanging="357"/>
        <w:jc w:val="both"/>
        <w:rPr>
          <w:rFonts w:ascii="Arial" w:hAnsi="Arial" w:cs="Arial"/>
          <w:sz w:val="20"/>
          <w:szCs w:val="20"/>
          <w:u w:val="single"/>
          <w:lang w:eastAsia="sl-SI"/>
        </w:rPr>
      </w:pPr>
      <w:r w:rsidRPr="00282848">
        <w:rPr>
          <w:rFonts w:ascii="Arial" w:hAnsi="Arial" w:cs="Arial"/>
          <w:sz w:val="20"/>
          <w:szCs w:val="20"/>
          <w:u w:val="single"/>
          <w:lang w:eastAsia="sl-SI"/>
        </w:rPr>
        <w:t>Faza 4: Delovanje v živo in podpora</w:t>
      </w:r>
    </w:p>
    <w:p w14:paraId="382D28B7" w14:textId="77777777" w:rsidR="00CE29FD" w:rsidRPr="00282848" w:rsidRDefault="00CE29FD" w:rsidP="00B33630">
      <w:pPr>
        <w:jc w:val="both"/>
        <w:rPr>
          <w:rFonts w:eastAsia="Calibri" w:cs="Arial"/>
          <w:szCs w:val="20"/>
        </w:rPr>
      </w:pPr>
      <w:r w:rsidRPr="00282848">
        <w:rPr>
          <w:rFonts w:cs="Arial"/>
          <w:szCs w:val="20"/>
          <w:lang w:eastAsia="en-GB"/>
        </w:rPr>
        <w:t>Delovanje v živo in podpora po prehodu v produkcijo, poročila o izvajanju investicije.</w:t>
      </w:r>
    </w:p>
    <w:p w14:paraId="377FB5BE" w14:textId="77777777" w:rsidR="00CE29FD" w:rsidRPr="00282848" w:rsidRDefault="00CE29FD" w:rsidP="00B33630">
      <w:pPr>
        <w:jc w:val="both"/>
        <w:rPr>
          <w:rFonts w:eastAsia="Calibri" w:cs="Arial"/>
          <w:szCs w:val="20"/>
        </w:rPr>
      </w:pPr>
      <w:r w:rsidRPr="00282848">
        <w:rPr>
          <w:rFonts w:eastAsia="Calibri" w:cs="Arial"/>
          <w:szCs w:val="20"/>
        </w:rPr>
        <w:t>V tej fazi se zagotovi podpora končnim uporabnikom pri njihovem delu in rešuje tekoča problematika. Poskusno obdobje obratovanja je zaključeno po preteku dveh mesecev od prehoda v produkcijo in potem, ko naročnik s prevzemnim zapisnikom potrdi, da informacijski sistem deluje v skladu s pogodbenimi obveznostmi.</w:t>
      </w:r>
    </w:p>
    <w:p w14:paraId="396C1BE1" w14:textId="77777777" w:rsidR="00CE29FD" w:rsidRPr="00282848" w:rsidRDefault="00CE29FD" w:rsidP="00B33630">
      <w:pPr>
        <w:pStyle w:val="Brezrazmikov"/>
        <w:spacing w:after="160" w:line="259" w:lineRule="auto"/>
        <w:jc w:val="both"/>
        <w:rPr>
          <w:rFonts w:ascii="Arial" w:hAnsi="Arial" w:cs="Arial"/>
          <w:sz w:val="20"/>
          <w:szCs w:val="20"/>
        </w:rPr>
      </w:pPr>
      <w:r w:rsidRPr="00282848">
        <w:rPr>
          <w:rFonts w:ascii="Arial" w:hAnsi="Arial" w:cs="Arial"/>
          <w:sz w:val="20"/>
          <w:szCs w:val="20"/>
        </w:rPr>
        <w:t xml:space="preserve">Rešitev mora biti uvedena v roku desetih (10) mesecev </w:t>
      </w:r>
      <w:r w:rsidRPr="00282848">
        <w:rPr>
          <w:rFonts w:ascii="Arial" w:eastAsia="Times New Roman" w:hAnsi="Arial" w:cs="Arial"/>
          <w:sz w:val="20"/>
          <w:szCs w:val="20"/>
        </w:rPr>
        <w:t>od dneva obojestranskega podpisa pogodbe.</w:t>
      </w:r>
    </w:p>
    <w:p w14:paraId="70AB90B1" w14:textId="77777777" w:rsidR="00CE29FD" w:rsidRPr="00282848" w:rsidRDefault="00CE29FD" w:rsidP="00B33630">
      <w:pPr>
        <w:pStyle w:val="Brezrazmikov"/>
        <w:spacing w:after="160" w:line="259" w:lineRule="auto"/>
        <w:jc w:val="both"/>
        <w:rPr>
          <w:rFonts w:ascii="Arial" w:hAnsi="Arial" w:cs="Arial"/>
          <w:sz w:val="20"/>
          <w:szCs w:val="20"/>
          <w:lang w:eastAsia="sl-SI"/>
        </w:rPr>
      </w:pPr>
      <w:r w:rsidRPr="00282848">
        <w:rPr>
          <w:rFonts w:ascii="Arial" w:hAnsi="Arial" w:cs="Arial"/>
          <w:sz w:val="20"/>
          <w:szCs w:val="20"/>
        </w:rPr>
        <w:t xml:space="preserve">Podroben terminski načrt projekta izdelata naročnik in ponudnik po podpisu pogodbe in sicer ločeno v okviru projektov </w:t>
      </w:r>
      <w:r w:rsidRPr="00282848">
        <w:rPr>
          <w:rFonts w:ascii="Arial" w:hAnsi="Arial" w:cs="Arial"/>
          <w:sz w:val="20"/>
          <w:szCs w:val="20"/>
          <w:lang w:eastAsia="sl-SI"/>
        </w:rPr>
        <w:t>B2B (upravljanje odnosov s poslovnimi partnerji) in B2C (upravljanje odnosov s potniki).</w:t>
      </w:r>
    </w:p>
    <w:p w14:paraId="64E875AE" w14:textId="77777777" w:rsidR="00CE29FD" w:rsidRPr="00282848" w:rsidRDefault="00CE29FD" w:rsidP="00B33630">
      <w:pPr>
        <w:pStyle w:val="Brezrazmikov"/>
        <w:spacing w:line="259" w:lineRule="auto"/>
        <w:jc w:val="both"/>
        <w:rPr>
          <w:rFonts w:ascii="Arial" w:hAnsi="Arial" w:cs="Arial"/>
          <w:sz w:val="20"/>
          <w:szCs w:val="20"/>
          <w:lang w:eastAsia="sl-SI"/>
        </w:rPr>
      </w:pPr>
      <w:r w:rsidRPr="00282848">
        <w:rPr>
          <w:rFonts w:ascii="Arial" w:hAnsi="Arial" w:cs="Arial"/>
          <w:sz w:val="20"/>
          <w:szCs w:val="20"/>
          <w:lang w:eastAsia="sl-SI"/>
        </w:rPr>
        <w:lastRenderedPageBreak/>
        <w:t xml:space="preserve">Faze izvedbe projektov se samostojno izvajajo v okviru projekta CRM Mobilnost (B2C) in CRM TIS (B2B). Kontrolne točke posameznega področja potrjuje projektni svet vsakega projekta posebej. Kontrolne točke, ki so vezane na dinamiko plačil izvajalcev so prav tako ločene na vsebinski področji in s tem projekta »CRM Mobilnost« in »CRM TIS«. </w:t>
      </w:r>
    </w:p>
    <w:p w14:paraId="036139DE" w14:textId="77777777" w:rsidR="00CE29FD" w:rsidRPr="00282848" w:rsidRDefault="00CE29FD" w:rsidP="00CE29FD">
      <w:pPr>
        <w:jc w:val="both"/>
        <w:rPr>
          <w:rFonts w:cs="Arial"/>
          <w:szCs w:val="20"/>
        </w:rPr>
      </w:pPr>
    </w:p>
    <w:p w14:paraId="0CB68B12" w14:textId="77777777" w:rsidR="00E60CB4" w:rsidRPr="00282848" w:rsidRDefault="00E60CB4" w:rsidP="00CE29FD">
      <w:pPr>
        <w:jc w:val="both"/>
        <w:rPr>
          <w:rFonts w:cs="Arial"/>
          <w:szCs w:val="20"/>
        </w:rPr>
      </w:pPr>
    </w:p>
    <w:p w14:paraId="5201E5B0" w14:textId="77777777" w:rsidR="00E60CB4" w:rsidRPr="00282848" w:rsidRDefault="00E60CB4" w:rsidP="00CE29FD">
      <w:pPr>
        <w:jc w:val="both"/>
        <w:rPr>
          <w:rFonts w:cs="Arial"/>
          <w:szCs w:val="20"/>
        </w:rPr>
      </w:pPr>
    </w:p>
    <w:p w14:paraId="2DD57AF6" w14:textId="77777777" w:rsidR="00E60CB4" w:rsidRPr="00282848" w:rsidRDefault="00E60CB4" w:rsidP="00CE29FD">
      <w:pPr>
        <w:jc w:val="both"/>
        <w:rPr>
          <w:rFonts w:cs="Arial"/>
          <w:szCs w:val="20"/>
        </w:rPr>
      </w:pPr>
    </w:p>
    <w:p w14:paraId="4D05E041" w14:textId="77777777" w:rsidR="00FF4FEE" w:rsidRPr="00282848" w:rsidRDefault="00FF4FEE" w:rsidP="005613E2">
      <w:pPr>
        <w:jc w:val="both"/>
        <w:rPr>
          <w:rFonts w:cs="Arial"/>
        </w:rPr>
      </w:pPr>
      <w:r w:rsidRPr="00282848">
        <w:rPr>
          <w:rFonts w:cs="Arial"/>
          <w:shd w:val="clear" w:color="auto" w:fill="FCFDCF"/>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shd w:val="clear" w:color="auto" w:fill="FCFDCF"/>
        </w:rPr>
        <w:t>Podpis pooblaščene osebe</w:t>
      </w:r>
      <w:r w:rsidRPr="00282848">
        <w:rPr>
          <w:rFonts w:cs="Arial"/>
        </w:rPr>
        <w:t>:</w:t>
      </w:r>
    </w:p>
    <w:p w14:paraId="55EC3CD2" w14:textId="77777777" w:rsidR="00D501ED" w:rsidRPr="00282848" w:rsidRDefault="00D501ED" w:rsidP="00D501ED">
      <w:pPr>
        <w:spacing w:after="0"/>
        <w:jc w:val="both"/>
        <w:rPr>
          <w:rFonts w:cs="Arial"/>
        </w:rPr>
      </w:pPr>
    </w:p>
    <w:p w14:paraId="71DB0A07" w14:textId="77777777" w:rsidR="00E60CB4" w:rsidRPr="00282848" w:rsidRDefault="00E60CB4" w:rsidP="00D501ED">
      <w:pPr>
        <w:spacing w:after="0"/>
        <w:jc w:val="both"/>
        <w:rPr>
          <w:rFonts w:cs="Arial"/>
        </w:rPr>
      </w:pPr>
    </w:p>
    <w:p w14:paraId="7B1CA680" w14:textId="77777777" w:rsidR="00E60CB4" w:rsidRPr="00282848" w:rsidRDefault="00E60CB4" w:rsidP="00D501ED">
      <w:pPr>
        <w:spacing w:after="0"/>
        <w:jc w:val="both"/>
        <w:rPr>
          <w:rFonts w:cs="Arial"/>
        </w:rPr>
      </w:pPr>
    </w:p>
    <w:p w14:paraId="152C755D" w14:textId="77777777" w:rsidR="00E60CB4" w:rsidRPr="00282848" w:rsidRDefault="00E60CB4" w:rsidP="00D501ED">
      <w:pPr>
        <w:spacing w:after="0"/>
        <w:jc w:val="both"/>
        <w:rPr>
          <w:rFonts w:cs="Arial"/>
        </w:rPr>
      </w:pPr>
    </w:p>
    <w:p w14:paraId="659F23CF" w14:textId="77777777" w:rsidR="00E60CB4" w:rsidRPr="00282848" w:rsidRDefault="00E60CB4" w:rsidP="00D501ED">
      <w:pPr>
        <w:spacing w:after="0"/>
        <w:jc w:val="both"/>
        <w:rPr>
          <w:rFonts w:cs="Arial"/>
        </w:rPr>
      </w:pPr>
    </w:p>
    <w:p w14:paraId="252DB0CA" w14:textId="77777777" w:rsidR="00E60CB4" w:rsidRPr="00282848" w:rsidRDefault="00E60CB4" w:rsidP="00D501ED">
      <w:pPr>
        <w:spacing w:after="0"/>
        <w:jc w:val="both"/>
        <w:rPr>
          <w:rFonts w:cs="Arial"/>
        </w:rPr>
      </w:pPr>
    </w:p>
    <w:p w14:paraId="64E40122" w14:textId="77777777" w:rsidR="00E60CB4" w:rsidRPr="00282848" w:rsidRDefault="00E60CB4" w:rsidP="00D501ED">
      <w:pPr>
        <w:spacing w:after="0"/>
        <w:jc w:val="both"/>
        <w:rPr>
          <w:rFonts w:cs="Arial"/>
        </w:rPr>
      </w:pPr>
    </w:p>
    <w:p w14:paraId="1A0C67B2" w14:textId="77777777" w:rsidR="00E60CB4" w:rsidRPr="00282848" w:rsidRDefault="00E60CB4" w:rsidP="00D501ED">
      <w:pPr>
        <w:spacing w:after="0"/>
        <w:jc w:val="both"/>
        <w:rPr>
          <w:rFonts w:cs="Arial"/>
        </w:rPr>
      </w:pPr>
    </w:p>
    <w:p w14:paraId="13F8B63C" w14:textId="45740EAD" w:rsidR="00465016" w:rsidRPr="00282848" w:rsidRDefault="00465016" w:rsidP="00D501ED">
      <w:pPr>
        <w:spacing w:after="0"/>
        <w:jc w:val="both"/>
        <w:rPr>
          <w:rFonts w:cs="Arial"/>
          <w:b/>
          <w:u w:val="single"/>
        </w:rPr>
      </w:pPr>
      <w:r w:rsidRPr="00282848">
        <w:rPr>
          <w:rFonts w:cs="Arial"/>
          <w:b/>
          <w:u w:val="single"/>
        </w:rPr>
        <w:t>Opomba:</w:t>
      </w:r>
    </w:p>
    <w:p w14:paraId="174BA89A" w14:textId="6AFB329C" w:rsidR="00933567" w:rsidRPr="00282848" w:rsidRDefault="00465016" w:rsidP="00D501ED">
      <w:pPr>
        <w:spacing w:after="0"/>
        <w:jc w:val="both"/>
        <w:rPr>
          <w:rFonts w:cs="Arial"/>
          <w:b/>
        </w:rPr>
      </w:pPr>
      <w:r w:rsidRPr="00282848">
        <w:rPr>
          <w:rFonts w:cs="Arial"/>
          <w:b/>
        </w:rPr>
        <w:t>Obrazec morajo podpisati ponudnik, vsi partnerji v skupnem nastopu in vsi podizvajalci.</w:t>
      </w:r>
    </w:p>
    <w:p w14:paraId="41D17226" w14:textId="77777777" w:rsidR="00933567" w:rsidRPr="00282848" w:rsidRDefault="00933567">
      <w:pPr>
        <w:rPr>
          <w:rFonts w:cs="Arial"/>
          <w:b/>
        </w:rPr>
      </w:pPr>
      <w:r w:rsidRPr="00282848">
        <w:rPr>
          <w:rFonts w:cs="Arial"/>
          <w:b/>
        </w:rPr>
        <w:br w:type="page"/>
      </w:r>
    </w:p>
    <w:p w14:paraId="7B64F440" w14:textId="774A4F3F" w:rsidR="00EE0826" w:rsidRPr="00282848" w:rsidRDefault="00933567" w:rsidP="00933567">
      <w:pPr>
        <w:pStyle w:val="Napis"/>
        <w:jc w:val="both"/>
        <w:rPr>
          <w:b/>
          <w:i w:val="0"/>
          <w:color w:val="auto"/>
          <w:sz w:val="20"/>
          <w:szCs w:val="20"/>
        </w:rPr>
      </w:pPr>
      <w:bookmarkStart w:id="44" w:name="_Toc135815884"/>
      <w:bookmarkStart w:id="45" w:name="_Toc135815920"/>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875C75" w:rsidRPr="00282848">
        <w:rPr>
          <w:b/>
          <w:i w:val="0"/>
          <w:noProof/>
          <w:color w:val="auto"/>
          <w:sz w:val="20"/>
          <w:szCs w:val="20"/>
        </w:rPr>
        <w:t>17</w:t>
      </w:r>
      <w:r w:rsidRPr="00282848">
        <w:rPr>
          <w:b/>
          <w:i w:val="0"/>
          <w:color w:val="auto"/>
          <w:sz w:val="20"/>
          <w:szCs w:val="20"/>
        </w:rPr>
        <w:fldChar w:fldCharType="end"/>
      </w:r>
      <w:r w:rsidRPr="00282848">
        <w:rPr>
          <w:b/>
          <w:i w:val="0"/>
          <w:color w:val="auto"/>
          <w:sz w:val="20"/>
          <w:szCs w:val="20"/>
        </w:rPr>
        <w:t>: SEZNAM PRIGLAŠENIH STROKOVNJAKOV OZ. IZVEDBENEGA KADRA Z REFERENCAMI</w:t>
      </w:r>
      <w:bookmarkEnd w:id="44"/>
      <w:bookmarkEnd w:id="45"/>
    </w:p>
    <w:p w14:paraId="3DF2F10A" w14:textId="77777777" w:rsidR="00933567" w:rsidRPr="00282848" w:rsidRDefault="00933567" w:rsidP="00933567">
      <w:pPr>
        <w:widowControl w:val="0"/>
        <w:spacing w:after="120" w:line="240" w:lineRule="auto"/>
        <w:jc w:val="both"/>
        <w:rPr>
          <w:rFonts w:eastAsia="Times New Roman" w:cs="Arial"/>
          <w:szCs w:val="20"/>
        </w:rPr>
      </w:pPr>
      <w:r w:rsidRPr="00282848">
        <w:rPr>
          <w:rFonts w:eastAsia="Times New Roman" w:cs="Arial"/>
          <w:szCs w:val="20"/>
        </w:rPr>
        <w:t>(</w:t>
      </w:r>
      <w:r w:rsidRPr="00282848">
        <w:rPr>
          <w:rFonts w:eastAsia="Times New Roman" w:cs="Arial"/>
          <w:szCs w:val="20"/>
          <w:shd w:val="clear" w:color="auto" w:fill="FFFFCC"/>
        </w:rPr>
        <w:t>ustrezno obkroži</w:t>
      </w:r>
      <w:r w:rsidRPr="00282848">
        <w:rPr>
          <w:rFonts w:eastAsia="Times New Roman" w:cs="Arial"/>
          <w:szCs w:val="20"/>
        </w:rPr>
        <w:t>)</w:t>
      </w:r>
    </w:p>
    <w:p w14:paraId="2C15EA5F" w14:textId="77777777" w:rsidR="00933567" w:rsidRPr="00282848"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282848">
        <w:rPr>
          <w:rFonts w:eastAsia="Times New Roman" w:cs="Arial"/>
          <w:b/>
          <w:szCs w:val="20"/>
          <w:shd w:val="clear" w:color="auto" w:fill="FFFFCC"/>
        </w:rPr>
        <w:t>Ponudnik</w:t>
      </w:r>
    </w:p>
    <w:p w14:paraId="5FCCFAE7" w14:textId="77777777" w:rsidR="00933567" w:rsidRPr="00282848"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282848">
        <w:rPr>
          <w:rFonts w:eastAsia="Times New Roman" w:cs="Arial"/>
          <w:b/>
          <w:szCs w:val="20"/>
          <w:shd w:val="clear" w:color="auto" w:fill="FFFFCC"/>
        </w:rPr>
        <w:t>Vodilni partner v skupnem nastopu</w:t>
      </w:r>
    </w:p>
    <w:p w14:paraId="55C25931" w14:textId="77777777" w:rsidR="00933567" w:rsidRPr="00282848"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282848">
        <w:rPr>
          <w:rFonts w:eastAsia="Times New Roman" w:cs="Arial"/>
          <w:b/>
          <w:szCs w:val="20"/>
          <w:shd w:val="clear" w:color="auto" w:fill="FFFFCC"/>
        </w:rPr>
        <w:t>Partner v skupnem nastopu</w:t>
      </w:r>
    </w:p>
    <w:p w14:paraId="1BE48E83" w14:textId="77777777" w:rsidR="00933567" w:rsidRPr="00282848" w:rsidRDefault="00933567" w:rsidP="00A84C2C">
      <w:pPr>
        <w:widowControl w:val="0"/>
        <w:numPr>
          <w:ilvl w:val="0"/>
          <w:numId w:val="140"/>
        </w:numPr>
        <w:spacing w:after="0" w:line="360" w:lineRule="auto"/>
        <w:ind w:left="426" w:hanging="284"/>
        <w:contextualSpacing/>
        <w:jc w:val="both"/>
        <w:rPr>
          <w:rFonts w:eastAsia="Times New Roman" w:cs="Arial"/>
          <w:b/>
          <w:szCs w:val="20"/>
          <w:shd w:val="clear" w:color="auto" w:fill="FFFFCC"/>
        </w:rPr>
      </w:pPr>
      <w:r w:rsidRPr="00282848">
        <w:rPr>
          <w:rFonts w:eastAsia="Times New Roman" w:cs="Arial"/>
          <w:b/>
          <w:szCs w:val="20"/>
          <w:shd w:val="clear" w:color="auto" w:fill="FFFFCC"/>
        </w:rPr>
        <w:t>Podizvajalec</w:t>
      </w:r>
    </w:p>
    <w:p w14:paraId="2A3BE5AC" w14:textId="77777777" w:rsidR="00933567" w:rsidRPr="00282848" w:rsidRDefault="00933567" w:rsidP="00933567">
      <w:pPr>
        <w:widowControl w:val="0"/>
        <w:spacing w:after="0" w:line="240" w:lineRule="auto"/>
        <w:rPr>
          <w:rFonts w:eastAsia="Times New Roman" w:cs="Arial"/>
          <w:szCs w:val="20"/>
          <w:highlight w:val="yellow"/>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82848" w:rsidRPr="00282848" w14:paraId="168A8C56" w14:textId="77777777" w:rsidTr="00C233DD">
        <w:trPr>
          <w:trHeight w:val="284"/>
        </w:trPr>
        <w:tc>
          <w:tcPr>
            <w:tcW w:w="4026" w:type="dxa"/>
            <w:tcBorders>
              <w:top w:val="nil"/>
              <w:left w:val="nil"/>
              <w:right w:val="nil"/>
            </w:tcBorders>
            <w:shd w:val="clear" w:color="auto" w:fill="FFFFCC"/>
            <w:vAlign w:val="bottom"/>
          </w:tcPr>
          <w:p w14:paraId="56E6C628" w14:textId="77777777" w:rsidR="00933567" w:rsidRPr="00282848" w:rsidRDefault="00933567" w:rsidP="00933567">
            <w:pPr>
              <w:spacing w:after="0" w:line="240" w:lineRule="auto"/>
              <w:rPr>
                <w:rFonts w:eastAsia="Times New Roman" w:cs="Arial"/>
                <w:szCs w:val="20"/>
                <w:highlight w:val="yellow"/>
              </w:rPr>
            </w:pPr>
          </w:p>
        </w:tc>
        <w:tc>
          <w:tcPr>
            <w:tcW w:w="1498" w:type="dxa"/>
            <w:tcBorders>
              <w:top w:val="nil"/>
              <w:left w:val="nil"/>
              <w:right w:val="nil"/>
            </w:tcBorders>
            <w:shd w:val="clear" w:color="auto" w:fill="auto"/>
            <w:vAlign w:val="bottom"/>
          </w:tcPr>
          <w:p w14:paraId="6E4CE217" w14:textId="77777777" w:rsidR="00933567" w:rsidRPr="00282848" w:rsidRDefault="00933567" w:rsidP="00933567">
            <w:pPr>
              <w:spacing w:after="0" w:line="240" w:lineRule="auto"/>
              <w:ind w:left="170"/>
              <w:rPr>
                <w:rFonts w:eastAsia="Times New Roman" w:cs="Arial"/>
                <w:szCs w:val="20"/>
              </w:rPr>
            </w:pPr>
            <w:r w:rsidRPr="00282848">
              <w:rPr>
                <w:rFonts w:eastAsia="Times New Roman" w:cs="Arial"/>
                <w:szCs w:val="20"/>
              </w:rPr>
              <w:t>Naziv</w:t>
            </w:r>
          </w:p>
        </w:tc>
      </w:tr>
      <w:tr w:rsidR="00282848" w:rsidRPr="00282848" w14:paraId="08A9C1CA" w14:textId="77777777" w:rsidTr="00C233DD">
        <w:trPr>
          <w:trHeight w:val="284"/>
        </w:trPr>
        <w:tc>
          <w:tcPr>
            <w:tcW w:w="4026" w:type="dxa"/>
            <w:tcBorders>
              <w:left w:val="nil"/>
              <w:right w:val="nil"/>
            </w:tcBorders>
            <w:shd w:val="clear" w:color="auto" w:fill="FFFFCC"/>
            <w:vAlign w:val="bottom"/>
          </w:tcPr>
          <w:p w14:paraId="5C367C02" w14:textId="77777777" w:rsidR="00933567" w:rsidRPr="00282848" w:rsidRDefault="00933567" w:rsidP="00933567">
            <w:pPr>
              <w:spacing w:after="0" w:line="240" w:lineRule="auto"/>
              <w:rPr>
                <w:rFonts w:eastAsia="Times New Roman" w:cs="Arial"/>
                <w:szCs w:val="20"/>
                <w:highlight w:val="yellow"/>
              </w:rPr>
            </w:pPr>
          </w:p>
        </w:tc>
        <w:tc>
          <w:tcPr>
            <w:tcW w:w="1498" w:type="dxa"/>
            <w:tcBorders>
              <w:left w:val="nil"/>
              <w:right w:val="nil"/>
            </w:tcBorders>
            <w:shd w:val="clear" w:color="auto" w:fill="auto"/>
            <w:vAlign w:val="bottom"/>
          </w:tcPr>
          <w:p w14:paraId="31403E7B" w14:textId="77777777" w:rsidR="00933567" w:rsidRPr="00282848" w:rsidRDefault="00933567" w:rsidP="00933567">
            <w:pPr>
              <w:spacing w:after="0" w:line="240" w:lineRule="auto"/>
              <w:ind w:left="170"/>
              <w:rPr>
                <w:rFonts w:eastAsia="Times New Roman" w:cs="Arial"/>
                <w:szCs w:val="20"/>
              </w:rPr>
            </w:pPr>
            <w:r w:rsidRPr="00282848">
              <w:rPr>
                <w:rFonts w:eastAsia="Times New Roman" w:cs="Arial"/>
                <w:szCs w:val="20"/>
              </w:rPr>
              <w:t>Naslov</w:t>
            </w:r>
          </w:p>
        </w:tc>
      </w:tr>
      <w:tr w:rsidR="00282848" w:rsidRPr="00282848" w14:paraId="7A9BB1D2" w14:textId="77777777" w:rsidTr="00C233DD">
        <w:trPr>
          <w:trHeight w:val="284"/>
        </w:trPr>
        <w:tc>
          <w:tcPr>
            <w:tcW w:w="4026" w:type="dxa"/>
            <w:tcBorders>
              <w:left w:val="nil"/>
              <w:right w:val="nil"/>
            </w:tcBorders>
            <w:shd w:val="clear" w:color="auto" w:fill="FFFFCC"/>
            <w:vAlign w:val="bottom"/>
          </w:tcPr>
          <w:p w14:paraId="737C1256" w14:textId="77777777" w:rsidR="00933567" w:rsidRPr="00282848" w:rsidRDefault="00933567" w:rsidP="00933567">
            <w:pPr>
              <w:spacing w:after="0" w:line="240" w:lineRule="auto"/>
              <w:rPr>
                <w:rFonts w:eastAsia="Times New Roman" w:cs="Arial"/>
                <w:szCs w:val="20"/>
                <w:highlight w:val="yellow"/>
              </w:rPr>
            </w:pPr>
          </w:p>
        </w:tc>
        <w:tc>
          <w:tcPr>
            <w:tcW w:w="1498" w:type="dxa"/>
            <w:tcBorders>
              <w:left w:val="nil"/>
              <w:right w:val="nil"/>
            </w:tcBorders>
            <w:shd w:val="clear" w:color="auto" w:fill="auto"/>
            <w:vAlign w:val="bottom"/>
          </w:tcPr>
          <w:p w14:paraId="79D850AB" w14:textId="77777777" w:rsidR="00933567" w:rsidRPr="00282848" w:rsidRDefault="00933567" w:rsidP="00933567">
            <w:pPr>
              <w:spacing w:after="0" w:line="240" w:lineRule="auto"/>
              <w:ind w:left="170"/>
              <w:rPr>
                <w:rFonts w:eastAsia="Times New Roman" w:cs="Arial"/>
                <w:szCs w:val="20"/>
              </w:rPr>
            </w:pPr>
            <w:r w:rsidRPr="00282848">
              <w:rPr>
                <w:rFonts w:eastAsia="Times New Roman" w:cs="Arial"/>
                <w:szCs w:val="20"/>
              </w:rPr>
              <w:t>Kraj, država</w:t>
            </w:r>
          </w:p>
        </w:tc>
      </w:tr>
    </w:tbl>
    <w:p w14:paraId="4201AF50" w14:textId="77777777" w:rsidR="00933567" w:rsidRPr="00282848" w:rsidRDefault="00933567" w:rsidP="00933567">
      <w:pPr>
        <w:widowControl w:val="0"/>
        <w:spacing w:after="0" w:line="240" w:lineRule="auto"/>
        <w:rPr>
          <w:rFonts w:eastAsia="Times New Roman" w:cs="Arial"/>
          <w:szCs w:val="20"/>
          <w:highlight w:val="yellow"/>
        </w:rPr>
      </w:pPr>
    </w:p>
    <w:p w14:paraId="55AF6ACD" w14:textId="77777777" w:rsidR="00933567" w:rsidRPr="00282848" w:rsidRDefault="00933567" w:rsidP="00933567">
      <w:pPr>
        <w:spacing w:after="0" w:line="240" w:lineRule="auto"/>
        <w:rPr>
          <w:rFonts w:eastAsia="Times New Roman" w:cs="Arial"/>
          <w:szCs w:val="20"/>
          <w:highlight w:val="yellow"/>
        </w:rPr>
      </w:pPr>
    </w:p>
    <w:tbl>
      <w:tblPr>
        <w:tblStyle w:val="Tabelamrea4"/>
        <w:tblW w:w="9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644"/>
      </w:tblGrid>
      <w:tr w:rsidR="00933567" w:rsidRPr="00282848" w14:paraId="524F878B" w14:textId="77777777" w:rsidTr="00933567">
        <w:trPr>
          <w:trHeight w:val="227"/>
        </w:trPr>
        <w:tc>
          <w:tcPr>
            <w:tcW w:w="2694" w:type="dxa"/>
            <w:shd w:val="clear" w:color="auto" w:fill="auto"/>
          </w:tcPr>
          <w:p w14:paraId="45A1130A" w14:textId="77777777" w:rsidR="00933567" w:rsidRPr="00282848" w:rsidRDefault="00933567" w:rsidP="00933567">
            <w:pPr>
              <w:widowControl w:val="0"/>
              <w:spacing w:after="160" w:line="259" w:lineRule="auto"/>
              <w:rPr>
                <w:rFonts w:cs="Arial"/>
                <w:szCs w:val="20"/>
              </w:rPr>
            </w:pPr>
            <w:r w:rsidRPr="00282848">
              <w:rPr>
                <w:rFonts w:cs="Arial"/>
                <w:szCs w:val="20"/>
              </w:rPr>
              <w:t>Predmet javnega naročila:</w:t>
            </w:r>
          </w:p>
        </w:tc>
        <w:tc>
          <w:tcPr>
            <w:tcW w:w="6644" w:type="dxa"/>
            <w:shd w:val="clear" w:color="auto" w:fill="auto"/>
          </w:tcPr>
          <w:p w14:paraId="4F6434EF" w14:textId="77777777" w:rsidR="00933567" w:rsidRPr="00282848" w:rsidRDefault="00933567" w:rsidP="00933567">
            <w:pPr>
              <w:widowControl w:val="0"/>
              <w:spacing w:after="160" w:line="259" w:lineRule="auto"/>
              <w:rPr>
                <w:rFonts w:cs="Arial"/>
                <w:b/>
                <w:iCs/>
                <w:szCs w:val="20"/>
              </w:rPr>
            </w:pPr>
            <w:r w:rsidRPr="00282848">
              <w:rPr>
                <w:rFonts w:cs="Arial"/>
                <w:b/>
                <w:iCs/>
              </w:rPr>
              <w:t>Digitalizacija mobilnosti CRM Mobilnost PR-MO-40 in Transportno log. informacijski sistema CRM TIS</w:t>
            </w:r>
          </w:p>
        </w:tc>
      </w:tr>
    </w:tbl>
    <w:p w14:paraId="0953C6BE" w14:textId="77777777" w:rsidR="00933567" w:rsidRPr="00282848" w:rsidRDefault="00933567" w:rsidP="00933567">
      <w:pPr>
        <w:spacing w:after="0" w:line="240" w:lineRule="auto"/>
        <w:rPr>
          <w:rFonts w:eastAsia="Times New Roman" w:cs="Arial"/>
          <w:szCs w:val="20"/>
          <w:highlight w:val="yellow"/>
        </w:rPr>
      </w:pPr>
    </w:p>
    <w:p w14:paraId="2FCBF495" w14:textId="752D4B2D" w:rsidR="005B609A" w:rsidRPr="00282848" w:rsidRDefault="005B609A" w:rsidP="003E7B68">
      <w:pPr>
        <w:spacing w:after="0" w:line="240" w:lineRule="auto"/>
        <w:jc w:val="both"/>
        <w:rPr>
          <w:rFonts w:eastAsia="Times New Roman" w:cs="Arial"/>
          <w:szCs w:val="20"/>
        </w:rPr>
      </w:pPr>
      <w:r w:rsidRPr="00282848">
        <w:rPr>
          <w:rFonts w:eastAsia="Times New Roman" w:cs="Arial"/>
          <w:szCs w:val="20"/>
        </w:rPr>
        <w:t xml:space="preserve">Gospodarski subjekt </w:t>
      </w:r>
      <w:r w:rsidR="003E7B68" w:rsidRPr="00282848">
        <w:rPr>
          <w:rFonts w:eastAsia="Times New Roman" w:cs="Arial"/>
          <w:szCs w:val="20"/>
        </w:rPr>
        <w:t>za izvedbo projekta zagotovi vsaj 2 strokovnjaka za ponujeno CRM programsko rešitev, vsaj 1 strokovnjaka za ponujen sistem za obveščanje strank in projektnega vodjo za vsako okolje ločeno</w:t>
      </w:r>
      <w:r w:rsidR="00022BA0" w:rsidRPr="00282848">
        <w:rPr>
          <w:rFonts w:eastAsia="Times New Roman" w:cs="Arial"/>
          <w:szCs w:val="20"/>
        </w:rPr>
        <w:t xml:space="preserve"> ali projektnega vodjo za obe področji</w:t>
      </w:r>
      <w:r w:rsidR="003E7B68" w:rsidRPr="00282848">
        <w:rPr>
          <w:rFonts w:eastAsia="Times New Roman" w:cs="Arial"/>
          <w:szCs w:val="20"/>
        </w:rPr>
        <w:t>.</w:t>
      </w:r>
    </w:p>
    <w:p w14:paraId="2CE6F5CE" w14:textId="04BE4879" w:rsidR="003E7B68" w:rsidRPr="00282848" w:rsidRDefault="003E7B68" w:rsidP="003E7B68">
      <w:pPr>
        <w:spacing w:after="0" w:line="240" w:lineRule="auto"/>
        <w:jc w:val="both"/>
        <w:rPr>
          <w:rFonts w:eastAsia="Times New Roman" w:cs="Arial"/>
          <w:szCs w:val="20"/>
        </w:rPr>
      </w:pPr>
    </w:p>
    <w:p w14:paraId="513BC56A" w14:textId="77777777" w:rsidR="003E7B68" w:rsidRPr="00282848" w:rsidRDefault="003E7B68" w:rsidP="003E7B68">
      <w:pPr>
        <w:spacing w:after="60" w:line="240" w:lineRule="auto"/>
        <w:jc w:val="both"/>
        <w:rPr>
          <w:rFonts w:eastAsia="Times New Roman" w:cs="Arial"/>
          <w:szCs w:val="20"/>
        </w:rPr>
      </w:pPr>
      <w:r w:rsidRPr="00282848">
        <w:rPr>
          <w:rFonts w:eastAsia="Times New Roman" w:cs="Arial"/>
          <w:szCs w:val="20"/>
        </w:rPr>
        <w:t>Strokovnjak za CRM sistem mora izpolnjevati naslednje zahteve:</w:t>
      </w:r>
    </w:p>
    <w:p w14:paraId="7D115CA1" w14:textId="77777777" w:rsidR="003E7B68" w:rsidRPr="00282848" w:rsidRDefault="003E7B68" w:rsidP="00A84C2C">
      <w:pPr>
        <w:pStyle w:val="Odstavekseznama"/>
        <w:numPr>
          <w:ilvl w:val="0"/>
          <w:numId w:val="145"/>
        </w:numPr>
        <w:spacing w:after="0" w:line="240" w:lineRule="auto"/>
        <w:jc w:val="both"/>
        <w:rPr>
          <w:rFonts w:eastAsia="Times New Roman" w:cs="Arial"/>
          <w:szCs w:val="20"/>
        </w:rPr>
      </w:pPr>
      <w:r w:rsidRPr="00282848">
        <w:rPr>
          <w:rFonts w:eastAsia="Times New Roman" w:cs="Arial"/>
          <w:szCs w:val="20"/>
        </w:rPr>
        <w:t>ima vsaj tri (3) leta delovnih izkušenj z razvijanjem in implementacijo CRM sistemov,</w:t>
      </w:r>
    </w:p>
    <w:p w14:paraId="1E1B86A0" w14:textId="77777777" w:rsidR="003E7B68" w:rsidRPr="00282848" w:rsidRDefault="003E7B68" w:rsidP="00A84C2C">
      <w:pPr>
        <w:pStyle w:val="Odstavekseznama"/>
        <w:numPr>
          <w:ilvl w:val="0"/>
          <w:numId w:val="145"/>
        </w:numPr>
        <w:spacing w:after="120" w:line="240" w:lineRule="auto"/>
        <w:ind w:left="714" w:hanging="357"/>
        <w:contextualSpacing w:val="0"/>
        <w:jc w:val="both"/>
        <w:rPr>
          <w:rFonts w:eastAsia="Times New Roman" w:cs="Arial"/>
          <w:szCs w:val="20"/>
        </w:rPr>
      </w:pPr>
      <w:r w:rsidRPr="00282848">
        <w:rPr>
          <w:rFonts w:eastAsia="Times New Roman" w:cs="Arial"/>
          <w:szCs w:val="20"/>
        </w:rPr>
        <w:t>da je v zadnjih treh (3) letih pred objavo tega razpisa sodeloval pri vsaj dveh uspešno zaključenih projektih s področja CRM rešitev.</w:t>
      </w:r>
    </w:p>
    <w:p w14:paraId="21085E9A" w14:textId="77777777" w:rsidR="003E7B68" w:rsidRPr="00282848" w:rsidRDefault="003E7B68" w:rsidP="003E7B68">
      <w:pPr>
        <w:spacing w:after="60" w:line="240" w:lineRule="auto"/>
        <w:jc w:val="both"/>
        <w:rPr>
          <w:rFonts w:eastAsia="Times New Roman" w:cs="Arial"/>
          <w:szCs w:val="20"/>
        </w:rPr>
      </w:pPr>
      <w:r w:rsidRPr="00282848">
        <w:rPr>
          <w:rFonts w:eastAsia="Times New Roman" w:cs="Arial"/>
          <w:szCs w:val="20"/>
        </w:rPr>
        <w:t>Strokovnjak za Sistem za obveščanje strank mora izpolnjevati naslednje zahteve:</w:t>
      </w:r>
    </w:p>
    <w:p w14:paraId="5921EF71" w14:textId="77777777" w:rsidR="003E7B68" w:rsidRPr="00282848" w:rsidRDefault="003E7B68" w:rsidP="00A84C2C">
      <w:pPr>
        <w:pStyle w:val="Odstavekseznama"/>
        <w:numPr>
          <w:ilvl w:val="0"/>
          <w:numId w:val="146"/>
        </w:numPr>
        <w:spacing w:after="0" w:line="240" w:lineRule="auto"/>
        <w:jc w:val="both"/>
        <w:rPr>
          <w:rFonts w:eastAsia="Times New Roman" w:cs="Arial"/>
          <w:szCs w:val="20"/>
        </w:rPr>
      </w:pPr>
      <w:r w:rsidRPr="00282848">
        <w:rPr>
          <w:rFonts w:eastAsia="Times New Roman" w:cs="Arial"/>
          <w:szCs w:val="20"/>
        </w:rPr>
        <w:t>Ima vsaj tri (3) leta delovnih izkušenj z razvijanjem in implementacijo sistemov za obveščanje strank,</w:t>
      </w:r>
    </w:p>
    <w:p w14:paraId="05EBB66B" w14:textId="77777777" w:rsidR="003E7B68" w:rsidRPr="00282848" w:rsidRDefault="003E7B68" w:rsidP="00A84C2C">
      <w:pPr>
        <w:pStyle w:val="Odstavekseznama"/>
        <w:numPr>
          <w:ilvl w:val="0"/>
          <w:numId w:val="146"/>
        </w:numPr>
        <w:spacing w:after="120" w:line="240" w:lineRule="auto"/>
        <w:ind w:left="714" w:hanging="357"/>
        <w:contextualSpacing w:val="0"/>
        <w:jc w:val="both"/>
        <w:rPr>
          <w:rFonts w:eastAsia="Times New Roman" w:cs="Arial"/>
          <w:szCs w:val="20"/>
        </w:rPr>
      </w:pPr>
      <w:r w:rsidRPr="00282848">
        <w:rPr>
          <w:rFonts w:eastAsia="Times New Roman" w:cs="Arial"/>
          <w:szCs w:val="20"/>
        </w:rPr>
        <w:t>da je v zadnjih treh (3) letih pred objavo tega razpisa sodeloval pri vsaj dveh uspešno zaključenih projektih s področja sistemov za obveščanje strank.</w:t>
      </w:r>
    </w:p>
    <w:p w14:paraId="3EC1DDB8" w14:textId="77777777" w:rsidR="003E7B68" w:rsidRPr="00282848" w:rsidRDefault="003E7B68" w:rsidP="003E7B68">
      <w:pPr>
        <w:spacing w:after="60" w:line="240" w:lineRule="auto"/>
        <w:jc w:val="both"/>
        <w:rPr>
          <w:rFonts w:eastAsia="Times New Roman" w:cs="Arial"/>
          <w:szCs w:val="20"/>
        </w:rPr>
      </w:pPr>
      <w:r w:rsidRPr="00282848">
        <w:rPr>
          <w:rFonts w:eastAsia="Times New Roman" w:cs="Arial"/>
          <w:szCs w:val="20"/>
        </w:rPr>
        <w:t>Projektni vodja mora izpolnjevati naslednje zahteve:</w:t>
      </w:r>
    </w:p>
    <w:p w14:paraId="2E63B430" w14:textId="77777777" w:rsidR="003E7B68" w:rsidRPr="00282848" w:rsidRDefault="003E7B68" w:rsidP="00A84C2C">
      <w:pPr>
        <w:pStyle w:val="Odstavekseznama"/>
        <w:numPr>
          <w:ilvl w:val="0"/>
          <w:numId w:val="147"/>
        </w:numPr>
        <w:spacing w:after="0" w:line="240" w:lineRule="auto"/>
        <w:jc w:val="both"/>
        <w:rPr>
          <w:rFonts w:eastAsia="Times New Roman" w:cs="Arial"/>
          <w:szCs w:val="20"/>
        </w:rPr>
      </w:pPr>
      <w:r w:rsidRPr="00282848">
        <w:rPr>
          <w:rFonts w:eastAsia="Times New Roman" w:cs="Arial"/>
          <w:szCs w:val="20"/>
        </w:rPr>
        <w:t>Ima vsaj pet (5) let delovnih izkušenj z vodenjem kompleksnih IT projektov,</w:t>
      </w:r>
    </w:p>
    <w:p w14:paraId="42044ED5" w14:textId="77777777" w:rsidR="003E7B68" w:rsidRPr="00282848" w:rsidRDefault="003E7B68" w:rsidP="00A84C2C">
      <w:pPr>
        <w:pStyle w:val="Odstavekseznama"/>
        <w:numPr>
          <w:ilvl w:val="0"/>
          <w:numId w:val="147"/>
        </w:numPr>
        <w:spacing w:after="0" w:line="240" w:lineRule="auto"/>
        <w:jc w:val="both"/>
        <w:rPr>
          <w:rFonts w:eastAsia="Times New Roman" w:cs="Arial"/>
          <w:szCs w:val="20"/>
        </w:rPr>
      </w:pPr>
      <w:r w:rsidRPr="00282848">
        <w:rPr>
          <w:rFonts w:eastAsia="Times New Roman" w:cs="Arial"/>
          <w:szCs w:val="20"/>
        </w:rPr>
        <w:t>da je v zadnjih treh (3) letih pred objavo tega razpisa vodil vsaj dva uspešno zaključena projekta s področja implementacije CRM rešitev.</w:t>
      </w:r>
    </w:p>
    <w:p w14:paraId="001E5AFD" w14:textId="77777777" w:rsidR="003E7B68" w:rsidRPr="00282848" w:rsidRDefault="003E7B68" w:rsidP="003E7B68">
      <w:pPr>
        <w:spacing w:after="0" w:line="240" w:lineRule="auto"/>
        <w:jc w:val="both"/>
        <w:rPr>
          <w:rFonts w:eastAsia="Times New Roman" w:cs="Arial"/>
          <w:szCs w:val="20"/>
        </w:rPr>
      </w:pPr>
    </w:p>
    <w:p w14:paraId="3E72C1DC" w14:textId="77777777" w:rsidR="005B609A" w:rsidRPr="00282848" w:rsidRDefault="005B609A" w:rsidP="00933567">
      <w:pPr>
        <w:spacing w:after="0" w:line="240" w:lineRule="auto"/>
        <w:rPr>
          <w:rFonts w:eastAsia="Times New Roman" w:cs="Arial"/>
          <w:szCs w:val="20"/>
          <w:highlight w:val="yellow"/>
        </w:rPr>
      </w:pP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915"/>
      </w:tblGrid>
      <w:tr w:rsidR="00282848" w:rsidRPr="00282848" w14:paraId="41610C47" w14:textId="77777777" w:rsidTr="00C233DD">
        <w:trPr>
          <w:cantSplit/>
          <w:trHeight w:val="284"/>
          <w:tblHeader/>
        </w:trPr>
        <w:tc>
          <w:tcPr>
            <w:tcW w:w="4323" w:type="dxa"/>
            <w:tcBorders>
              <w:top w:val="single" w:sz="12" w:space="0" w:color="auto"/>
              <w:left w:val="single" w:sz="12" w:space="0" w:color="auto"/>
              <w:bottom w:val="single" w:sz="12" w:space="0" w:color="auto"/>
              <w:right w:val="single" w:sz="4" w:space="0" w:color="auto"/>
            </w:tcBorders>
            <w:shd w:val="clear" w:color="auto" w:fill="auto"/>
            <w:vAlign w:val="bottom"/>
          </w:tcPr>
          <w:p w14:paraId="6DFC11A8" w14:textId="77777777" w:rsidR="00933567" w:rsidRPr="00282848" w:rsidRDefault="00933567" w:rsidP="00933567">
            <w:pPr>
              <w:widowControl w:val="0"/>
              <w:autoSpaceDE w:val="0"/>
              <w:autoSpaceDN w:val="0"/>
              <w:adjustRightInd w:val="0"/>
              <w:spacing w:after="0" w:line="240" w:lineRule="auto"/>
              <w:rPr>
                <w:rFonts w:eastAsia="Times New Roman" w:cs="Arial"/>
                <w:b/>
                <w:szCs w:val="20"/>
              </w:rPr>
            </w:pPr>
            <w:r w:rsidRPr="00282848">
              <w:rPr>
                <w:rFonts w:eastAsia="Times New Roman" w:cs="Arial"/>
                <w:b/>
                <w:szCs w:val="20"/>
              </w:rPr>
              <w:t>Ime in priimek</w:t>
            </w:r>
          </w:p>
        </w:tc>
        <w:tc>
          <w:tcPr>
            <w:tcW w:w="4915" w:type="dxa"/>
            <w:tcBorders>
              <w:top w:val="single" w:sz="12" w:space="0" w:color="auto"/>
              <w:bottom w:val="single" w:sz="12" w:space="0" w:color="auto"/>
              <w:right w:val="single" w:sz="12" w:space="0" w:color="auto"/>
            </w:tcBorders>
            <w:shd w:val="clear" w:color="auto" w:fill="auto"/>
            <w:vAlign w:val="bottom"/>
          </w:tcPr>
          <w:p w14:paraId="7A3E416E" w14:textId="7A312883" w:rsidR="00933567" w:rsidRPr="00282848" w:rsidRDefault="00933567" w:rsidP="00933567">
            <w:pPr>
              <w:widowControl w:val="0"/>
              <w:autoSpaceDE w:val="0"/>
              <w:autoSpaceDN w:val="0"/>
              <w:adjustRightInd w:val="0"/>
              <w:spacing w:after="0" w:line="240" w:lineRule="auto"/>
              <w:rPr>
                <w:rFonts w:eastAsia="Times New Roman" w:cs="Arial"/>
                <w:b/>
                <w:szCs w:val="20"/>
              </w:rPr>
            </w:pPr>
            <w:r w:rsidRPr="00282848">
              <w:rPr>
                <w:rFonts w:eastAsia="Times New Roman" w:cs="Arial"/>
                <w:b/>
                <w:szCs w:val="20"/>
              </w:rPr>
              <w:t>Poslovni odnos do ponudnika</w:t>
            </w:r>
            <w:r w:rsidR="00202116" w:rsidRPr="00282848">
              <w:rPr>
                <w:rFonts w:eastAsia="Times New Roman" w:cs="Arial"/>
                <w:b/>
                <w:szCs w:val="20"/>
              </w:rPr>
              <w:t xml:space="preserve"> in št. let zahtevanih delovnih izkušenj</w:t>
            </w:r>
          </w:p>
        </w:tc>
      </w:tr>
      <w:tr w:rsidR="00282848" w:rsidRPr="00282848" w14:paraId="5BAF0B87"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4320C840" w14:textId="77777777" w:rsidR="00933567" w:rsidRPr="00282848" w:rsidRDefault="00933567" w:rsidP="00933567">
            <w:pPr>
              <w:spacing w:after="0" w:line="240" w:lineRule="auto"/>
              <w:rPr>
                <w:rFonts w:eastAsia="Times New Roman" w:cs="Arial"/>
                <w:szCs w:val="20"/>
              </w:rPr>
            </w:pPr>
            <w:r w:rsidRPr="00282848">
              <w:rPr>
                <w:rFonts w:eastAsia="Times New Roman" w:cs="Arial"/>
                <w:szCs w:val="20"/>
              </w:rPr>
              <w:t>Vloga: vodja projekta B2B</w:t>
            </w:r>
          </w:p>
        </w:tc>
      </w:tr>
      <w:tr w:rsidR="00282848" w:rsidRPr="00282848" w14:paraId="5932FC59"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655A106F"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4B355CB9"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3B964F89"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1407C5B1"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0937C53C"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Naročnik:</w:t>
            </w:r>
          </w:p>
        </w:tc>
      </w:tr>
      <w:tr w:rsidR="00282848" w:rsidRPr="00282848" w14:paraId="1358AADC"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10761237"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1CA57A7C"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6F8E4106"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4E417718"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4082A8B0"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406AFA40"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4B9F7C28" w14:textId="77777777" w:rsidR="00933567" w:rsidRPr="00282848" w:rsidRDefault="00933567" w:rsidP="00933567">
            <w:pPr>
              <w:spacing w:after="0" w:line="240" w:lineRule="auto"/>
              <w:rPr>
                <w:rFonts w:eastAsia="Times New Roman" w:cs="Arial"/>
                <w:szCs w:val="20"/>
              </w:rPr>
            </w:pPr>
            <w:r w:rsidRPr="00282848">
              <w:rPr>
                <w:rFonts w:eastAsia="Times New Roman" w:cs="Arial"/>
                <w:szCs w:val="20"/>
              </w:rPr>
              <w:t>Vloga: vodja projekta B2C</w:t>
            </w:r>
          </w:p>
        </w:tc>
      </w:tr>
      <w:tr w:rsidR="00282848" w:rsidRPr="00282848" w14:paraId="0C0664AB"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630F3C6B"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5A8DC689"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0CD6B2C7"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6C50A100"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6C3D75A2"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Naročnik:</w:t>
            </w:r>
          </w:p>
        </w:tc>
      </w:tr>
      <w:tr w:rsidR="00282848" w:rsidRPr="00282848" w14:paraId="33D1842E"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23953790"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2E815CCA"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04A0612D"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1161DA76"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7206A978"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37D00FE8"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07C8A78A" w14:textId="77777777" w:rsidR="00933567" w:rsidRPr="00282848" w:rsidRDefault="00933567" w:rsidP="00933567">
            <w:pPr>
              <w:spacing w:after="0" w:line="240" w:lineRule="auto"/>
              <w:rPr>
                <w:rFonts w:eastAsia="Times New Roman" w:cs="Arial"/>
                <w:szCs w:val="20"/>
              </w:rPr>
            </w:pPr>
            <w:r w:rsidRPr="00282848">
              <w:rPr>
                <w:rFonts w:eastAsia="Times New Roman" w:cs="Arial"/>
                <w:szCs w:val="20"/>
              </w:rPr>
              <w:t>Vloga: Strokovnjak za CRM sistem</w:t>
            </w:r>
          </w:p>
        </w:tc>
      </w:tr>
      <w:tr w:rsidR="00282848" w:rsidRPr="00282848" w14:paraId="3CC92392"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43FF08A7"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29FBD28D"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2E000A47"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0B66624C"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lastRenderedPageBreak/>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71D5B14F"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Naročnik:</w:t>
            </w:r>
          </w:p>
        </w:tc>
      </w:tr>
      <w:tr w:rsidR="00282848" w:rsidRPr="00282848" w14:paraId="49F2ABA8"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529712E5"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08BCB183"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6D92B065" w14:textId="77777777" w:rsidTr="00202116">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2190109A"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2ED99E17"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69E04B39"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7DB0274A" w14:textId="77777777" w:rsidR="00933567" w:rsidRPr="00282848" w:rsidRDefault="00933567" w:rsidP="00933567">
            <w:pPr>
              <w:spacing w:after="0" w:line="240" w:lineRule="auto"/>
              <w:rPr>
                <w:rFonts w:eastAsia="Times New Roman" w:cs="Arial"/>
                <w:szCs w:val="20"/>
              </w:rPr>
            </w:pPr>
            <w:r w:rsidRPr="00282848">
              <w:rPr>
                <w:rFonts w:eastAsia="Times New Roman" w:cs="Arial"/>
                <w:szCs w:val="20"/>
              </w:rPr>
              <w:t>Vloga: Strokovnjak za CRM sistem</w:t>
            </w:r>
          </w:p>
        </w:tc>
      </w:tr>
      <w:tr w:rsidR="00282848" w:rsidRPr="00282848" w14:paraId="1BF658A9"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5CB2C7F6"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51AE04AE"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06233226"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54B40FE1"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1AD20554"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Naročnik:</w:t>
            </w:r>
          </w:p>
        </w:tc>
      </w:tr>
      <w:tr w:rsidR="00282848" w:rsidRPr="00282848" w14:paraId="046A0138"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0F478BFD"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46D21485"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16060006"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7D560173"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67828A71"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0DC13C3F" w14:textId="77777777" w:rsidTr="00C233DD">
        <w:trPr>
          <w:cantSplit/>
          <w:trHeight w:val="284"/>
        </w:trPr>
        <w:tc>
          <w:tcPr>
            <w:tcW w:w="9238" w:type="dxa"/>
            <w:gridSpan w:val="2"/>
            <w:tcBorders>
              <w:top w:val="single" w:sz="12" w:space="0" w:color="auto"/>
              <w:left w:val="single" w:sz="12" w:space="0" w:color="auto"/>
              <w:bottom w:val="single" w:sz="4" w:space="0" w:color="auto"/>
              <w:right w:val="single" w:sz="12" w:space="0" w:color="auto"/>
            </w:tcBorders>
            <w:shd w:val="clear" w:color="auto" w:fill="auto"/>
            <w:vAlign w:val="bottom"/>
          </w:tcPr>
          <w:p w14:paraId="71BD7F15" w14:textId="77777777" w:rsidR="00933567" w:rsidRPr="00282848" w:rsidRDefault="00933567" w:rsidP="00933567">
            <w:pPr>
              <w:spacing w:after="0" w:line="240" w:lineRule="auto"/>
              <w:rPr>
                <w:rFonts w:eastAsia="Times New Roman" w:cs="Arial"/>
                <w:szCs w:val="20"/>
              </w:rPr>
            </w:pPr>
            <w:r w:rsidRPr="00282848">
              <w:rPr>
                <w:rFonts w:eastAsia="Times New Roman" w:cs="Arial"/>
                <w:szCs w:val="20"/>
              </w:rPr>
              <w:t>Vloga: Strokovnjak za Sistem za obveščanje strank</w:t>
            </w:r>
          </w:p>
        </w:tc>
      </w:tr>
      <w:tr w:rsidR="00282848" w:rsidRPr="00282848" w14:paraId="639AD796"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4930FADA"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77145F59"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1297C7E6" w14:textId="77777777" w:rsidTr="00C233DD">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auto"/>
            <w:vAlign w:val="bottom"/>
          </w:tcPr>
          <w:p w14:paraId="464D71E1"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Referenca iz implementacije (naziv projekta):</w:t>
            </w:r>
          </w:p>
        </w:tc>
        <w:tc>
          <w:tcPr>
            <w:tcW w:w="4915" w:type="dxa"/>
            <w:tcBorders>
              <w:top w:val="single" w:sz="4" w:space="0" w:color="auto"/>
              <w:bottom w:val="single" w:sz="4" w:space="0" w:color="auto"/>
              <w:right w:val="single" w:sz="12" w:space="0" w:color="auto"/>
            </w:tcBorders>
            <w:shd w:val="clear" w:color="auto" w:fill="auto"/>
            <w:vAlign w:val="bottom"/>
          </w:tcPr>
          <w:p w14:paraId="24169D28" w14:textId="77777777" w:rsidR="00933567" w:rsidRPr="00282848" w:rsidRDefault="00933567" w:rsidP="00933567">
            <w:pPr>
              <w:widowControl w:val="0"/>
              <w:autoSpaceDE w:val="0"/>
              <w:autoSpaceDN w:val="0"/>
              <w:adjustRightInd w:val="0"/>
              <w:spacing w:after="0" w:line="240" w:lineRule="auto"/>
              <w:rPr>
                <w:rFonts w:eastAsia="Times New Roman" w:cs="Arial"/>
                <w:szCs w:val="20"/>
              </w:rPr>
            </w:pPr>
            <w:r w:rsidRPr="00282848">
              <w:rPr>
                <w:rFonts w:eastAsia="Times New Roman" w:cs="Arial"/>
                <w:szCs w:val="20"/>
              </w:rPr>
              <w:t>Naročnik:</w:t>
            </w:r>
          </w:p>
        </w:tc>
      </w:tr>
      <w:tr w:rsidR="00282848" w:rsidRPr="00282848" w14:paraId="2F295584" w14:textId="77777777" w:rsidTr="00202116">
        <w:trPr>
          <w:cantSplit/>
          <w:trHeight w:val="284"/>
        </w:trPr>
        <w:tc>
          <w:tcPr>
            <w:tcW w:w="4323" w:type="dxa"/>
            <w:tcBorders>
              <w:top w:val="single" w:sz="4" w:space="0" w:color="auto"/>
              <w:left w:val="single" w:sz="12" w:space="0" w:color="auto"/>
              <w:bottom w:val="single" w:sz="4" w:space="0" w:color="auto"/>
              <w:right w:val="single" w:sz="4" w:space="0" w:color="auto"/>
            </w:tcBorders>
            <w:shd w:val="clear" w:color="auto" w:fill="FFFFCC"/>
            <w:vAlign w:val="bottom"/>
          </w:tcPr>
          <w:p w14:paraId="63DC7727"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4" w:space="0" w:color="auto"/>
              <w:right w:val="single" w:sz="12" w:space="0" w:color="auto"/>
            </w:tcBorders>
            <w:shd w:val="clear" w:color="auto" w:fill="FFFFCC"/>
            <w:vAlign w:val="bottom"/>
          </w:tcPr>
          <w:p w14:paraId="1BD400A4" w14:textId="77777777" w:rsidR="00933567" w:rsidRPr="00282848" w:rsidRDefault="00933567" w:rsidP="00933567">
            <w:pPr>
              <w:widowControl w:val="0"/>
              <w:autoSpaceDE w:val="0"/>
              <w:autoSpaceDN w:val="0"/>
              <w:adjustRightInd w:val="0"/>
              <w:spacing w:after="0" w:line="240" w:lineRule="auto"/>
              <w:rPr>
                <w:rFonts w:eastAsia="Times New Roman" w:cs="Arial"/>
                <w:szCs w:val="20"/>
                <w:highlight w:val="yellow"/>
              </w:rPr>
            </w:pPr>
          </w:p>
        </w:tc>
      </w:tr>
      <w:tr w:rsidR="00282848" w:rsidRPr="00282848" w14:paraId="5339F797" w14:textId="77777777" w:rsidTr="00C233DD">
        <w:trPr>
          <w:cantSplit/>
          <w:trHeight w:val="284"/>
        </w:trPr>
        <w:tc>
          <w:tcPr>
            <w:tcW w:w="4323" w:type="dxa"/>
            <w:tcBorders>
              <w:top w:val="single" w:sz="4" w:space="0" w:color="auto"/>
              <w:left w:val="single" w:sz="12" w:space="0" w:color="auto"/>
              <w:bottom w:val="single" w:sz="12" w:space="0" w:color="auto"/>
              <w:right w:val="single" w:sz="4" w:space="0" w:color="auto"/>
            </w:tcBorders>
            <w:shd w:val="clear" w:color="auto" w:fill="FFFFCC"/>
            <w:vAlign w:val="bottom"/>
          </w:tcPr>
          <w:p w14:paraId="4FC94B4F"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c>
          <w:tcPr>
            <w:tcW w:w="4915" w:type="dxa"/>
            <w:tcBorders>
              <w:top w:val="single" w:sz="4" w:space="0" w:color="auto"/>
              <w:bottom w:val="single" w:sz="12" w:space="0" w:color="auto"/>
              <w:right w:val="single" w:sz="12" w:space="0" w:color="auto"/>
            </w:tcBorders>
            <w:shd w:val="clear" w:color="auto" w:fill="FFFFCC"/>
            <w:vAlign w:val="bottom"/>
          </w:tcPr>
          <w:p w14:paraId="785AECC3" w14:textId="77777777" w:rsidR="00202116" w:rsidRPr="00282848" w:rsidRDefault="00202116" w:rsidP="00933567">
            <w:pPr>
              <w:widowControl w:val="0"/>
              <w:autoSpaceDE w:val="0"/>
              <w:autoSpaceDN w:val="0"/>
              <w:adjustRightInd w:val="0"/>
              <w:spacing w:after="0" w:line="240" w:lineRule="auto"/>
              <w:rPr>
                <w:rFonts w:eastAsia="Times New Roman" w:cs="Arial"/>
                <w:szCs w:val="20"/>
                <w:highlight w:val="yellow"/>
              </w:rPr>
            </w:pPr>
          </w:p>
        </w:tc>
      </w:tr>
    </w:tbl>
    <w:p w14:paraId="5FC27CCC" w14:textId="77777777" w:rsidR="00933567" w:rsidRPr="00282848" w:rsidRDefault="00933567" w:rsidP="00933567">
      <w:pPr>
        <w:spacing w:after="0" w:line="240" w:lineRule="auto"/>
        <w:rPr>
          <w:rFonts w:eastAsia="Times New Roman" w:cs="Arial"/>
          <w:szCs w:val="20"/>
          <w:highlight w:val="yellow"/>
        </w:rPr>
      </w:pPr>
    </w:p>
    <w:p w14:paraId="433A81C4" w14:textId="77777777" w:rsidR="00933567" w:rsidRPr="00282848" w:rsidRDefault="00933567" w:rsidP="00AD106B">
      <w:pPr>
        <w:spacing w:before="160" w:line="240" w:lineRule="auto"/>
        <w:jc w:val="both"/>
        <w:rPr>
          <w:rFonts w:eastAsia="Times New Roman" w:cs="Arial"/>
          <w:szCs w:val="20"/>
        </w:rPr>
      </w:pPr>
      <w:r w:rsidRPr="00282848">
        <w:rPr>
          <w:rFonts w:eastAsia="Times New Roman" w:cs="Arial"/>
          <w:b/>
          <w:szCs w:val="20"/>
        </w:rPr>
        <w:t>Vsi</w:t>
      </w:r>
      <w:r w:rsidRPr="00282848">
        <w:rPr>
          <w:rFonts w:eastAsia="Times New Roman" w:cs="Arial"/>
          <w:szCs w:val="20"/>
        </w:rPr>
        <w:t xml:space="preserve"> v tem obrazcu navedeni posamezniki za naročnika Slovenske železnice, d.o.o. </w:t>
      </w:r>
      <w:r w:rsidRPr="00282848">
        <w:rPr>
          <w:rFonts w:eastAsia="Times New Roman" w:cs="Arial"/>
          <w:b/>
          <w:szCs w:val="20"/>
        </w:rPr>
        <w:t>obvezno in ves čas</w:t>
      </w:r>
      <w:r w:rsidRPr="00282848">
        <w:rPr>
          <w:rFonts w:eastAsia="Times New Roman" w:cs="Arial"/>
          <w:szCs w:val="20"/>
        </w:rPr>
        <w:t xml:space="preserve"> trajanja pogodbe sodelujejo pri izvedbi pogodbenih obveznosti implementacije informacijskega sistema.</w:t>
      </w:r>
    </w:p>
    <w:p w14:paraId="36910602" w14:textId="77777777" w:rsidR="00933567" w:rsidRPr="00282848" w:rsidRDefault="00933567" w:rsidP="00933567">
      <w:pPr>
        <w:spacing w:line="240" w:lineRule="auto"/>
        <w:jc w:val="both"/>
        <w:rPr>
          <w:rFonts w:eastAsia="Times New Roman" w:cs="Arial"/>
          <w:szCs w:val="20"/>
        </w:rPr>
      </w:pPr>
      <w:r w:rsidRPr="00282848">
        <w:rPr>
          <w:rFonts w:eastAsia="Times New Roman" w:cs="Arial"/>
          <w:szCs w:val="20"/>
        </w:rPr>
        <w:t>V primeru spremembe iz opravičljivih razlogov mora izvajalec zagotoviti posameznika, ki izpolnjuje vse zahteve iz te razpisne dokumentacije in pridobiti soglasje naročnika.</w:t>
      </w:r>
    </w:p>
    <w:p w14:paraId="133E4923" w14:textId="77777777" w:rsidR="00933567" w:rsidRPr="00282848" w:rsidRDefault="00933567" w:rsidP="00933567">
      <w:pPr>
        <w:spacing w:line="240" w:lineRule="auto"/>
        <w:jc w:val="both"/>
        <w:rPr>
          <w:rFonts w:eastAsia="Times New Roman" w:cs="Arial"/>
          <w:szCs w:val="20"/>
        </w:rPr>
      </w:pPr>
    </w:p>
    <w:p w14:paraId="5495D5F7" w14:textId="77777777" w:rsidR="00933567" w:rsidRPr="00282848" w:rsidRDefault="00933567" w:rsidP="00933567">
      <w:pPr>
        <w:spacing w:line="240" w:lineRule="auto"/>
        <w:jc w:val="both"/>
        <w:rPr>
          <w:rFonts w:eastAsia="Times New Roman" w:cs="Arial"/>
          <w:szCs w:val="20"/>
        </w:rPr>
      </w:pPr>
    </w:p>
    <w:p w14:paraId="442F94F4" w14:textId="77777777" w:rsidR="003E7B68" w:rsidRPr="00282848" w:rsidRDefault="003E7B68" w:rsidP="00933567">
      <w:pPr>
        <w:spacing w:line="240" w:lineRule="auto"/>
        <w:jc w:val="both"/>
        <w:rPr>
          <w:rFonts w:eastAsia="Times New Roman" w:cs="Arial"/>
          <w:szCs w:val="20"/>
        </w:rPr>
      </w:pPr>
    </w:p>
    <w:p w14:paraId="70722689" w14:textId="77777777" w:rsidR="003E7B68" w:rsidRPr="00282848" w:rsidRDefault="003E7B68" w:rsidP="00933567">
      <w:pPr>
        <w:spacing w:line="240" w:lineRule="auto"/>
        <w:jc w:val="both"/>
        <w:rPr>
          <w:rFonts w:eastAsia="Times New Roman" w:cs="Arial"/>
          <w:szCs w:val="20"/>
        </w:rPr>
      </w:pPr>
    </w:p>
    <w:p w14:paraId="663D4410" w14:textId="77777777" w:rsidR="003E7B68" w:rsidRPr="00282848" w:rsidRDefault="003E7B68" w:rsidP="00933567">
      <w:pPr>
        <w:spacing w:line="240" w:lineRule="auto"/>
        <w:jc w:val="both"/>
        <w:rPr>
          <w:rFonts w:eastAsia="Times New Roman" w:cs="Arial"/>
          <w:szCs w:val="20"/>
        </w:rPr>
      </w:pPr>
    </w:p>
    <w:p w14:paraId="57690209" w14:textId="77777777" w:rsidR="003E7B68" w:rsidRPr="00282848" w:rsidRDefault="003E7B68" w:rsidP="00933567">
      <w:pPr>
        <w:spacing w:line="240" w:lineRule="auto"/>
        <w:jc w:val="both"/>
        <w:rPr>
          <w:rFonts w:eastAsia="Times New Roman" w:cs="Arial"/>
          <w:szCs w:val="20"/>
        </w:rPr>
      </w:pPr>
    </w:p>
    <w:p w14:paraId="74A05157" w14:textId="77777777" w:rsidR="00933567" w:rsidRPr="00282848" w:rsidRDefault="00933567" w:rsidP="00933567">
      <w:pPr>
        <w:widowControl w:val="0"/>
        <w:spacing w:line="280" w:lineRule="exact"/>
        <w:ind w:firstLine="284"/>
        <w:rPr>
          <w:rFonts w:cs="Arial"/>
          <w:szCs w:val="20"/>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pooblaščene osebe:</w:t>
      </w:r>
    </w:p>
    <w:sectPr w:rsidR="00933567" w:rsidRPr="00282848" w:rsidSect="00436357">
      <w:headerReference w:type="first" r:id="rId23"/>
      <w:footerReference w:type="first" r:id="rId24"/>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7C7EFA" w16cid:durableId="281879FB"/>
  <w16cid:commentId w16cid:paraId="15CCDCD9" w16cid:durableId="28187B1D"/>
  <w16cid:commentId w16cid:paraId="435F2D51" w16cid:durableId="28187D35"/>
  <w16cid:commentId w16cid:paraId="2BFAF809" w16cid:durableId="28187E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A1F9A" w14:textId="77777777" w:rsidR="001E1D51" w:rsidRDefault="001E1D51" w:rsidP="006477F9">
      <w:pPr>
        <w:spacing w:after="0" w:line="240" w:lineRule="auto"/>
      </w:pPr>
      <w:r>
        <w:separator/>
      </w:r>
    </w:p>
  </w:endnote>
  <w:endnote w:type="continuationSeparator" w:id="0">
    <w:p w14:paraId="7C9AD3C1" w14:textId="77777777" w:rsidR="001E1D51" w:rsidRDefault="001E1D51" w:rsidP="006477F9">
      <w:pPr>
        <w:spacing w:after="0" w:line="240" w:lineRule="auto"/>
      </w:pPr>
      <w:r>
        <w:continuationSeparator/>
      </w:r>
    </w:p>
  </w:endnote>
  <w:endnote w:type="continuationNotice" w:id="1">
    <w:p w14:paraId="441C8BE1" w14:textId="77777777" w:rsidR="001E1D51" w:rsidRDefault="001E1D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146961"/>
      <w:docPartObj>
        <w:docPartGallery w:val="Page Numbers (Bottom of Page)"/>
        <w:docPartUnique/>
      </w:docPartObj>
    </w:sdtPr>
    <w:sdtEndPr/>
    <w:sdtContent>
      <w:p w14:paraId="7377511F" w14:textId="5A451877" w:rsidR="00E85D26" w:rsidRDefault="00E85D26" w:rsidP="00AA5E79">
        <w:pPr>
          <w:pStyle w:val="Noga"/>
          <w:pBdr>
            <w:top w:val="single" w:sz="4" w:space="1" w:color="auto"/>
          </w:pBdr>
          <w:jc w:val="right"/>
        </w:pPr>
        <w:r>
          <w:fldChar w:fldCharType="begin"/>
        </w:r>
        <w:r>
          <w:instrText>PAGE   \* MERGEFORMAT</w:instrText>
        </w:r>
        <w:r>
          <w:fldChar w:fldCharType="separate"/>
        </w:r>
        <w:r w:rsidR="00496565">
          <w:rPr>
            <w:noProof/>
          </w:rPr>
          <w:t>2</w:t>
        </w:r>
        <w:r>
          <w:fldChar w:fldCharType="end"/>
        </w:r>
      </w:p>
    </w:sdtContent>
  </w:sdt>
  <w:p w14:paraId="436FF637" w14:textId="77777777" w:rsidR="00E85D26" w:rsidRDefault="00E85D2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CDAC0" w14:textId="77777777" w:rsidR="00E85D26" w:rsidRPr="00DE0519" w:rsidRDefault="00E85D26" w:rsidP="00C84E4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CB925" w14:textId="77777777" w:rsidR="00E85D26" w:rsidRPr="00DE0519" w:rsidRDefault="00E85D26"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20AC2" w14:textId="77777777" w:rsidR="00E85D26" w:rsidRPr="008325A5" w:rsidRDefault="00E85D2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1EC39D01" w14:textId="77777777" w:rsidR="00E85D26" w:rsidRDefault="00E85D26">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C09EA" w14:textId="77777777" w:rsidR="00E85D26" w:rsidRDefault="00E85D2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A51CD1" w14:textId="77777777" w:rsidR="00E85D26" w:rsidRDefault="00E85D26">
    <w:pPr>
      <w:pStyle w:val="Noga"/>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576F1" w14:textId="77777777" w:rsidR="00E85D26" w:rsidRPr="008325A5" w:rsidRDefault="00E85D2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28C0CAC0" w14:textId="77777777" w:rsidR="00E85D26" w:rsidRDefault="00E85D26">
    <w:pPr>
      <w:pStyle w:val="Noga"/>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793EB" w14:textId="77777777" w:rsidR="00E85D26" w:rsidRPr="00DE0519" w:rsidRDefault="00E85D26"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014BA" w14:textId="77777777" w:rsidR="001E1D51" w:rsidRDefault="001E1D51" w:rsidP="006477F9">
      <w:pPr>
        <w:spacing w:after="0" w:line="240" w:lineRule="auto"/>
      </w:pPr>
      <w:r>
        <w:separator/>
      </w:r>
    </w:p>
  </w:footnote>
  <w:footnote w:type="continuationSeparator" w:id="0">
    <w:p w14:paraId="0487DE73" w14:textId="77777777" w:rsidR="001E1D51" w:rsidRDefault="001E1D51" w:rsidP="006477F9">
      <w:pPr>
        <w:spacing w:after="0" w:line="240" w:lineRule="auto"/>
      </w:pPr>
      <w:r>
        <w:continuationSeparator/>
      </w:r>
    </w:p>
  </w:footnote>
  <w:footnote w:type="continuationNotice" w:id="1">
    <w:p w14:paraId="67E3BAB0" w14:textId="77777777" w:rsidR="001E1D51" w:rsidRDefault="001E1D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A04B8" w14:textId="5B13EA7C" w:rsidR="00E85D26" w:rsidRPr="00436357" w:rsidRDefault="00E85D26" w:rsidP="001E0B6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58240"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 xml:space="preserve">Razpisna dokumentacija: </w:t>
    </w:r>
    <w:r>
      <w:rPr>
        <w:sz w:val="18"/>
        <w:szCs w:val="18"/>
      </w:rPr>
      <w:t>Digitalizacija mobilnosti CRM Mobilnost PR-MO-40 in Transportno log. Informacijski sistem CRM TIS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7A7D6" w14:textId="77777777" w:rsidR="00E85D26" w:rsidRPr="00DE0519" w:rsidRDefault="00E85D26" w:rsidP="00C84E40">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1B645" w14:textId="77777777" w:rsidR="00E85D26" w:rsidRPr="00DE0519" w:rsidRDefault="00E85D26"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6439" w14:textId="77777777" w:rsidR="00E85D26" w:rsidRPr="00DE0519" w:rsidRDefault="00E85D26"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310"/>
    <w:multiLevelType w:val="hybridMultilevel"/>
    <w:tmpl w:val="4D7CED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0E1743"/>
    <w:multiLevelType w:val="hybridMultilevel"/>
    <w:tmpl w:val="34F4C3F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95A07"/>
    <w:multiLevelType w:val="hybridMultilevel"/>
    <w:tmpl w:val="1A52333A"/>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BC25A7"/>
    <w:multiLevelType w:val="hybridMultilevel"/>
    <w:tmpl w:val="93A6E022"/>
    <w:lvl w:ilvl="0" w:tplc="0424000B">
      <w:start w:val="1"/>
      <w:numFmt w:val="bullet"/>
      <w:lvlText w:val=""/>
      <w:lvlJc w:val="left"/>
      <w:pPr>
        <w:ind w:left="720" w:hanging="360"/>
      </w:pPr>
      <w:rPr>
        <w:rFonts w:ascii="Wingdings" w:hAnsi="Wingdings" w:hint="default"/>
        <w:b w:val="0"/>
        <w:i w:val="0"/>
        <w:strike w:val="0"/>
        <w:dstrike w:val="0"/>
        <w:color w:val="auto"/>
        <w:sz w:val="19"/>
        <w:szCs w:val="19"/>
        <w:u w:val="none" w:color="000000"/>
        <w:bdr w:val="none" w:sz="0" w:space="0" w:color="auto"/>
        <w:shd w:val="clear" w:color="auto" w:fill="auto"/>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033300"/>
    <w:multiLevelType w:val="hybridMultilevel"/>
    <w:tmpl w:val="C2CEFE38"/>
    <w:lvl w:ilvl="0" w:tplc="45E84EC0">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38D5E56"/>
    <w:multiLevelType w:val="hybridMultilevel"/>
    <w:tmpl w:val="60365FC6"/>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D70ED3"/>
    <w:multiLevelType w:val="hybridMultilevel"/>
    <w:tmpl w:val="D8C8EC1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0C453C"/>
    <w:multiLevelType w:val="hybridMultilevel"/>
    <w:tmpl w:val="D988F514"/>
    <w:lvl w:ilvl="0" w:tplc="6526F0F2">
      <w:start w:val="1"/>
      <w:numFmt w:val="decimal"/>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9C25F6"/>
    <w:multiLevelType w:val="hybridMultilevel"/>
    <w:tmpl w:val="30EC1416"/>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079F1FB2"/>
    <w:multiLevelType w:val="hybridMultilevel"/>
    <w:tmpl w:val="E2185B78"/>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7D47AFC"/>
    <w:multiLevelType w:val="hybridMultilevel"/>
    <w:tmpl w:val="E040A614"/>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08706CB8"/>
    <w:multiLevelType w:val="hybridMultilevel"/>
    <w:tmpl w:val="204ECFBE"/>
    <w:lvl w:ilvl="0" w:tplc="5D9EE01A">
      <w:start w:val="1"/>
      <w:numFmt w:val="ordinal"/>
      <w:lvlText w:val="%1"/>
      <w:lvlJc w:val="left"/>
      <w:pPr>
        <w:ind w:left="4896"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0B340860"/>
    <w:multiLevelType w:val="hybridMultilevel"/>
    <w:tmpl w:val="E1AAF29C"/>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0C205674"/>
    <w:multiLevelType w:val="hybridMultilevel"/>
    <w:tmpl w:val="591024E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C3A50DA"/>
    <w:multiLevelType w:val="hybridMultilevel"/>
    <w:tmpl w:val="837A82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E992852"/>
    <w:multiLevelType w:val="hybridMultilevel"/>
    <w:tmpl w:val="1E74C8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9B5594"/>
    <w:multiLevelType w:val="hybridMultilevel"/>
    <w:tmpl w:val="D61C88C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C9498D"/>
    <w:multiLevelType w:val="hybridMultilevel"/>
    <w:tmpl w:val="E7508A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0B9298A"/>
    <w:multiLevelType w:val="hybridMultilevel"/>
    <w:tmpl w:val="8F505C8C"/>
    <w:lvl w:ilvl="0" w:tplc="CB2873C2">
      <w:numFmt w:val="bullet"/>
      <w:pStyle w:val="natevanje"/>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813649"/>
    <w:multiLevelType w:val="hybridMultilevel"/>
    <w:tmpl w:val="2B549E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2F20A07"/>
    <w:multiLevelType w:val="hybridMultilevel"/>
    <w:tmpl w:val="AC00107C"/>
    <w:lvl w:ilvl="0" w:tplc="3EC0DD1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4F12532"/>
    <w:multiLevelType w:val="hybridMultilevel"/>
    <w:tmpl w:val="5672B65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8" w15:restartNumberingAfterBreak="0">
    <w:nsid w:val="152D1396"/>
    <w:multiLevelType w:val="hybridMultilevel"/>
    <w:tmpl w:val="C532935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5AB6349"/>
    <w:multiLevelType w:val="hybridMultilevel"/>
    <w:tmpl w:val="C5A258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7B77DE9"/>
    <w:multiLevelType w:val="hybridMultilevel"/>
    <w:tmpl w:val="2ACA00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98F464A"/>
    <w:multiLevelType w:val="hybridMultilevel"/>
    <w:tmpl w:val="F766B9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3" w15:restartNumberingAfterBreak="0">
    <w:nsid w:val="1EC1016C"/>
    <w:multiLevelType w:val="hybridMultilevel"/>
    <w:tmpl w:val="23664E84"/>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4" w15:restartNumberingAfterBreak="0">
    <w:nsid w:val="1F3209F5"/>
    <w:multiLevelType w:val="hybridMultilevel"/>
    <w:tmpl w:val="29227C3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0227010"/>
    <w:multiLevelType w:val="hybridMultilevel"/>
    <w:tmpl w:val="B93A9A1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05A5805"/>
    <w:multiLevelType w:val="hybridMultilevel"/>
    <w:tmpl w:val="D9D6947C"/>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0FC2C04"/>
    <w:multiLevelType w:val="hybridMultilevel"/>
    <w:tmpl w:val="96082BDC"/>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210A23E5"/>
    <w:multiLevelType w:val="hybridMultilevel"/>
    <w:tmpl w:val="A1BE6D38"/>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21317BE9"/>
    <w:multiLevelType w:val="hybridMultilevel"/>
    <w:tmpl w:val="F21CA01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43C4A67"/>
    <w:multiLevelType w:val="hybridMultilevel"/>
    <w:tmpl w:val="3BD24DF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4ED4F2E"/>
    <w:multiLevelType w:val="hybridMultilevel"/>
    <w:tmpl w:val="9D241BF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27FC24DF"/>
    <w:multiLevelType w:val="hybridMultilevel"/>
    <w:tmpl w:val="DCFC369E"/>
    <w:lvl w:ilvl="0" w:tplc="113EF948">
      <w:start w:val="1"/>
      <w:numFmt w:val="decimal"/>
      <w:lvlText w:val="4.4.%1"/>
      <w:lvlJc w:val="left"/>
      <w:pPr>
        <w:ind w:left="720" w:hanging="360"/>
      </w:pPr>
      <w:rPr>
        <w:rFonts w:ascii="Arial" w:hAnsi="Arial" w:cs="Arial" w:hint="default"/>
        <w:bCs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8D65FD1"/>
    <w:multiLevelType w:val="hybridMultilevel"/>
    <w:tmpl w:val="47EA281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C295C54"/>
    <w:multiLevelType w:val="hybridMultilevel"/>
    <w:tmpl w:val="B3043980"/>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D427465"/>
    <w:multiLevelType w:val="hybridMultilevel"/>
    <w:tmpl w:val="210E8BD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E8D1737"/>
    <w:multiLevelType w:val="hybridMultilevel"/>
    <w:tmpl w:val="8F8A195E"/>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2FCE2F1E"/>
    <w:multiLevelType w:val="hybridMultilevel"/>
    <w:tmpl w:val="8ED61E2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01D7D97"/>
    <w:multiLevelType w:val="hybridMultilevel"/>
    <w:tmpl w:val="087CFDAC"/>
    <w:lvl w:ilvl="0" w:tplc="0424000D">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305270CE"/>
    <w:multiLevelType w:val="hybridMultilevel"/>
    <w:tmpl w:val="D676E7D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18F7A18"/>
    <w:multiLevelType w:val="hybridMultilevel"/>
    <w:tmpl w:val="81A4074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3336602A"/>
    <w:multiLevelType w:val="hybridMultilevel"/>
    <w:tmpl w:val="F25692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5AC573C"/>
    <w:multiLevelType w:val="hybridMultilevel"/>
    <w:tmpl w:val="A46653F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7771F03"/>
    <w:multiLevelType w:val="hybridMultilevel"/>
    <w:tmpl w:val="5818E7E6"/>
    <w:lvl w:ilvl="0" w:tplc="0424000F">
      <w:start w:val="1"/>
      <w:numFmt w:val="decimal"/>
      <w:lvlText w:val="%1."/>
      <w:lvlJc w:val="left"/>
      <w:pPr>
        <w:ind w:left="1068" w:hanging="360"/>
      </w:pPr>
      <w:rPr>
        <w:rFonts w:hint="default"/>
      </w:rPr>
    </w:lvl>
    <w:lvl w:ilvl="1" w:tplc="D858230C">
      <w:numFmt w:val="bullet"/>
      <w:lvlText w:val="-"/>
      <w:lvlJc w:val="left"/>
      <w:pPr>
        <w:ind w:left="1788" w:hanging="360"/>
      </w:pPr>
      <w:rPr>
        <w:rFonts w:ascii="Calibri" w:eastAsiaTheme="minorHAnsi" w:hAnsi="Calibri" w:cs="Calibri"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97A4386"/>
    <w:multiLevelType w:val="hybridMultilevel"/>
    <w:tmpl w:val="B87C1E30"/>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A227AD7"/>
    <w:multiLevelType w:val="hybridMultilevel"/>
    <w:tmpl w:val="43C65558"/>
    <w:lvl w:ilvl="0" w:tplc="762837B6">
      <w:numFmt w:val="bullet"/>
      <w:lvlText w:val="-"/>
      <w:lvlJc w:val="left"/>
      <w:pPr>
        <w:ind w:left="2160" w:hanging="360"/>
      </w:pPr>
      <w:rPr>
        <w:rFonts w:ascii="Calibri" w:eastAsiaTheme="minorHAnsi" w:hAnsi="Calibri" w:cs="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65" w15:restartNumberingAfterBreak="0">
    <w:nsid w:val="3AB16959"/>
    <w:multiLevelType w:val="hybridMultilevel"/>
    <w:tmpl w:val="7F1CD45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B5B5953"/>
    <w:multiLevelType w:val="hybridMultilevel"/>
    <w:tmpl w:val="FD60DE0E"/>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C08445D"/>
    <w:multiLevelType w:val="hybridMultilevel"/>
    <w:tmpl w:val="4D04187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CA01783"/>
    <w:multiLevelType w:val="hybridMultilevel"/>
    <w:tmpl w:val="D5BC142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D0A598C"/>
    <w:multiLevelType w:val="hybridMultilevel"/>
    <w:tmpl w:val="42FE5E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D437E32"/>
    <w:multiLevelType w:val="hybridMultilevel"/>
    <w:tmpl w:val="D3888334"/>
    <w:lvl w:ilvl="0" w:tplc="762837B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D">
      <w:start w:val="1"/>
      <w:numFmt w:val="bullet"/>
      <w:lvlText w:val=""/>
      <w:lvlJc w:val="left"/>
      <w:pPr>
        <w:ind w:left="2880" w:hanging="360"/>
      </w:pPr>
      <w:rPr>
        <w:rFonts w:ascii="Wingdings" w:hAnsi="Wingdings" w:hint="default"/>
      </w:rPr>
    </w:lvl>
    <w:lvl w:ilvl="4" w:tplc="0424000D">
      <w:start w:val="1"/>
      <w:numFmt w:val="bullet"/>
      <w:lvlText w:val=""/>
      <w:lvlJc w:val="left"/>
      <w:pPr>
        <w:ind w:left="3600" w:hanging="360"/>
      </w:pPr>
      <w:rPr>
        <w:rFonts w:ascii="Wingdings" w:hAnsi="Wingdings"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E0342E5"/>
    <w:multiLevelType w:val="hybridMultilevel"/>
    <w:tmpl w:val="64B27E08"/>
    <w:lvl w:ilvl="0" w:tplc="AD60F1D4">
      <w:start w:val="1"/>
      <w:numFmt w:val="decimal"/>
      <w:lvlText w:val="%1."/>
      <w:lvlJc w:val="left"/>
      <w:pPr>
        <w:ind w:left="720" w:hanging="360"/>
      </w:pPr>
      <w:rPr>
        <w:rFont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D">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EC3708C"/>
    <w:multiLevelType w:val="hybridMultilevel"/>
    <w:tmpl w:val="44F6FD0A"/>
    <w:lvl w:ilvl="0" w:tplc="AE7A2844">
      <w:numFmt w:val="bullet"/>
      <w:lvlText w:val="-"/>
      <w:lvlJc w:val="left"/>
      <w:pPr>
        <w:ind w:left="360" w:hanging="360"/>
      </w:pPr>
      <w:rPr>
        <w:rFonts w:ascii="Tahoma" w:eastAsia="Calibri" w:hAnsi="Tahoma" w:cs="Tahoma"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3F0C75A8"/>
    <w:multiLevelType w:val="hybridMultilevel"/>
    <w:tmpl w:val="4BBE1062"/>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400250EB"/>
    <w:multiLevelType w:val="hybridMultilevel"/>
    <w:tmpl w:val="2D78AC5A"/>
    <w:lvl w:ilvl="0" w:tplc="F9EEE120">
      <w:numFmt w:val="bullet"/>
      <w:lvlText w:val="-"/>
      <w:lvlJc w:val="left"/>
      <w:pPr>
        <w:ind w:left="1431" w:hanging="360"/>
      </w:pPr>
      <w:rPr>
        <w:rFonts w:ascii="Arial" w:eastAsiaTheme="minorEastAsia" w:hAnsi="Arial" w:cs="Arial" w:hint="default"/>
      </w:rPr>
    </w:lvl>
    <w:lvl w:ilvl="1" w:tplc="F9EEE120">
      <w:numFmt w:val="bullet"/>
      <w:lvlText w:val="-"/>
      <w:lvlJc w:val="left"/>
      <w:pPr>
        <w:ind w:left="2151" w:hanging="360"/>
      </w:pPr>
      <w:rPr>
        <w:rFonts w:ascii="Arial" w:eastAsiaTheme="minorEastAsia" w:hAnsi="Arial" w:cs="Arial" w:hint="default"/>
      </w:rPr>
    </w:lvl>
    <w:lvl w:ilvl="2" w:tplc="0424000D">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76"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26320B0"/>
    <w:multiLevelType w:val="hybridMultilevel"/>
    <w:tmpl w:val="5DBE9828"/>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9"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5CE32E4"/>
    <w:multiLevelType w:val="hybridMultilevel"/>
    <w:tmpl w:val="3EE07F44"/>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5E80AE1"/>
    <w:multiLevelType w:val="hybridMultilevel"/>
    <w:tmpl w:val="583C92F2"/>
    <w:lvl w:ilvl="0" w:tplc="2C063D42">
      <w:start w:val="1"/>
      <w:numFmt w:val="decimal"/>
      <w:lvlText w:val="4.%1"/>
      <w:lvlJc w:val="left"/>
      <w:pPr>
        <w:ind w:left="720" w:hanging="360"/>
      </w:pPr>
      <w:rPr>
        <w:rFonts w:ascii="Arial" w:hAnsi="Arial" w:cs="Arial" w:hint="default"/>
        <w:bCs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6" w15:restartNumberingAfterBreak="0">
    <w:nsid w:val="46B30F86"/>
    <w:multiLevelType w:val="hybridMultilevel"/>
    <w:tmpl w:val="A3686A38"/>
    <w:lvl w:ilvl="0" w:tplc="8D3A61AE">
      <w:numFmt w:val="bullet"/>
      <w:lvlText w:val="-"/>
      <w:lvlJc w:val="left"/>
      <w:pPr>
        <w:ind w:left="720" w:hanging="360"/>
      </w:pPr>
      <w:rPr>
        <w:rFonts w:ascii="Arial" w:eastAsiaTheme="minorEastAsia" w:hAnsi="Arial" w:cs="Arial" w:hint="default"/>
        <w:b w:val="0"/>
        <w:i w:val="0"/>
        <w:strike w:val="0"/>
        <w:dstrike w:val="0"/>
        <w:color w:val="auto"/>
        <w:sz w:val="19"/>
        <w:szCs w:val="19"/>
        <w:u w:val="none" w:color="000000"/>
        <w:bdr w:val="none" w:sz="0" w:space="0" w:color="auto"/>
        <w:shd w:val="clear" w:color="auto" w:fill="auto"/>
        <w:vertAlign w:val="baseline"/>
      </w:rPr>
    </w:lvl>
    <w:lvl w:ilvl="1" w:tplc="04240001">
      <w:start w:val="1"/>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9267459"/>
    <w:multiLevelType w:val="hybridMultilevel"/>
    <w:tmpl w:val="95E4D1A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BD14579"/>
    <w:multiLevelType w:val="hybridMultilevel"/>
    <w:tmpl w:val="09DA472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D700AC3"/>
    <w:multiLevelType w:val="hybridMultilevel"/>
    <w:tmpl w:val="0DCE1490"/>
    <w:lvl w:ilvl="0" w:tplc="0424000B">
      <w:start w:val="1"/>
      <w:numFmt w:val="bullet"/>
      <w:lvlText w:val=""/>
      <w:lvlJc w:val="left"/>
      <w:pPr>
        <w:ind w:left="1426" w:hanging="360"/>
      </w:pPr>
      <w:rPr>
        <w:rFonts w:ascii="Wingdings" w:hAnsi="Wingdings"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92" w15:restartNumberingAfterBreak="0">
    <w:nsid w:val="4DA50A30"/>
    <w:multiLevelType w:val="hybridMultilevel"/>
    <w:tmpl w:val="E8A6DC0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E3E6439"/>
    <w:multiLevelType w:val="hybridMultilevel"/>
    <w:tmpl w:val="3380228C"/>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5" w15:restartNumberingAfterBreak="0">
    <w:nsid w:val="4EF3753F"/>
    <w:multiLevelType w:val="hybridMultilevel"/>
    <w:tmpl w:val="ABCC587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EFF3F92"/>
    <w:multiLevelType w:val="hybridMultilevel"/>
    <w:tmpl w:val="E4D8C90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2415D75"/>
    <w:multiLevelType w:val="hybridMultilevel"/>
    <w:tmpl w:val="876CD024"/>
    <w:lvl w:ilvl="0" w:tplc="04240017">
      <w:start w:val="1"/>
      <w:numFmt w:val="lowerLetter"/>
      <w:lvlText w:val="%1)"/>
      <w:lvlJc w:val="left"/>
      <w:pPr>
        <w:tabs>
          <w:tab w:val="num" w:pos="1140"/>
        </w:tabs>
        <w:ind w:left="1140" w:hanging="360"/>
      </w:pPr>
    </w:lvl>
    <w:lvl w:ilvl="1" w:tplc="B56EC926">
      <w:start w:val="1"/>
      <w:numFmt w:val="decimal"/>
      <w:lvlText w:val="%2."/>
      <w:lvlJc w:val="left"/>
      <w:pPr>
        <w:ind w:left="1860" w:hanging="360"/>
      </w:pPr>
      <w:rPr>
        <w:rFonts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8"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5A55F57"/>
    <w:multiLevelType w:val="hybridMultilevel"/>
    <w:tmpl w:val="C67044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6D02DC3"/>
    <w:multiLevelType w:val="hybridMultilevel"/>
    <w:tmpl w:val="BC824E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6F412EE"/>
    <w:multiLevelType w:val="hybridMultilevel"/>
    <w:tmpl w:val="D560717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80758A8"/>
    <w:multiLevelType w:val="hybridMultilevel"/>
    <w:tmpl w:val="DE38BF9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9501C8B"/>
    <w:multiLevelType w:val="hybridMultilevel"/>
    <w:tmpl w:val="3580BE58"/>
    <w:lvl w:ilvl="0" w:tplc="C4207B24">
      <w:start w:val="1"/>
      <w:numFmt w:val="decimal"/>
      <w:pStyle w:val="Naslov2"/>
      <w:lvlText w:val="1.%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5A262F5B"/>
    <w:multiLevelType w:val="hybridMultilevel"/>
    <w:tmpl w:val="BEC418F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6" w15:restartNumberingAfterBreak="0">
    <w:nsid w:val="5AAE080C"/>
    <w:multiLevelType w:val="hybridMultilevel"/>
    <w:tmpl w:val="C5EEF59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B41140A"/>
    <w:multiLevelType w:val="hybridMultilevel"/>
    <w:tmpl w:val="116488EC"/>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8" w15:restartNumberingAfterBreak="0">
    <w:nsid w:val="5C7E20F4"/>
    <w:multiLevelType w:val="hybridMultilevel"/>
    <w:tmpl w:val="FF9A60FA"/>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D60641B"/>
    <w:multiLevelType w:val="hybridMultilevel"/>
    <w:tmpl w:val="DE34EB9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DA70D93"/>
    <w:multiLevelType w:val="hybridMultilevel"/>
    <w:tmpl w:val="BA74803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F7A0AAB"/>
    <w:multiLevelType w:val="hybridMultilevel"/>
    <w:tmpl w:val="0DACCE9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0322A21"/>
    <w:multiLevelType w:val="hybridMultilevel"/>
    <w:tmpl w:val="03A6606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1CB66D5"/>
    <w:multiLevelType w:val="hybridMultilevel"/>
    <w:tmpl w:val="C4F216A0"/>
    <w:lvl w:ilvl="0" w:tplc="3EC0DD16">
      <w:start w:val="1"/>
      <w:numFmt w:val="bullet"/>
      <w:lvlText w:val="-"/>
      <w:lvlJc w:val="left"/>
      <w:pPr>
        <w:ind w:left="1068" w:hanging="360"/>
      </w:pPr>
      <w:rPr>
        <w:rFonts w:ascii="Sitka Small" w:hAnsi="Sitka Smal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5"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26868DD"/>
    <w:multiLevelType w:val="hybridMultilevel"/>
    <w:tmpl w:val="545E18F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63755348"/>
    <w:multiLevelType w:val="hybridMultilevel"/>
    <w:tmpl w:val="5A1A2268"/>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8" w15:restartNumberingAfterBreak="0">
    <w:nsid w:val="657A4093"/>
    <w:multiLevelType w:val="hybridMultilevel"/>
    <w:tmpl w:val="1CA44468"/>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924590C"/>
    <w:multiLevelType w:val="hybridMultilevel"/>
    <w:tmpl w:val="E812A61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1" w15:restartNumberingAfterBreak="0">
    <w:nsid w:val="69604479"/>
    <w:multiLevelType w:val="hybridMultilevel"/>
    <w:tmpl w:val="549A29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A3C546B"/>
    <w:multiLevelType w:val="hybridMultilevel"/>
    <w:tmpl w:val="A822928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AAA3D89"/>
    <w:multiLevelType w:val="hybridMultilevel"/>
    <w:tmpl w:val="050AD4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5"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7"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6F032449"/>
    <w:multiLevelType w:val="hybridMultilevel"/>
    <w:tmpl w:val="7B8662FA"/>
    <w:lvl w:ilvl="0" w:tplc="3EC0DD1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0" w15:restartNumberingAfterBreak="0">
    <w:nsid w:val="6F195B9A"/>
    <w:multiLevelType w:val="hybridMultilevel"/>
    <w:tmpl w:val="F8AEF09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00A6D5B"/>
    <w:multiLevelType w:val="hybridMultilevel"/>
    <w:tmpl w:val="A39E5D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0652D71"/>
    <w:multiLevelType w:val="hybridMultilevel"/>
    <w:tmpl w:val="A650C0B2"/>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24C23C0"/>
    <w:multiLevelType w:val="hybridMultilevel"/>
    <w:tmpl w:val="632E7734"/>
    <w:lvl w:ilvl="0" w:tplc="0424000D">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4" w15:restartNumberingAfterBreak="0">
    <w:nsid w:val="73927436"/>
    <w:multiLevelType w:val="hybridMultilevel"/>
    <w:tmpl w:val="169E063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73D1798C"/>
    <w:multiLevelType w:val="hybridMultilevel"/>
    <w:tmpl w:val="F31E53D6"/>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751738DD"/>
    <w:multiLevelType w:val="hybridMultilevel"/>
    <w:tmpl w:val="4B9873E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8" w15:restartNumberingAfterBreak="0">
    <w:nsid w:val="76AF7490"/>
    <w:multiLevelType w:val="hybridMultilevel"/>
    <w:tmpl w:val="0194F23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77A7122C"/>
    <w:multiLevelType w:val="hybridMultilevel"/>
    <w:tmpl w:val="179AEC40"/>
    <w:lvl w:ilvl="0" w:tplc="AD60F1D4">
      <w:start w:val="1"/>
      <w:numFmt w:val="decimal"/>
      <w:lvlText w:val="%1."/>
      <w:lvlJc w:val="left"/>
      <w:pPr>
        <w:ind w:left="720" w:hanging="360"/>
      </w:pPr>
      <w:rPr>
        <w:rFonts w:hint="default"/>
      </w:rPr>
    </w:lvl>
    <w:lvl w:ilvl="1" w:tplc="DA9E6714">
      <w:start w:val="1"/>
      <w:numFmt w:val="lowerLetter"/>
      <w:lvlText w:val="%2)"/>
      <w:lvlJc w:val="left"/>
      <w:pPr>
        <w:ind w:left="1440" w:hanging="360"/>
      </w:pPr>
      <w:rPr>
        <w:rFonts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77C464D3"/>
    <w:multiLevelType w:val="hybridMultilevel"/>
    <w:tmpl w:val="C630CA1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791618BB"/>
    <w:multiLevelType w:val="hybridMultilevel"/>
    <w:tmpl w:val="F5EE5DA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B070D31"/>
    <w:multiLevelType w:val="hybridMultilevel"/>
    <w:tmpl w:val="91CE13F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B8D2176"/>
    <w:multiLevelType w:val="hybridMultilevel"/>
    <w:tmpl w:val="CEF29DF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7DA43DD9"/>
    <w:multiLevelType w:val="hybridMultilevel"/>
    <w:tmpl w:val="CE5E645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7" w15:restartNumberingAfterBreak="0">
    <w:nsid w:val="7E710D35"/>
    <w:multiLevelType w:val="hybridMultilevel"/>
    <w:tmpl w:val="A3184930"/>
    <w:lvl w:ilvl="0" w:tplc="3EC0DD16">
      <w:start w:val="1"/>
      <w:numFmt w:val="bullet"/>
      <w:lvlText w:val="-"/>
      <w:lvlJc w:val="left"/>
      <w:pPr>
        <w:ind w:left="1080" w:hanging="360"/>
      </w:pPr>
      <w:rPr>
        <w:rFonts w:ascii="Sitka Small" w:hAnsi="Sitka Smal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5"/>
  </w:num>
  <w:num w:numId="2">
    <w:abstractNumId w:val="69"/>
  </w:num>
  <w:num w:numId="3">
    <w:abstractNumId w:val="102"/>
  </w:num>
  <w:num w:numId="4">
    <w:abstractNumId w:val="90"/>
  </w:num>
  <w:num w:numId="5">
    <w:abstractNumId w:val="95"/>
  </w:num>
  <w:num w:numId="6">
    <w:abstractNumId w:val="122"/>
  </w:num>
  <w:num w:numId="7">
    <w:abstractNumId w:val="80"/>
  </w:num>
  <w:num w:numId="8">
    <w:abstractNumId w:val="125"/>
  </w:num>
  <w:num w:numId="9">
    <w:abstractNumId w:val="127"/>
  </w:num>
  <w:num w:numId="10">
    <w:abstractNumId w:val="34"/>
  </w:num>
  <w:num w:numId="11">
    <w:abstractNumId w:val="81"/>
  </w:num>
  <w:num w:numId="12">
    <w:abstractNumId w:val="58"/>
  </w:num>
  <w:num w:numId="13">
    <w:abstractNumId w:val="72"/>
  </w:num>
  <w:num w:numId="14">
    <w:abstractNumId w:val="119"/>
  </w:num>
  <w:num w:numId="15">
    <w:abstractNumId w:val="109"/>
  </w:num>
  <w:num w:numId="16">
    <w:abstractNumId w:val="98"/>
  </w:num>
  <w:num w:numId="17">
    <w:abstractNumId w:val="47"/>
  </w:num>
  <w:num w:numId="18">
    <w:abstractNumId w:val="82"/>
  </w:num>
  <w:num w:numId="19">
    <w:abstractNumId w:val="111"/>
  </w:num>
  <w:num w:numId="20">
    <w:abstractNumId w:val="3"/>
  </w:num>
  <w:num w:numId="21">
    <w:abstractNumId w:val="51"/>
  </w:num>
  <w:num w:numId="22">
    <w:abstractNumId w:val="105"/>
  </w:num>
  <w:num w:numId="23">
    <w:abstractNumId w:val="43"/>
  </w:num>
  <w:num w:numId="24">
    <w:abstractNumId w:val="63"/>
  </w:num>
  <w:num w:numId="25">
    <w:abstractNumId w:val="10"/>
  </w:num>
  <w:num w:numId="26">
    <w:abstractNumId w:val="88"/>
  </w:num>
  <w:num w:numId="27">
    <w:abstractNumId w:val="36"/>
  </w:num>
  <w:num w:numId="28">
    <w:abstractNumId w:val="142"/>
  </w:num>
  <w:num w:numId="29">
    <w:abstractNumId w:val="20"/>
  </w:num>
  <w:num w:numId="30">
    <w:abstractNumId w:val="93"/>
  </w:num>
  <w:num w:numId="31">
    <w:abstractNumId w:val="61"/>
  </w:num>
  <w:num w:numId="32">
    <w:abstractNumId w:val="103"/>
  </w:num>
  <w:num w:numId="33">
    <w:abstractNumId w:val="76"/>
  </w:num>
  <w:num w:numId="34">
    <w:abstractNumId w:val="6"/>
  </w:num>
  <w:num w:numId="35">
    <w:abstractNumId w:val="115"/>
  </w:num>
  <w:num w:numId="36">
    <w:abstractNumId w:val="124"/>
  </w:num>
  <w:num w:numId="37">
    <w:abstractNumId w:val="89"/>
  </w:num>
  <w:num w:numId="38">
    <w:abstractNumId w:val="62"/>
  </w:num>
  <w:num w:numId="39">
    <w:abstractNumId w:val="144"/>
  </w:num>
  <w:num w:numId="40">
    <w:abstractNumId w:val="112"/>
  </w:num>
  <w:num w:numId="41">
    <w:abstractNumId w:val="77"/>
  </w:num>
  <w:num w:numId="42">
    <w:abstractNumId w:val="128"/>
  </w:num>
  <w:num w:numId="43">
    <w:abstractNumId w:val="26"/>
  </w:num>
  <w:num w:numId="44">
    <w:abstractNumId w:val="118"/>
  </w:num>
  <w:num w:numId="45">
    <w:abstractNumId w:val="92"/>
  </w:num>
  <w:num w:numId="46">
    <w:abstractNumId w:val="134"/>
  </w:num>
  <w:num w:numId="47">
    <w:abstractNumId w:val="108"/>
  </w:num>
  <w:num w:numId="48">
    <w:abstractNumId w:val="136"/>
  </w:num>
  <w:num w:numId="49">
    <w:abstractNumId w:val="86"/>
  </w:num>
  <w:num w:numId="50">
    <w:abstractNumId w:val="84"/>
  </w:num>
  <w:num w:numId="51">
    <w:abstractNumId w:val="94"/>
  </w:num>
  <w:num w:numId="52">
    <w:abstractNumId w:val="49"/>
  </w:num>
  <w:num w:numId="53">
    <w:abstractNumId w:val="39"/>
  </w:num>
  <w:num w:numId="54">
    <w:abstractNumId w:val="12"/>
  </w:num>
  <w:num w:numId="55">
    <w:abstractNumId w:val="110"/>
  </w:num>
  <w:num w:numId="56">
    <w:abstractNumId w:val="17"/>
  </w:num>
  <w:num w:numId="57">
    <w:abstractNumId w:val="7"/>
  </w:num>
  <w:num w:numId="58">
    <w:abstractNumId w:val="114"/>
  </w:num>
  <w:num w:numId="59">
    <w:abstractNumId w:val="147"/>
  </w:num>
  <w:num w:numId="60">
    <w:abstractNumId w:val="117"/>
  </w:num>
  <w:num w:numId="61">
    <w:abstractNumId w:val="25"/>
  </w:num>
  <w:num w:numId="62">
    <w:abstractNumId w:val="66"/>
  </w:num>
  <w:num w:numId="63">
    <w:abstractNumId w:val="96"/>
  </w:num>
  <w:num w:numId="64">
    <w:abstractNumId w:val="70"/>
  </w:num>
  <w:num w:numId="65">
    <w:abstractNumId w:val="83"/>
  </w:num>
  <w:num w:numId="66">
    <w:abstractNumId w:val="101"/>
  </w:num>
  <w:num w:numId="67">
    <w:abstractNumId w:val="107"/>
  </w:num>
  <w:num w:numId="68">
    <w:abstractNumId w:val="50"/>
  </w:num>
  <w:num w:numId="69">
    <w:abstractNumId w:val="78"/>
  </w:num>
  <w:num w:numId="70">
    <w:abstractNumId w:val="52"/>
  </w:num>
  <w:num w:numId="71">
    <w:abstractNumId w:val="16"/>
  </w:num>
  <w:num w:numId="72">
    <w:abstractNumId w:val="13"/>
  </w:num>
  <w:num w:numId="73">
    <w:abstractNumId w:val="33"/>
  </w:num>
  <w:num w:numId="74">
    <w:abstractNumId w:val="30"/>
  </w:num>
  <w:num w:numId="75">
    <w:abstractNumId w:val="140"/>
  </w:num>
  <w:num w:numId="76">
    <w:abstractNumId w:val="91"/>
  </w:num>
  <w:num w:numId="77">
    <w:abstractNumId w:val="0"/>
  </w:num>
  <w:num w:numId="78">
    <w:abstractNumId w:val="21"/>
  </w:num>
  <w:num w:numId="79">
    <w:abstractNumId w:val="138"/>
  </w:num>
  <w:num w:numId="80">
    <w:abstractNumId w:val="2"/>
  </w:num>
  <w:num w:numId="81">
    <w:abstractNumId w:val="56"/>
  </w:num>
  <w:num w:numId="82">
    <w:abstractNumId w:val="139"/>
  </w:num>
  <w:num w:numId="83">
    <w:abstractNumId w:val="23"/>
  </w:num>
  <w:num w:numId="84">
    <w:abstractNumId w:val="64"/>
  </w:num>
  <w:num w:numId="85">
    <w:abstractNumId w:val="71"/>
  </w:num>
  <w:num w:numId="86">
    <w:abstractNumId w:val="22"/>
  </w:num>
  <w:num w:numId="87">
    <w:abstractNumId w:val="141"/>
  </w:num>
  <w:num w:numId="88">
    <w:abstractNumId w:val="37"/>
  </w:num>
  <w:num w:numId="89">
    <w:abstractNumId w:val="42"/>
  </w:num>
  <w:num w:numId="90">
    <w:abstractNumId w:val="46"/>
  </w:num>
  <w:num w:numId="91">
    <w:abstractNumId w:val="129"/>
  </w:num>
  <w:num w:numId="92">
    <w:abstractNumId w:val="74"/>
  </w:num>
  <w:num w:numId="93">
    <w:abstractNumId w:val="44"/>
  </w:num>
  <w:num w:numId="94">
    <w:abstractNumId w:val="18"/>
  </w:num>
  <w:num w:numId="95">
    <w:abstractNumId w:val="11"/>
  </w:num>
  <w:num w:numId="96">
    <w:abstractNumId w:val="38"/>
  </w:num>
  <w:num w:numId="97">
    <w:abstractNumId w:val="133"/>
  </w:num>
  <w:num w:numId="98">
    <w:abstractNumId w:val="9"/>
  </w:num>
  <w:num w:numId="99">
    <w:abstractNumId w:val="4"/>
  </w:num>
  <w:num w:numId="100">
    <w:abstractNumId w:val="53"/>
  </w:num>
  <w:num w:numId="101">
    <w:abstractNumId w:val="106"/>
  </w:num>
  <w:num w:numId="102">
    <w:abstractNumId w:val="145"/>
  </w:num>
  <w:num w:numId="103">
    <w:abstractNumId w:val="40"/>
  </w:num>
  <w:num w:numId="104">
    <w:abstractNumId w:val="19"/>
  </w:num>
  <w:num w:numId="105">
    <w:abstractNumId w:val="120"/>
  </w:num>
  <w:num w:numId="106">
    <w:abstractNumId w:val="130"/>
  </w:num>
  <w:num w:numId="107">
    <w:abstractNumId w:val="121"/>
  </w:num>
  <w:num w:numId="108">
    <w:abstractNumId w:val="99"/>
  </w:num>
  <w:num w:numId="109">
    <w:abstractNumId w:val="1"/>
  </w:num>
  <w:num w:numId="110">
    <w:abstractNumId w:val="24"/>
  </w:num>
  <w:num w:numId="111">
    <w:abstractNumId w:val="65"/>
  </w:num>
  <w:num w:numId="112">
    <w:abstractNumId w:val="67"/>
  </w:num>
  <w:num w:numId="113">
    <w:abstractNumId w:val="8"/>
  </w:num>
  <w:num w:numId="114">
    <w:abstractNumId w:val="100"/>
  </w:num>
  <w:num w:numId="115">
    <w:abstractNumId w:val="41"/>
  </w:num>
  <w:num w:numId="116">
    <w:abstractNumId w:val="132"/>
  </w:num>
  <w:num w:numId="117">
    <w:abstractNumId w:val="135"/>
  </w:num>
  <w:num w:numId="118">
    <w:abstractNumId w:val="75"/>
  </w:num>
  <w:num w:numId="119">
    <w:abstractNumId w:val="45"/>
  </w:num>
  <w:num w:numId="120">
    <w:abstractNumId w:val="104"/>
  </w:num>
  <w:num w:numId="121">
    <w:abstractNumId w:val="28"/>
  </w:num>
  <w:num w:numId="122">
    <w:abstractNumId w:val="14"/>
  </w:num>
  <w:num w:numId="123">
    <w:abstractNumId w:val="146"/>
  </w:num>
  <w:num w:numId="124">
    <w:abstractNumId w:val="68"/>
  </w:num>
  <w:num w:numId="125">
    <w:abstractNumId w:val="126"/>
  </w:num>
  <w:num w:numId="126">
    <w:abstractNumId w:val="27"/>
  </w:num>
  <w:num w:numId="127">
    <w:abstractNumId w:val="32"/>
  </w:num>
  <w:num w:numId="128">
    <w:abstractNumId w:val="97"/>
  </w:num>
  <w:num w:numId="129">
    <w:abstractNumId w:val="15"/>
  </w:num>
  <w:num w:numId="130">
    <w:abstractNumId w:val="55"/>
  </w:num>
  <w:num w:numId="131">
    <w:abstractNumId w:val="35"/>
  </w:num>
  <w:num w:numId="132">
    <w:abstractNumId w:val="116"/>
  </w:num>
  <w:num w:numId="133">
    <w:abstractNumId w:val="57"/>
  </w:num>
  <w:num w:numId="134">
    <w:abstractNumId w:val="143"/>
  </w:num>
  <w:num w:numId="135">
    <w:abstractNumId w:val="113"/>
  </w:num>
  <w:num w:numId="136">
    <w:abstractNumId w:val="60"/>
  </w:num>
  <w:num w:numId="137">
    <w:abstractNumId w:val="29"/>
  </w:num>
  <w:num w:numId="138">
    <w:abstractNumId w:val="123"/>
  </w:num>
  <w:num w:numId="139">
    <w:abstractNumId w:val="87"/>
  </w:num>
  <w:num w:numId="140">
    <w:abstractNumId w:val="59"/>
  </w:num>
  <w:num w:numId="141">
    <w:abstractNumId w:val="73"/>
  </w:num>
  <w:num w:numId="142">
    <w:abstractNumId w:val="79"/>
  </w:num>
  <w:num w:numId="143">
    <w:abstractNumId w:val="31"/>
  </w:num>
  <w:num w:numId="144">
    <w:abstractNumId w:val="137"/>
  </w:num>
  <w:num w:numId="145">
    <w:abstractNumId w:val="131"/>
  </w:num>
  <w:num w:numId="146">
    <w:abstractNumId w:val="54"/>
  </w:num>
  <w:num w:numId="147">
    <w:abstractNumId w:val="48"/>
  </w:num>
  <w:num w:numId="148">
    <w:abstractNumId w:val="8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F9"/>
    <w:rsid w:val="00000B84"/>
    <w:rsid w:val="0000137E"/>
    <w:rsid w:val="000050D8"/>
    <w:rsid w:val="00006BFB"/>
    <w:rsid w:val="00012480"/>
    <w:rsid w:val="00013CD1"/>
    <w:rsid w:val="00014AE5"/>
    <w:rsid w:val="00015700"/>
    <w:rsid w:val="00015AFA"/>
    <w:rsid w:val="00022BA0"/>
    <w:rsid w:val="000247E9"/>
    <w:rsid w:val="00033479"/>
    <w:rsid w:val="000373E5"/>
    <w:rsid w:val="000530D0"/>
    <w:rsid w:val="00053141"/>
    <w:rsid w:val="0005494F"/>
    <w:rsid w:val="000610E1"/>
    <w:rsid w:val="0006268E"/>
    <w:rsid w:val="00071F6D"/>
    <w:rsid w:val="00074500"/>
    <w:rsid w:val="000750E3"/>
    <w:rsid w:val="00077AF2"/>
    <w:rsid w:val="000877B2"/>
    <w:rsid w:val="000920E7"/>
    <w:rsid w:val="00092CE5"/>
    <w:rsid w:val="00093106"/>
    <w:rsid w:val="00093A9F"/>
    <w:rsid w:val="00097538"/>
    <w:rsid w:val="00097ADF"/>
    <w:rsid w:val="000A2639"/>
    <w:rsid w:val="000C2D12"/>
    <w:rsid w:val="000C66AB"/>
    <w:rsid w:val="000D4B7B"/>
    <w:rsid w:val="000D732F"/>
    <w:rsid w:val="000E3292"/>
    <w:rsid w:val="000E5F3C"/>
    <w:rsid w:val="000E6A84"/>
    <w:rsid w:val="000E6CAD"/>
    <w:rsid w:val="000F3931"/>
    <w:rsid w:val="000F4A24"/>
    <w:rsid w:val="000F5592"/>
    <w:rsid w:val="000F750B"/>
    <w:rsid w:val="00104A7B"/>
    <w:rsid w:val="00106214"/>
    <w:rsid w:val="00115FBF"/>
    <w:rsid w:val="00124A52"/>
    <w:rsid w:val="00126B51"/>
    <w:rsid w:val="00131167"/>
    <w:rsid w:val="00133741"/>
    <w:rsid w:val="001358E6"/>
    <w:rsid w:val="00135B57"/>
    <w:rsid w:val="00135D05"/>
    <w:rsid w:val="0014324F"/>
    <w:rsid w:val="00146057"/>
    <w:rsid w:val="00150D03"/>
    <w:rsid w:val="00155905"/>
    <w:rsid w:val="00157180"/>
    <w:rsid w:val="00162029"/>
    <w:rsid w:val="001657A3"/>
    <w:rsid w:val="001668F9"/>
    <w:rsid w:val="00171ABD"/>
    <w:rsid w:val="00173813"/>
    <w:rsid w:val="00173D71"/>
    <w:rsid w:val="001751F4"/>
    <w:rsid w:val="00176A7A"/>
    <w:rsid w:val="001835F5"/>
    <w:rsid w:val="00185230"/>
    <w:rsid w:val="00186065"/>
    <w:rsid w:val="00193F91"/>
    <w:rsid w:val="001A18EF"/>
    <w:rsid w:val="001A2FBD"/>
    <w:rsid w:val="001A3B76"/>
    <w:rsid w:val="001A537C"/>
    <w:rsid w:val="001B2AF7"/>
    <w:rsid w:val="001B452E"/>
    <w:rsid w:val="001B5280"/>
    <w:rsid w:val="001B68D6"/>
    <w:rsid w:val="001C5E5C"/>
    <w:rsid w:val="001D46D5"/>
    <w:rsid w:val="001D5558"/>
    <w:rsid w:val="001D5754"/>
    <w:rsid w:val="001D7B04"/>
    <w:rsid w:val="001E09F0"/>
    <w:rsid w:val="001E0B67"/>
    <w:rsid w:val="001E1D51"/>
    <w:rsid w:val="001E3189"/>
    <w:rsid w:val="001E338D"/>
    <w:rsid w:val="001E638F"/>
    <w:rsid w:val="001E7FAD"/>
    <w:rsid w:val="001F0022"/>
    <w:rsid w:val="00202116"/>
    <w:rsid w:val="00203A0C"/>
    <w:rsid w:val="00203BF8"/>
    <w:rsid w:val="00206048"/>
    <w:rsid w:val="002110AA"/>
    <w:rsid w:val="0021209E"/>
    <w:rsid w:val="002172E7"/>
    <w:rsid w:val="00226C2C"/>
    <w:rsid w:val="002300B7"/>
    <w:rsid w:val="00231581"/>
    <w:rsid w:val="002337D2"/>
    <w:rsid w:val="00233F6C"/>
    <w:rsid w:val="00235B2D"/>
    <w:rsid w:val="00236478"/>
    <w:rsid w:val="00240CE0"/>
    <w:rsid w:val="00240D10"/>
    <w:rsid w:val="002478D9"/>
    <w:rsid w:val="00247CF3"/>
    <w:rsid w:val="0025437A"/>
    <w:rsid w:val="00260507"/>
    <w:rsid w:val="00261812"/>
    <w:rsid w:val="002623C3"/>
    <w:rsid w:val="00263AFD"/>
    <w:rsid w:val="00264793"/>
    <w:rsid w:val="00266ED9"/>
    <w:rsid w:val="00274AC5"/>
    <w:rsid w:val="002754D7"/>
    <w:rsid w:val="002777B6"/>
    <w:rsid w:val="00277E6D"/>
    <w:rsid w:val="00282848"/>
    <w:rsid w:val="002837EF"/>
    <w:rsid w:val="00291BC8"/>
    <w:rsid w:val="002929A0"/>
    <w:rsid w:val="002939EB"/>
    <w:rsid w:val="00294A23"/>
    <w:rsid w:val="00296EA9"/>
    <w:rsid w:val="002A398F"/>
    <w:rsid w:val="002A41D9"/>
    <w:rsid w:val="002A5B8C"/>
    <w:rsid w:val="002A6015"/>
    <w:rsid w:val="002A6EF5"/>
    <w:rsid w:val="002B0216"/>
    <w:rsid w:val="002C1C90"/>
    <w:rsid w:val="002C54E7"/>
    <w:rsid w:val="002C5C3A"/>
    <w:rsid w:val="002D0C6F"/>
    <w:rsid w:val="002D1CB7"/>
    <w:rsid w:val="002D4027"/>
    <w:rsid w:val="002D6096"/>
    <w:rsid w:val="002D6E54"/>
    <w:rsid w:val="002E14B6"/>
    <w:rsid w:val="002E1BF3"/>
    <w:rsid w:val="002E1C19"/>
    <w:rsid w:val="002E2B99"/>
    <w:rsid w:val="002F36C3"/>
    <w:rsid w:val="002F46B6"/>
    <w:rsid w:val="002F53F2"/>
    <w:rsid w:val="002F7524"/>
    <w:rsid w:val="002F78D8"/>
    <w:rsid w:val="003026EE"/>
    <w:rsid w:val="0030743F"/>
    <w:rsid w:val="003077E9"/>
    <w:rsid w:val="0030786A"/>
    <w:rsid w:val="00313BD1"/>
    <w:rsid w:val="00315A9D"/>
    <w:rsid w:val="00315F42"/>
    <w:rsid w:val="00315F55"/>
    <w:rsid w:val="00321BE4"/>
    <w:rsid w:val="003278EA"/>
    <w:rsid w:val="00331749"/>
    <w:rsid w:val="003350B6"/>
    <w:rsid w:val="0034004C"/>
    <w:rsid w:val="003546B6"/>
    <w:rsid w:val="00362D13"/>
    <w:rsid w:val="00364633"/>
    <w:rsid w:val="003655AA"/>
    <w:rsid w:val="00365FC2"/>
    <w:rsid w:val="00366A9F"/>
    <w:rsid w:val="00372380"/>
    <w:rsid w:val="00374D66"/>
    <w:rsid w:val="00377178"/>
    <w:rsid w:val="003815EB"/>
    <w:rsid w:val="003853FA"/>
    <w:rsid w:val="00387BFA"/>
    <w:rsid w:val="00394BEE"/>
    <w:rsid w:val="00394F77"/>
    <w:rsid w:val="0039698E"/>
    <w:rsid w:val="003A0B34"/>
    <w:rsid w:val="003A3896"/>
    <w:rsid w:val="003B140F"/>
    <w:rsid w:val="003C22A9"/>
    <w:rsid w:val="003C307A"/>
    <w:rsid w:val="003D10D2"/>
    <w:rsid w:val="003D54C7"/>
    <w:rsid w:val="003D56B8"/>
    <w:rsid w:val="003D6DDB"/>
    <w:rsid w:val="003E349B"/>
    <w:rsid w:val="003E4F52"/>
    <w:rsid w:val="003E7B68"/>
    <w:rsid w:val="003F0541"/>
    <w:rsid w:val="003F0AF7"/>
    <w:rsid w:val="003F10CA"/>
    <w:rsid w:val="003F2FB3"/>
    <w:rsid w:val="003F602B"/>
    <w:rsid w:val="0040172E"/>
    <w:rsid w:val="004034D0"/>
    <w:rsid w:val="00405478"/>
    <w:rsid w:val="00407706"/>
    <w:rsid w:val="00410B37"/>
    <w:rsid w:val="00411791"/>
    <w:rsid w:val="0041300D"/>
    <w:rsid w:val="004135CE"/>
    <w:rsid w:val="0042444D"/>
    <w:rsid w:val="00424970"/>
    <w:rsid w:val="00425108"/>
    <w:rsid w:val="00432F49"/>
    <w:rsid w:val="004343F2"/>
    <w:rsid w:val="00436357"/>
    <w:rsid w:val="00440D4A"/>
    <w:rsid w:val="00447024"/>
    <w:rsid w:val="0044766A"/>
    <w:rsid w:val="00447BFE"/>
    <w:rsid w:val="0045132B"/>
    <w:rsid w:val="00453BC4"/>
    <w:rsid w:val="004574D7"/>
    <w:rsid w:val="0046042A"/>
    <w:rsid w:val="00465016"/>
    <w:rsid w:val="00472CF3"/>
    <w:rsid w:val="004768D4"/>
    <w:rsid w:val="00481775"/>
    <w:rsid w:val="00483109"/>
    <w:rsid w:val="0048340C"/>
    <w:rsid w:val="00486AC2"/>
    <w:rsid w:val="004872CF"/>
    <w:rsid w:val="00487923"/>
    <w:rsid w:val="004927C2"/>
    <w:rsid w:val="00496565"/>
    <w:rsid w:val="00496F26"/>
    <w:rsid w:val="004A0C28"/>
    <w:rsid w:val="004A32E3"/>
    <w:rsid w:val="004A4CC1"/>
    <w:rsid w:val="004A4D49"/>
    <w:rsid w:val="004A743A"/>
    <w:rsid w:val="004B025B"/>
    <w:rsid w:val="004B1E43"/>
    <w:rsid w:val="004B5D7E"/>
    <w:rsid w:val="004C1D99"/>
    <w:rsid w:val="004C26A2"/>
    <w:rsid w:val="004C28FE"/>
    <w:rsid w:val="004C4B7B"/>
    <w:rsid w:val="004C6D01"/>
    <w:rsid w:val="004C76B7"/>
    <w:rsid w:val="004D0C77"/>
    <w:rsid w:val="004D1ABF"/>
    <w:rsid w:val="004D2F66"/>
    <w:rsid w:val="004D6DC3"/>
    <w:rsid w:val="004E0967"/>
    <w:rsid w:val="004E1926"/>
    <w:rsid w:val="004E2E07"/>
    <w:rsid w:val="004E4A82"/>
    <w:rsid w:val="004E6E4A"/>
    <w:rsid w:val="004F7290"/>
    <w:rsid w:val="005005BD"/>
    <w:rsid w:val="00504FE3"/>
    <w:rsid w:val="0050568E"/>
    <w:rsid w:val="005066B4"/>
    <w:rsid w:val="005120E4"/>
    <w:rsid w:val="00513ACB"/>
    <w:rsid w:val="005140FA"/>
    <w:rsid w:val="0051491C"/>
    <w:rsid w:val="005255FA"/>
    <w:rsid w:val="00525A9F"/>
    <w:rsid w:val="00536FF5"/>
    <w:rsid w:val="00542100"/>
    <w:rsid w:val="0054218A"/>
    <w:rsid w:val="0055384D"/>
    <w:rsid w:val="0055433E"/>
    <w:rsid w:val="00554905"/>
    <w:rsid w:val="00555732"/>
    <w:rsid w:val="0055761A"/>
    <w:rsid w:val="005613E2"/>
    <w:rsid w:val="0056352C"/>
    <w:rsid w:val="00567B6D"/>
    <w:rsid w:val="00576756"/>
    <w:rsid w:val="00582C30"/>
    <w:rsid w:val="00583FEC"/>
    <w:rsid w:val="00586F1A"/>
    <w:rsid w:val="00591980"/>
    <w:rsid w:val="00593C4B"/>
    <w:rsid w:val="005947F6"/>
    <w:rsid w:val="00596E87"/>
    <w:rsid w:val="005A107F"/>
    <w:rsid w:val="005A2C00"/>
    <w:rsid w:val="005A3E8A"/>
    <w:rsid w:val="005A40F7"/>
    <w:rsid w:val="005A5216"/>
    <w:rsid w:val="005A7E1A"/>
    <w:rsid w:val="005B0662"/>
    <w:rsid w:val="005B12EB"/>
    <w:rsid w:val="005B1AFD"/>
    <w:rsid w:val="005B609A"/>
    <w:rsid w:val="005B6548"/>
    <w:rsid w:val="005C01D0"/>
    <w:rsid w:val="005C08B1"/>
    <w:rsid w:val="005C2D2F"/>
    <w:rsid w:val="005C3A4E"/>
    <w:rsid w:val="005C4938"/>
    <w:rsid w:val="005C4DF1"/>
    <w:rsid w:val="005C7B8D"/>
    <w:rsid w:val="005D2D77"/>
    <w:rsid w:val="005D3733"/>
    <w:rsid w:val="005D47A8"/>
    <w:rsid w:val="005D63DD"/>
    <w:rsid w:val="005E0C6F"/>
    <w:rsid w:val="005E622F"/>
    <w:rsid w:val="005F23FC"/>
    <w:rsid w:val="005F2AE8"/>
    <w:rsid w:val="005F31C6"/>
    <w:rsid w:val="005F6282"/>
    <w:rsid w:val="0060339C"/>
    <w:rsid w:val="00604A68"/>
    <w:rsid w:val="0061050B"/>
    <w:rsid w:val="006111A8"/>
    <w:rsid w:val="00611B0D"/>
    <w:rsid w:val="00612C75"/>
    <w:rsid w:val="006209F7"/>
    <w:rsid w:val="00623174"/>
    <w:rsid w:val="006242DC"/>
    <w:rsid w:val="006242DD"/>
    <w:rsid w:val="0062606E"/>
    <w:rsid w:val="00627BC5"/>
    <w:rsid w:val="006316B8"/>
    <w:rsid w:val="00635B1F"/>
    <w:rsid w:val="00640905"/>
    <w:rsid w:val="006417D0"/>
    <w:rsid w:val="006443D4"/>
    <w:rsid w:val="00644563"/>
    <w:rsid w:val="0064617C"/>
    <w:rsid w:val="006477F9"/>
    <w:rsid w:val="00653EC2"/>
    <w:rsid w:val="006620E2"/>
    <w:rsid w:val="00662DE6"/>
    <w:rsid w:val="00670494"/>
    <w:rsid w:val="00673FE1"/>
    <w:rsid w:val="00674233"/>
    <w:rsid w:val="00675BC5"/>
    <w:rsid w:val="00677865"/>
    <w:rsid w:val="006842B3"/>
    <w:rsid w:val="006867C1"/>
    <w:rsid w:val="006947C8"/>
    <w:rsid w:val="006963AA"/>
    <w:rsid w:val="00697605"/>
    <w:rsid w:val="006B03F8"/>
    <w:rsid w:val="006B0A00"/>
    <w:rsid w:val="006C4248"/>
    <w:rsid w:val="006C56CC"/>
    <w:rsid w:val="006D02B1"/>
    <w:rsid w:val="006E1586"/>
    <w:rsid w:val="006E4F06"/>
    <w:rsid w:val="006E6DBA"/>
    <w:rsid w:val="006F63B5"/>
    <w:rsid w:val="00701DF6"/>
    <w:rsid w:val="00702336"/>
    <w:rsid w:val="0070628E"/>
    <w:rsid w:val="00722064"/>
    <w:rsid w:val="00723A39"/>
    <w:rsid w:val="00732F6E"/>
    <w:rsid w:val="00733163"/>
    <w:rsid w:val="00736800"/>
    <w:rsid w:val="007438D1"/>
    <w:rsid w:val="0075028E"/>
    <w:rsid w:val="00752DA4"/>
    <w:rsid w:val="00757B31"/>
    <w:rsid w:val="00774930"/>
    <w:rsid w:val="00775FD9"/>
    <w:rsid w:val="007763FA"/>
    <w:rsid w:val="00781401"/>
    <w:rsid w:val="0078209A"/>
    <w:rsid w:val="00784367"/>
    <w:rsid w:val="00784D0D"/>
    <w:rsid w:val="0079377F"/>
    <w:rsid w:val="007938CC"/>
    <w:rsid w:val="007942DA"/>
    <w:rsid w:val="007979A0"/>
    <w:rsid w:val="007A0C6A"/>
    <w:rsid w:val="007A3A29"/>
    <w:rsid w:val="007A4B58"/>
    <w:rsid w:val="007A6206"/>
    <w:rsid w:val="007A6EDA"/>
    <w:rsid w:val="007A7DF3"/>
    <w:rsid w:val="007B14F4"/>
    <w:rsid w:val="007B2D71"/>
    <w:rsid w:val="007B54D7"/>
    <w:rsid w:val="007B60A7"/>
    <w:rsid w:val="007C48FC"/>
    <w:rsid w:val="007C501F"/>
    <w:rsid w:val="007D3152"/>
    <w:rsid w:val="007D37B6"/>
    <w:rsid w:val="007D57FF"/>
    <w:rsid w:val="007D62C7"/>
    <w:rsid w:val="007E28D9"/>
    <w:rsid w:val="007E3EE6"/>
    <w:rsid w:val="007E41CC"/>
    <w:rsid w:val="007E5058"/>
    <w:rsid w:val="007E5CDC"/>
    <w:rsid w:val="007F10B2"/>
    <w:rsid w:val="007F27DB"/>
    <w:rsid w:val="008000A6"/>
    <w:rsid w:val="00800B73"/>
    <w:rsid w:val="00801397"/>
    <w:rsid w:val="00801727"/>
    <w:rsid w:val="0081087F"/>
    <w:rsid w:val="008124B9"/>
    <w:rsid w:val="00812CC4"/>
    <w:rsid w:val="008156DA"/>
    <w:rsid w:val="00816C14"/>
    <w:rsid w:val="008232E2"/>
    <w:rsid w:val="00835F38"/>
    <w:rsid w:val="0085077C"/>
    <w:rsid w:val="00853832"/>
    <w:rsid w:val="00867BAC"/>
    <w:rsid w:val="00870087"/>
    <w:rsid w:val="00875C75"/>
    <w:rsid w:val="00877970"/>
    <w:rsid w:val="00877BDD"/>
    <w:rsid w:val="00882431"/>
    <w:rsid w:val="00883CD1"/>
    <w:rsid w:val="0089252D"/>
    <w:rsid w:val="00893FC5"/>
    <w:rsid w:val="00896FA3"/>
    <w:rsid w:val="008A2809"/>
    <w:rsid w:val="008A6684"/>
    <w:rsid w:val="008B0029"/>
    <w:rsid w:val="008B366E"/>
    <w:rsid w:val="008C7521"/>
    <w:rsid w:val="008D104F"/>
    <w:rsid w:val="008D1B18"/>
    <w:rsid w:val="008D1F98"/>
    <w:rsid w:val="008D432B"/>
    <w:rsid w:val="008D5150"/>
    <w:rsid w:val="008D7711"/>
    <w:rsid w:val="008F0FE1"/>
    <w:rsid w:val="008F14A9"/>
    <w:rsid w:val="008F2FD5"/>
    <w:rsid w:val="008F4005"/>
    <w:rsid w:val="00900CCE"/>
    <w:rsid w:val="00903E06"/>
    <w:rsid w:val="009051E1"/>
    <w:rsid w:val="00907FF4"/>
    <w:rsid w:val="00911232"/>
    <w:rsid w:val="00911D37"/>
    <w:rsid w:val="0091469B"/>
    <w:rsid w:val="00921696"/>
    <w:rsid w:val="0092378F"/>
    <w:rsid w:val="00926363"/>
    <w:rsid w:val="0093340B"/>
    <w:rsid w:val="00933567"/>
    <w:rsid w:val="00934A03"/>
    <w:rsid w:val="009378E7"/>
    <w:rsid w:val="00941EEF"/>
    <w:rsid w:val="00946600"/>
    <w:rsid w:val="00950BF0"/>
    <w:rsid w:val="00954526"/>
    <w:rsid w:val="00955CF0"/>
    <w:rsid w:val="00960B2E"/>
    <w:rsid w:val="00964F00"/>
    <w:rsid w:val="00971267"/>
    <w:rsid w:val="00975F83"/>
    <w:rsid w:val="00976250"/>
    <w:rsid w:val="00983B17"/>
    <w:rsid w:val="00984E6B"/>
    <w:rsid w:val="009904A4"/>
    <w:rsid w:val="009940DA"/>
    <w:rsid w:val="00994301"/>
    <w:rsid w:val="0099614E"/>
    <w:rsid w:val="009A10F1"/>
    <w:rsid w:val="009A1215"/>
    <w:rsid w:val="009B1414"/>
    <w:rsid w:val="009B263F"/>
    <w:rsid w:val="009B2EB5"/>
    <w:rsid w:val="009B3C03"/>
    <w:rsid w:val="009B720C"/>
    <w:rsid w:val="009D0440"/>
    <w:rsid w:val="009D1340"/>
    <w:rsid w:val="009D18E2"/>
    <w:rsid w:val="009D21BF"/>
    <w:rsid w:val="009D47A9"/>
    <w:rsid w:val="009E5E5B"/>
    <w:rsid w:val="009F1898"/>
    <w:rsid w:val="009F6653"/>
    <w:rsid w:val="00A0163D"/>
    <w:rsid w:val="00A03FEB"/>
    <w:rsid w:val="00A20435"/>
    <w:rsid w:val="00A20A23"/>
    <w:rsid w:val="00A2238E"/>
    <w:rsid w:val="00A231BE"/>
    <w:rsid w:val="00A26B1C"/>
    <w:rsid w:val="00A308B1"/>
    <w:rsid w:val="00A3757D"/>
    <w:rsid w:val="00A409FA"/>
    <w:rsid w:val="00A42E16"/>
    <w:rsid w:val="00A43F6F"/>
    <w:rsid w:val="00A5086A"/>
    <w:rsid w:val="00A5150A"/>
    <w:rsid w:val="00A52F92"/>
    <w:rsid w:val="00A54555"/>
    <w:rsid w:val="00A57092"/>
    <w:rsid w:val="00A61451"/>
    <w:rsid w:val="00A7144C"/>
    <w:rsid w:val="00A80D5A"/>
    <w:rsid w:val="00A834D7"/>
    <w:rsid w:val="00A84C2C"/>
    <w:rsid w:val="00A8568F"/>
    <w:rsid w:val="00A85C8F"/>
    <w:rsid w:val="00A94C14"/>
    <w:rsid w:val="00A94CC8"/>
    <w:rsid w:val="00A950E6"/>
    <w:rsid w:val="00A9720C"/>
    <w:rsid w:val="00AA4F53"/>
    <w:rsid w:val="00AA5E79"/>
    <w:rsid w:val="00AA7FB2"/>
    <w:rsid w:val="00AB15E5"/>
    <w:rsid w:val="00AB26E8"/>
    <w:rsid w:val="00AB4A08"/>
    <w:rsid w:val="00AB50D5"/>
    <w:rsid w:val="00AB50EB"/>
    <w:rsid w:val="00AB5278"/>
    <w:rsid w:val="00AB6977"/>
    <w:rsid w:val="00AB794E"/>
    <w:rsid w:val="00AC4796"/>
    <w:rsid w:val="00AD106B"/>
    <w:rsid w:val="00AE1B49"/>
    <w:rsid w:val="00AF386B"/>
    <w:rsid w:val="00AF698F"/>
    <w:rsid w:val="00AF7CEE"/>
    <w:rsid w:val="00B01361"/>
    <w:rsid w:val="00B01365"/>
    <w:rsid w:val="00B046F8"/>
    <w:rsid w:val="00B11548"/>
    <w:rsid w:val="00B1447B"/>
    <w:rsid w:val="00B23CB1"/>
    <w:rsid w:val="00B2670A"/>
    <w:rsid w:val="00B276E3"/>
    <w:rsid w:val="00B326D6"/>
    <w:rsid w:val="00B3313A"/>
    <w:rsid w:val="00B334FF"/>
    <w:rsid w:val="00B33630"/>
    <w:rsid w:val="00B348C0"/>
    <w:rsid w:val="00B35C8C"/>
    <w:rsid w:val="00B37A2C"/>
    <w:rsid w:val="00B40F05"/>
    <w:rsid w:val="00B5104C"/>
    <w:rsid w:val="00B51A7E"/>
    <w:rsid w:val="00B52FC5"/>
    <w:rsid w:val="00B64EF1"/>
    <w:rsid w:val="00B7298F"/>
    <w:rsid w:val="00B74BDD"/>
    <w:rsid w:val="00B74ED3"/>
    <w:rsid w:val="00B76509"/>
    <w:rsid w:val="00B76E68"/>
    <w:rsid w:val="00B8208D"/>
    <w:rsid w:val="00B855E7"/>
    <w:rsid w:val="00B86EDB"/>
    <w:rsid w:val="00B879C2"/>
    <w:rsid w:val="00B879F0"/>
    <w:rsid w:val="00B908AF"/>
    <w:rsid w:val="00B96E3E"/>
    <w:rsid w:val="00BA0EDE"/>
    <w:rsid w:val="00BA19D4"/>
    <w:rsid w:val="00BA2810"/>
    <w:rsid w:val="00BA3897"/>
    <w:rsid w:val="00BA7829"/>
    <w:rsid w:val="00BA7921"/>
    <w:rsid w:val="00BB2E43"/>
    <w:rsid w:val="00BB5342"/>
    <w:rsid w:val="00BB5420"/>
    <w:rsid w:val="00BC06E9"/>
    <w:rsid w:val="00BC1519"/>
    <w:rsid w:val="00BC1C15"/>
    <w:rsid w:val="00BC329B"/>
    <w:rsid w:val="00BC37A0"/>
    <w:rsid w:val="00BC5ED0"/>
    <w:rsid w:val="00BC60BB"/>
    <w:rsid w:val="00BD1E90"/>
    <w:rsid w:val="00BD3874"/>
    <w:rsid w:val="00BD419E"/>
    <w:rsid w:val="00BE0583"/>
    <w:rsid w:val="00BE385F"/>
    <w:rsid w:val="00BE7A54"/>
    <w:rsid w:val="00BF0DE4"/>
    <w:rsid w:val="00BF19F3"/>
    <w:rsid w:val="00BF474C"/>
    <w:rsid w:val="00C00A51"/>
    <w:rsid w:val="00C020FC"/>
    <w:rsid w:val="00C0245D"/>
    <w:rsid w:val="00C04EF5"/>
    <w:rsid w:val="00C050D2"/>
    <w:rsid w:val="00C0555F"/>
    <w:rsid w:val="00C062F9"/>
    <w:rsid w:val="00C0765F"/>
    <w:rsid w:val="00C22AA4"/>
    <w:rsid w:val="00C233DD"/>
    <w:rsid w:val="00C23C84"/>
    <w:rsid w:val="00C304A7"/>
    <w:rsid w:val="00C336BD"/>
    <w:rsid w:val="00C34032"/>
    <w:rsid w:val="00C3773B"/>
    <w:rsid w:val="00C4701B"/>
    <w:rsid w:val="00C5353D"/>
    <w:rsid w:val="00C53541"/>
    <w:rsid w:val="00C53EF1"/>
    <w:rsid w:val="00C60905"/>
    <w:rsid w:val="00C628A3"/>
    <w:rsid w:val="00C64FA3"/>
    <w:rsid w:val="00C72DAF"/>
    <w:rsid w:val="00C7362F"/>
    <w:rsid w:val="00C73F4C"/>
    <w:rsid w:val="00C750B7"/>
    <w:rsid w:val="00C81D03"/>
    <w:rsid w:val="00C82224"/>
    <w:rsid w:val="00C84E40"/>
    <w:rsid w:val="00C9092E"/>
    <w:rsid w:val="00C91F30"/>
    <w:rsid w:val="00C9218D"/>
    <w:rsid w:val="00C9333F"/>
    <w:rsid w:val="00C94706"/>
    <w:rsid w:val="00C9766D"/>
    <w:rsid w:val="00CA00F3"/>
    <w:rsid w:val="00CA2F4F"/>
    <w:rsid w:val="00CA3BC8"/>
    <w:rsid w:val="00CA6785"/>
    <w:rsid w:val="00CB466F"/>
    <w:rsid w:val="00CB588C"/>
    <w:rsid w:val="00CC1E62"/>
    <w:rsid w:val="00CD05AC"/>
    <w:rsid w:val="00CD0B5A"/>
    <w:rsid w:val="00CD2578"/>
    <w:rsid w:val="00CD6D2E"/>
    <w:rsid w:val="00CE29FD"/>
    <w:rsid w:val="00CE49B6"/>
    <w:rsid w:val="00CE6692"/>
    <w:rsid w:val="00CF6A9A"/>
    <w:rsid w:val="00D05AA6"/>
    <w:rsid w:val="00D07221"/>
    <w:rsid w:val="00D11841"/>
    <w:rsid w:val="00D14D73"/>
    <w:rsid w:val="00D14F2F"/>
    <w:rsid w:val="00D1569E"/>
    <w:rsid w:val="00D2158B"/>
    <w:rsid w:val="00D26B05"/>
    <w:rsid w:val="00D31C5A"/>
    <w:rsid w:val="00D32FE1"/>
    <w:rsid w:val="00D33947"/>
    <w:rsid w:val="00D40BEE"/>
    <w:rsid w:val="00D40F5F"/>
    <w:rsid w:val="00D44F1E"/>
    <w:rsid w:val="00D46EFB"/>
    <w:rsid w:val="00D501ED"/>
    <w:rsid w:val="00D50BC5"/>
    <w:rsid w:val="00D57D18"/>
    <w:rsid w:val="00D64BB5"/>
    <w:rsid w:val="00D720E0"/>
    <w:rsid w:val="00D83134"/>
    <w:rsid w:val="00D84ABA"/>
    <w:rsid w:val="00D87A83"/>
    <w:rsid w:val="00D934B6"/>
    <w:rsid w:val="00D97536"/>
    <w:rsid w:val="00D97977"/>
    <w:rsid w:val="00DA0A89"/>
    <w:rsid w:val="00DA0D2B"/>
    <w:rsid w:val="00DA18A1"/>
    <w:rsid w:val="00DA24FF"/>
    <w:rsid w:val="00DB076A"/>
    <w:rsid w:val="00DB2A00"/>
    <w:rsid w:val="00DC52A0"/>
    <w:rsid w:val="00DC59AF"/>
    <w:rsid w:val="00DD3BE4"/>
    <w:rsid w:val="00DD4F5B"/>
    <w:rsid w:val="00DD6BF3"/>
    <w:rsid w:val="00DE4AEA"/>
    <w:rsid w:val="00DE6091"/>
    <w:rsid w:val="00DE6C5A"/>
    <w:rsid w:val="00DF0343"/>
    <w:rsid w:val="00DF39CB"/>
    <w:rsid w:val="00DF73C5"/>
    <w:rsid w:val="00DF7DA6"/>
    <w:rsid w:val="00E035C6"/>
    <w:rsid w:val="00E03DB3"/>
    <w:rsid w:val="00E07E04"/>
    <w:rsid w:val="00E11706"/>
    <w:rsid w:val="00E25B04"/>
    <w:rsid w:val="00E446C3"/>
    <w:rsid w:val="00E45486"/>
    <w:rsid w:val="00E46F76"/>
    <w:rsid w:val="00E47610"/>
    <w:rsid w:val="00E579D6"/>
    <w:rsid w:val="00E60361"/>
    <w:rsid w:val="00E60CB4"/>
    <w:rsid w:val="00E60E83"/>
    <w:rsid w:val="00E67BAB"/>
    <w:rsid w:val="00E73CD1"/>
    <w:rsid w:val="00E8428F"/>
    <w:rsid w:val="00E85335"/>
    <w:rsid w:val="00E85D26"/>
    <w:rsid w:val="00E86B1E"/>
    <w:rsid w:val="00E9024E"/>
    <w:rsid w:val="00E919D4"/>
    <w:rsid w:val="00E95AEE"/>
    <w:rsid w:val="00E9633B"/>
    <w:rsid w:val="00EA382A"/>
    <w:rsid w:val="00EA7598"/>
    <w:rsid w:val="00EB1B4B"/>
    <w:rsid w:val="00EB39A7"/>
    <w:rsid w:val="00EB6DDB"/>
    <w:rsid w:val="00EC09A6"/>
    <w:rsid w:val="00EC3BA4"/>
    <w:rsid w:val="00ED2384"/>
    <w:rsid w:val="00ED31BB"/>
    <w:rsid w:val="00ED5D07"/>
    <w:rsid w:val="00EE0028"/>
    <w:rsid w:val="00EE0826"/>
    <w:rsid w:val="00EE303E"/>
    <w:rsid w:val="00EE45DD"/>
    <w:rsid w:val="00EE4BE3"/>
    <w:rsid w:val="00EE4CF5"/>
    <w:rsid w:val="00EE77A9"/>
    <w:rsid w:val="00EF0E9E"/>
    <w:rsid w:val="00EF4BAC"/>
    <w:rsid w:val="00F05F97"/>
    <w:rsid w:val="00F169E0"/>
    <w:rsid w:val="00F17E03"/>
    <w:rsid w:val="00F2008F"/>
    <w:rsid w:val="00F21215"/>
    <w:rsid w:val="00F250BA"/>
    <w:rsid w:val="00F25E63"/>
    <w:rsid w:val="00F26800"/>
    <w:rsid w:val="00F34DD5"/>
    <w:rsid w:val="00F36606"/>
    <w:rsid w:val="00F36C8C"/>
    <w:rsid w:val="00F42480"/>
    <w:rsid w:val="00F441F3"/>
    <w:rsid w:val="00F453CF"/>
    <w:rsid w:val="00F45844"/>
    <w:rsid w:val="00F53E05"/>
    <w:rsid w:val="00F66807"/>
    <w:rsid w:val="00F66E69"/>
    <w:rsid w:val="00F71612"/>
    <w:rsid w:val="00F72F0B"/>
    <w:rsid w:val="00F81DA2"/>
    <w:rsid w:val="00F82048"/>
    <w:rsid w:val="00F863B2"/>
    <w:rsid w:val="00F9139E"/>
    <w:rsid w:val="00F9358E"/>
    <w:rsid w:val="00FA3DE9"/>
    <w:rsid w:val="00FB4C11"/>
    <w:rsid w:val="00FB563D"/>
    <w:rsid w:val="00FB6977"/>
    <w:rsid w:val="00FC2E34"/>
    <w:rsid w:val="00FC2F70"/>
    <w:rsid w:val="00FC7EEE"/>
    <w:rsid w:val="00FD43A1"/>
    <w:rsid w:val="00FD60BB"/>
    <w:rsid w:val="00FE0152"/>
    <w:rsid w:val="00FE1446"/>
    <w:rsid w:val="00FE5578"/>
    <w:rsid w:val="00FE783A"/>
    <w:rsid w:val="00FF0B44"/>
    <w:rsid w:val="00FF318D"/>
    <w:rsid w:val="00FF4FEE"/>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0DFDB"/>
  <w15:chartTrackingRefBased/>
  <w15:docId w15:val="{1832C267-0694-4840-8B9F-7C83182F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61451"/>
    <w:rPr>
      <w:rFonts w:ascii="Arial" w:hAnsi="Arial"/>
      <w:sz w:val="20"/>
    </w:rPr>
  </w:style>
  <w:style w:type="paragraph" w:styleId="Naslov1">
    <w:name w:val="heading 1"/>
    <w:basedOn w:val="Navaden"/>
    <w:next w:val="Navaden"/>
    <w:link w:val="Naslov1Znak"/>
    <w:uiPriority w:val="9"/>
    <w:qFormat/>
    <w:rsid w:val="009B720C"/>
    <w:pPr>
      <w:keepNext/>
      <w:keepLines/>
      <w:numPr>
        <w:numId w:val="27"/>
      </w:numPr>
      <w:spacing w:before="240" w:after="240"/>
      <w:ind w:left="357" w:hanging="357"/>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32"/>
      </w:numPr>
      <w:ind w:left="720"/>
      <w:jc w:val="both"/>
      <w:outlineLvl w:val="1"/>
    </w:pPr>
    <w:rPr>
      <w:b/>
      <w:lang w:eastAsia="sl-SI"/>
    </w:rPr>
  </w:style>
  <w:style w:type="paragraph" w:styleId="Naslov3">
    <w:name w:val="heading 3"/>
    <w:basedOn w:val="Navaden"/>
    <w:next w:val="Navaden"/>
    <w:link w:val="Naslov3Znak"/>
    <w:autoRedefine/>
    <w:qFormat/>
    <w:rsid w:val="00E95AEE"/>
    <w:pPr>
      <w:keepNext/>
      <w:numPr>
        <w:numId w:val="34"/>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E95AEE"/>
    <w:rPr>
      <w:rFonts w:ascii="Arial" w:hAnsi="Arial" w:cs="Arial"/>
      <w:b/>
      <w:bCs/>
      <w:sz w:val="20"/>
      <w:szCs w:val="26"/>
      <w:lang w:eastAsia="sl-SI"/>
    </w:rPr>
  </w:style>
  <w:style w:type="paragraph" w:styleId="Kazaloslik">
    <w:name w:val="table of figures"/>
    <w:aliases w:val="Obrazci"/>
    <w:basedOn w:val="Navaden"/>
    <w:next w:val="Navaden"/>
    <w:autoRedefine/>
    <w:uiPriority w:val="99"/>
    <w:unhideWhenUsed/>
    <w:qFormat/>
    <w:rsid w:val="00D64BB5"/>
    <w:pPr>
      <w:tabs>
        <w:tab w:val="right" w:pos="9628"/>
      </w:tabs>
      <w:spacing w:afterLines="60" w:after="144" w:line="240" w:lineRule="auto"/>
    </w:pPr>
    <w:rPr>
      <w:rFonts w:eastAsia="Times New Roman" w:cs="Times New Roman"/>
      <w:noProof/>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iPriority w:val="99"/>
    <w:unhideWhenUsed/>
    <w:rsid w:val="006477F9"/>
    <w:pPr>
      <w:tabs>
        <w:tab w:val="center" w:pos="4536"/>
        <w:tab w:val="right" w:pos="9072"/>
      </w:tabs>
      <w:spacing w:after="0" w:line="240" w:lineRule="auto"/>
    </w:pPr>
  </w:style>
  <w:style w:type="character" w:customStyle="1" w:styleId="NogaZnak">
    <w:name w:val="Noga Znak"/>
    <w:basedOn w:val="Privzetapisavaodstavka"/>
    <w:link w:val="Noga"/>
    <w:uiPriority w:val="99"/>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uiPriority w:val="39"/>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453BC4"/>
    <w:pPr>
      <w:ind w:left="720"/>
      <w:contextualSpacing/>
    </w:p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paragraph" w:styleId="Napis">
    <w:name w:val="caption"/>
    <w:basedOn w:val="Navaden"/>
    <w:next w:val="Navaden"/>
    <w:uiPriority w:val="35"/>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28"/>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link w:val="Odstavekseznama"/>
    <w:uiPriority w:val="34"/>
    <w:qFormat/>
    <w:locked/>
    <w:rsid w:val="00635B1F"/>
    <w:rPr>
      <w:rFonts w:ascii="Arial" w:hAnsi="Arial"/>
      <w:sz w:val="20"/>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21209E"/>
    <w:pPr>
      <w:spacing w:after="100"/>
    </w:pPr>
  </w:style>
  <w:style w:type="paragraph" w:styleId="Kazalovsebine2">
    <w:name w:val="toc 2"/>
    <w:basedOn w:val="Navaden"/>
    <w:next w:val="Navaden"/>
    <w:autoRedefine/>
    <w:uiPriority w:val="39"/>
    <w:unhideWhenUsed/>
    <w:rsid w:val="0021209E"/>
    <w:pPr>
      <w:spacing w:after="100"/>
      <w:ind w:left="200"/>
    </w:pPr>
  </w:style>
  <w:style w:type="paragraph" w:styleId="Kazalovsebine3">
    <w:name w:val="toc 3"/>
    <w:basedOn w:val="Navaden"/>
    <w:next w:val="Navaden"/>
    <w:autoRedefine/>
    <w:uiPriority w:val="39"/>
    <w:unhideWhenUsed/>
    <w:rsid w:val="001657A3"/>
    <w:pPr>
      <w:spacing w:after="100"/>
      <w:ind w:left="440"/>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 w:type="character" w:customStyle="1" w:styleId="Bodytext2">
    <w:name w:val="Body text (2)_"/>
    <w:basedOn w:val="Privzetapisavaodstavka"/>
    <w:link w:val="Bodytext21"/>
    <w:uiPriority w:val="99"/>
    <w:rsid w:val="00CD0B5A"/>
    <w:rPr>
      <w:i/>
      <w:iCs/>
      <w:shd w:val="clear" w:color="auto" w:fill="FFFFFF"/>
    </w:rPr>
  </w:style>
  <w:style w:type="paragraph" w:customStyle="1" w:styleId="Bodytext21">
    <w:name w:val="Body text (2)1"/>
    <w:basedOn w:val="Navaden"/>
    <w:link w:val="Bodytext2"/>
    <w:uiPriority w:val="99"/>
    <w:rsid w:val="00CD0B5A"/>
    <w:pPr>
      <w:widowControl w:val="0"/>
      <w:shd w:val="clear" w:color="auto" w:fill="FFFFFF"/>
      <w:spacing w:before="5400" w:after="720" w:line="244" w:lineRule="exact"/>
      <w:ind w:hanging="1140"/>
      <w:jc w:val="center"/>
    </w:pPr>
    <w:rPr>
      <w:rFonts w:asciiTheme="minorHAnsi" w:hAnsiTheme="minorHAnsi"/>
      <w:i/>
      <w:iCs/>
      <w:sz w:val="22"/>
    </w:rPr>
  </w:style>
  <w:style w:type="character" w:customStyle="1" w:styleId="Bodytext20">
    <w:name w:val="Body text (2)"/>
    <w:basedOn w:val="Bodytext2"/>
    <w:uiPriority w:val="99"/>
    <w:rsid w:val="00CD0B5A"/>
    <w:rPr>
      <w:i/>
      <w:iCs/>
      <w:sz w:val="22"/>
      <w:szCs w:val="22"/>
      <w:u w:val="none"/>
      <w:shd w:val="clear" w:color="auto" w:fill="FFFFFF"/>
    </w:rPr>
  </w:style>
  <w:style w:type="character" w:customStyle="1" w:styleId="Bodytext2NotItalic1">
    <w:name w:val="Body text (2) + Not Italic1"/>
    <w:basedOn w:val="Bodytext2"/>
    <w:uiPriority w:val="99"/>
    <w:rsid w:val="00CD0B5A"/>
    <w:rPr>
      <w:i w:val="0"/>
      <w:iCs w:val="0"/>
      <w:sz w:val="22"/>
      <w:szCs w:val="22"/>
      <w:u w:val="none"/>
      <w:shd w:val="clear" w:color="auto" w:fill="FFFFFF"/>
    </w:rPr>
  </w:style>
  <w:style w:type="paragraph" w:customStyle="1" w:styleId="natevanje">
    <w:name w:val="naštevanje"/>
    <w:basedOn w:val="Odstavekseznama"/>
    <w:link w:val="natevanjeZnak"/>
    <w:qFormat/>
    <w:rsid w:val="005C01D0"/>
    <w:pPr>
      <w:numPr>
        <w:numId w:val="83"/>
      </w:numPr>
      <w:ind w:left="714" w:hanging="357"/>
    </w:pPr>
    <w:rPr>
      <w:rFonts w:ascii="Times New Roman" w:eastAsia="Calibri" w:hAnsi="Times New Roman" w:cs="Times New Roman"/>
      <w:noProof/>
      <w:sz w:val="24"/>
      <w:lang w:eastAsia="sl-SI"/>
    </w:rPr>
  </w:style>
  <w:style w:type="character" w:customStyle="1" w:styleId="natevanjeZnak">
    <w:name w:val="naštevanje Znak"/>
    <w:basedOn w:val="OdstavekseznamaZnak"/>
    <w:link w:val="natevanje"/>
    <w:rsid w:val="005C01D0"/>
    <w:rPr>
      <w:rFonts w:ascii="Times New Roman" w:eastAsia="Calibri" w:hAnsi="Times New Roman" w:cs="Times New Roman"/>
      <w:noProof/>
      <w:sz w:val="24"/>
      <w:lang w:eastAsia="sl-SI"/>
    </w:rPr>
  </w:style>
  <w:style w:type="paragraph" w:styleId="Brezrazmikov">
    <w:name w:val="No Spacing"/>
    <w:uiPriority w:val="1"/>
    <w:qFormat/>
    <w:rsid w:val="00CE29FD"/>
    <w:pPr>
      <w:spacing w:after="0" w:line="240" w:lineRule="auto"/>
    </w:pPr>
  </w:style>
  <w:style w:type="table" w:customStyle="1" w:styleId="Tabelamrea1">
    <w:name w:val="Tabela – mreža1"/>
    <w:basedOn w:val="Navadnatabela"/>
    <w:next w:val="Tabelamrea"/>
    <w:rsid w:val="00CD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00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3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A7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4AE5"/>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01302">
      <w:bodyDiv w:val="1"/>
      <w:marLeft w:val="0"/>
      <w:marRight w:val="0"/>
      <w:marTop w:val="0"/>
      <w:marBottom w:val="0"/>
      <w:divBdr>
        <w:top w:val="none" w:sz="0" w:space="0" w:color="auto"/>
        <w:left w:val="none" w:sz="0" w:space="0" w:color="auto"/>
        <w:bottom w:val="none" w:sz="0" w:space="0" w:color="auto"/>
        <w:right w:val="none" w:sz="0" w:space="0" w:color="auto"/>
      </w:divBdr>
    </w:div>
    <w:div w:id="650017973">
      <w:bodyDiv w:val="1"/>
      <w:marLeft w:val="0"/>
      <w:marRight w:val="0"/>
      <w:marTop w:val="0"/>
      <w:marBottom w:val="0"/>
      <w:divBdr>
        <w:top w:val="none" w:sz="0" w:space="0" w:color="auto"/>
        <w:left w:val="none" w:sz="0" w:space="0" w:color="auto"/>
        <w:bottom w:val="none" w:sz="0" w:space="0" w:color="auto"/>
        <w:right w:val="none" w:sz="0" w:space="0" w:color="auto"/>
      </w:divBdr>
    </w:div>
    <w:div w:id="687486300">
      <w:bodyDiv w:val="1"/>
      <w:marLeft w:val="0"/>
      <w:marRight w:val="0"/>
      <w:marTop w:val="0"/>
      <w:marBottom w:val="0"/>
      <w:divBdr>
        <w:top w:val="none" w:sz="0" w:space="0" w:color="auto"/>
        <w:left w:val="none" w:sz="0" w:space="0" w:color="auto"/>
        <w:bottom w:val="none" w:sz="0" w:space="0" w:color="auto"/>
        <w:right w:val="none" w:sz="0" w:space="0" w:color="auto"/>
      </w:divBdr>
    </w:div>
    <w:div w:id="856622711">
      <w:bodyDiv w:val="1"/>
      <w:marLeft w:val="0"/>
      <w:marRight w:val="0"/>
      <w:marTop w:val="0"/>
      <w:marBottom w:val="0"/>
      <w:divBdr>
        <w:top w:val="none" w:sz="0" w:space="0" w:color="auto"/>
        <w:left w:val="none" w:sz="0" w:space="0" w:color="auto"/>
        <w:bottom w:val="none" w:sz="0" w:space="0" w:color="auto"/>
        <w:right w:val="none" w:sz="0" w:space="0" w:color="auto"/>
      </w:divBdr>
    </w:div>
    <w:div w:id="875897705">
      <w:bodyDiv w:val="1"/>
      <w:marLeft w:val="0"/>
      <w:marRight w:val="0"/>
      <w:marTop w:val="0"/>
      <w:marBottom w:val="0"/>
      <w:divBdr>
        <w:top w:val="none" w:sz="0" w:space="0" w:color="auto"/>
        <w:left w:val="none" w:sz="0" w:space="0" w:color="auto"/>
        <w:bottom w:val="none" w:sz="0" w:space="0" w:color="auto"/>
        <w:right w:val="none" w:sz="0" w:space="0" w:color="auto"/>
      </w:divBdr>
    </w:div>
    <w:div w:id="1801149581">
      <w:bodyDiv w:val="1"/>
      <w:marLeft w:val="0"/>
      <w:marRight w:val="0"/>
      <w:marTop w:val="0"/>
      <w:marBottom w:val="0"/>
      <w:divBdr>
        <w:top w:val="none" w:sz="0" w:space="0" w:color="auto"/>
        <w:left w:val="none" w:sz="0" w:space="0" w:color="auto"/>
        <w:bottom w:val="none" w:sz="0" w:space="0" w:color="auto"/>
        <w:right w:val="none" w:sz="0" w:space="0" w:color="auto"/>
      </w:divBdr>
    </w:div>
    <w:div w:id="193431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zvozniki.finance.si/8984202/Koliko-se-letos-vozimo-z-vlakom-in-kako-bo-raslo-stevilo-potnikov"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45"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n.wikipedia.org/wiki/Multitenan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49eb57-3989-4a50-b3a6-31b82e4ad4dd">
      <Terms xmlns="http://schemas.microsoft.com/office/infopath/2007/PartnerControls"/>
    </lcf76f155ced4ddcb4097134ff3c332f>
    <TaxCatchAll xmlns="85a8aa5a-efae-4285-afef-86ef7a82db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04D3BF8D497C44BA0397DD3AFF5957" ma:contentTypeVersion="11" ma:contentTypeDescription="Ustvari nov dokument." ma:contentTypeScope="" ma:versionID="31581bab17715562c013fd3bb7f3d5d1">
  <xsd:schema xmlns:xsd="http://www.w3.org/2001/XMLSchema" xmlns:xs="http://www.w3.org/2001/XMLSchema" xmlns:p="http://schemas.microsoft.com/office/2006/metadata/properties" xmlns:ns2="7149eb57-3989-4a50-b3a6-31b82e4ad4dd" xmlns:ns3="85a8aa5a-efae-4285-afef-86ef7a82dbc1" targetNamespace="http://schemas.microsoft.com/office/2006/metadata/properties" ma:root="true" ma:fieldsID="30926ea4d19463ba6bf46a5a744c5b7c" ns2:_="" ns3:_="">
    <xsd:import namespace="7149eb57-3989-4a50-b3a6-31b82e4ad4dd"/>
    <xsd:import namespace="85a8aa5a-efae-4285-afef-86ef7a82db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9eb57-3989-4a50-b3a6-31b82e4ad4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8aa5a-efae-4285-afef-86ef7a82dbc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025a5179-0714-421f-a523-e7a951b8f244}" ma:internalName="TaxCatchAll" ma:showField="CatchAllData" ma:web="85a8aa5a-efae-4285-afef-86ef7a82db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93F34E-4BB0-4918-A05B-460AF844BC78}">
  <ds:schemaRefs>
    <ds:schemaRef ds:uri="http://schemas.microsoft.com/office/2006/metadata/properties"/>
    <ds:schemaRef ds:uri="http://schemas.microsoft.com/office/infopath/2007/PartnerControls"/>
    <ds:schemaRef ds:uri="7149eb57-3989-4a50-b3a6-31b82e4ad4dd"/>
    <ds:schemaRef ds:uri="85a8aa5a-efae-4285-afef-86ef7a82dbc1"/>
  </ds:schemaRefs>
</ds:datastoreItem>
</file>

<file path=customXml/itemProps2.xml><?xml version="1.0" encoding="utf-8"?>
<ds:datastoreItem xmlns:ds="http://schemas.openxmlformats.org/officeDocument/2006/customXml" ds:itemID="{4C808843-DD2C-4809-9557-C64BB7232C59}">
  <ds:schemaRefs>
    <ds:schemaRef ds:uri="http://schemas.microsoft.com/sharepoint/v3/contenttype/forms"/>
  </ds:schemaRefs>
</ds:datastoreItem>
</file>

<file path=customXml/itemProps3.xml><?xml version="1.0" encoding="utf-8"?>
<ds:datastoreItem xmlns:ds="http://schemas.openxmlformats.org/officeDocument/2006/customXml" ds:itemID="{A2A5CDA9-0C45-404F-AFC0-D51972A10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9eb57-3989-4a50-b3a6-31b82e4ad4dd"/>
    <ds:schemaRef ds:uri="85a8aa5a-efae-4285-afef-86ef7a82d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86AD9-6211-4941-9D6F-BE0F7E2DD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24117</Words>
  <Characters>137467</Characters>
  <Application>Microsoft Office Word</Application>
  <DocSecurity>0</DocSecurity>
  <Lines>1145</Lines>
  <Paragraphs>322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161262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2</cp:revision>
  <cp:lastPrinted>2023-04-04T07:09:00Z</cp:lastPrinted>
  <dcterms:created xsi:type="dcterms:W3CDTF">2023-08-04T13:10:00Z</dcterms:created>
  <dcterms:modified xsi:type="dcterms:W3CDTF">2023-08-04T13:10:00Z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0x0101003804D3BF8D497C44BA0397DD3AFF5957</vt:lpwstr>
  </property>
  <property fmtid="{D5CDD505-2E9C-101B-9397-08002B2CF9AE}" pid="3" name="MediaServiceImageTags">
    <vt:lpwstr/>
  </property>
</Properties>
</file>